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7115" w14:textId="6C89C69E" w:rsidR="00904089" w:rsidRPr="00904089" w:rsidRDefault="00904089" w:rsidP="00904089">
      <w:pPr>
        <w:jc w:val="center"/>
        <w:rPr>
          <w:rFonts w:asciiTheme="majorHAnsi" w:eastAsiaTheme="majorEastAsia" w:hAnsiTheme="majorHAnsi" w:cstheme="majorBidi"/>
          <w:caps/>
          <w:color w:val="92278F" w:themeColor="accent1"/>
          <w:spacing w:val="10"/>
          <w:sz w:val="32"/>
          <w:szCs w:val="32"/>
          <w:lang w:eastAsia="en-US"/>
        </w:rPr>
      </w:pPr>
      <w:r w:rsidRPr="00904089">
        <w:rPr>
          <w:rFonts w:asciiTheme="majorHAnsi" w:eastAsiaTheme="majorEastAsia" w:hAnsiTheme="majorHAnsi" w:cstheme="majorBidi"/>
          <w:caps/>
          <w:color w:val="92278F" w:themeColor="accent1"/>
          <w:spacing w:val="10"/>
          <w:sz w:val="32"/>
          <w:szCs w:val="32"/>
          <w:lang w:eastAsia="en-US"/>
        </w:rPr>
        <w:t>1ère STMG – Economie - Dossier élève -</w:t>
      </w:r>
    </w:p>
    <w:p w14:paraId="7AB53E8D" w14:textId="50E76E47" w:rsidR="00D3059D" w:rsidRDefault="002C0039" w:rsidP="00D3059D">
      <w:r w:rsidRPr="00D3059D">
        <w:rPr>
          <w:noProof/>
        </w:rPr>
        <mc:AlternateContent>
          <mc:Choice Requires="wps">
            <w:drawing>
              <wp:anchor distT="0" distB="0" distL="114300" distR="114300" simplePos="0" relativeHeight="251881472" behindDoc="0" locked="0" layoutInCell="1" allowOverlap="1" wp14:anchorId="05EF18AA" wp14:editId="637F0511">
                <wp:simplePos x="0" y="0"/>
                <wp:positionH relativeFrom="column">
                  <wp:posOffset>-30480</wp:posOffset>
                </wp:positionH>
                <wp:positionV relativeFrom="paragraph">
                  <wp:posOffset>142240</wp:posOffset>
                </wp:positionV>
                <wp:extent cx="6502400" cy="625475"/>
                <wp:effectExtent l="0" t="0" r="12700" b="9525"/>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02400" cy="625475"/>
                        </a:xfrm>
                        <a:prstGeom prst="rect">
                          <a:avLst/>
                        </a:prstGeom>
                        <a:solidFill>
                          <a:schemeClr val="lt1">
                            <a:lumMod val="100000"/>
                            <a:lumOff val="0"/>
                          </a:schemeClr>
                        </a:solidFill>
                        <a:ln w="6350">
                          <a:solidFill>
                            <a:srgbClr val="000000"/>
                          </a:solidFill>
                          <a:miter lim="800000"/>
                          <a:headEnd/>
                          <a:tailEnd/>
                        </a:ln>
                      </wps:spPr>
                      <wps:txbx>
                        <w:txbxContent>
                          <w:p w14:paraId="69EA9B35" w14:textId="49A738BB" w:rsidR="00D3059D" w:rsidRPr="00D46560" w:rsidRDefault="00D3059D" w:rsidP="00D3059D">
                            <w:pPr>
                              <w:spacing w:after="160"/>
                              <w:jc w:val="center"/>
                              <w:rPr>
                                <w:rFonts w:asciiTheme="minorHAnsi" w:hAnsiTheme="minorHAnsi" w:cstheme="minorHAnsi"/>
                                <w:color w:val="632E62" w:themeColor="text2"/>
                              </w:rPr>
                            </w:pPr>
                            <w:r w:rsidRPr="00D46560">
                              <w:rPr>
                                <w:rFonts w:asciiTheme="minorHAnsi" w:hAnsiTheme="minorHAnsi" w:cstheme="minorHAnsi"/>
                                <w:color w:val="632E62" w:themeColor="text2"/>
                              </w:rPr>
                              <w:t xml:space="preserve">Thème </w:t>
                            </w:r>
                            <w:r w:rsidR="00D46560" w:rsidRPr="00D46560">
                              <w:rPr>
                                <w:rFonts w:asciiTheme="minorHAnsi" w:hAnsiTheme="minorHAnsi" w:cstheme="minorHAnsi"/>
                                <w:color w:val="632E62" w:themeColor="text2"/>
                              </w:rPr>
                              <w:t>1</w:t>
                            </w:r>
                            <w:r w:rsidR="00D46560">
                              <w:rPr>
                                <w:rFonts w:asciiTheme="minorHAnsi" w:hAnsiTheme="minorHAnsi" w:cstheme="minorHAnsi"/>
                                <w:color w:val="632E62" w:themeColor="text2"/>
                              </w:rPr>
                              <w:t xml:space="preserve"> - </w:t>
                            </w:r>
                            <w:r w:rsidR="00D46560" w:rsidRPr="00D46560">
                              <w:rPr>
                                <w:rFonts w:asciiTheme="minorHAnsi" w:hAnsiTheme="minorHAnsi" w:cstheme="minorHAnsi"/>
                                <w:color w:val="632E62" w:themeColor="text2"/>
                              </w:rPr>
                              <w:t>Quelles sont les grandes questions économiques et leurs enjeux actuels ?</w:t>
                            </w:r>
                          </w:p>
                          <w:p w14:paraId="68512E79" w14:textId="67BC92D2" w:rsidR="00D3059D" w:rsidRPr="002C0039" w:rsidRDefault="00D3059D" w:rsidP="00D3059D">
                            <w:pPr>
                              <w:pStyle w:val="Titre3"/>
                              <w:spacing w:before="0" w:after="160"/>
                              <w:jc w:val="center"/>
                              <w:rPr>
                                <w:rFonts w:cstheme="minorHAnsi"/>
                                <w:sz w:val="22"/>
                                <w:szCs w:val="22"/>
                              </w:rPr>
                            </w:pPr>
                            <w:r w:rsidRPr="002C0039">
                              <w:rPr>
                                <w:rFonts w:cstheme="minorHAnsi"/>
                                <w:sz w:val="22"/>
                                <w:szCs w:val="22"/>
                              </w:rPr>
                              <w:t xml:space="preserve">Chapitre </w:t>
                            </w:r>
                            <w:r w:rsidR="00D46560" w:rsidRPr="002C0039">
                              <w:rPr>
                                <w:rFonts w:cstheme="minorHAnsi"/>
                                <w:sz w:val="22"/>
                                <w:szCs w:val="22"/>
                              </w:rPr>
                              <w:t>2</w:t>
                            </w:r>
                            <w:r w:rsidRPr="002C0039">
                              <w:rPr>
                                <w:rFonts w:cstheme="minorHAnsi"/>
                                <w:sz w:val="22"/>
                                <w:szCs w:val="22"/>
                              </w:rPr>
                              <w:t xml:space="preserve"> – Le</w:t>
                            </w:r>
                            <w:r w:rsidR="002C0039" w:rsidRPr="002C0039">
                              <w:rPr>
                                <w:rFonts w:cstheme="minorHAnsi"/>
                                <w:sz w:val="22"/>
                                <w:szCs w:val="22"/>
                              </w:rPr>
                              <w:t>s d</w:t>
                            </w:r>
                            <w:r w:rsidR="00CF15E0">
                              <w:rPr>
                                <w:rFonts w:cstheme="minorHAnsi"/>
                                <w:sz w:val="22"/>
                                <w:szCs w:val="22"/>
                              </w:rPr>
                              <w:t>É</w:t>
                            </w:r>
                            <w:r w:rsidR="002C0039" w:rsidRPr="002C0039">
                              <w:rPr>
                                <w:rFonts w:cstheme="minorHAnsi"/>
                                <w:sz w:val="22"/>
                                <w:szCs w:val="22"/>
                              </w:rPr>
                              <w:t>cisions du consommateur et du producteur</w:t>
                            </w:r>
                            <w:r w:rsidR="004403D5">
                              <w:rPr>
                                <w:rFonts w:cstheme="minorHAnsi"/>
                                <w:sz w:val="22"/>
                                <w:szCs w:val="22"/>
                              </w:rPr>
                              <w:t xml:space="preserve"> – Partie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05EF18AA" id="_x0000_t202" coordsize="21600,21600" o:spt="202" path="m,l,21600r21600,l21600,xe">
                <v:stroke joinstyle="miter"/>
                <v:path gradientshapeok="t" o:connecttype="rect"/>
              </v:shapetype>
              <v:shape id="Text Box 29" o:spid="_x0000_s1026" type="#_x0000_t202" style="position:absolute;margin-left:-2.4pt;margin-top:11.2pt;width:512pt;height:49.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" fillcolor="white [3201]" strokeweight=".5pt">
                <v:path arrowok="t"/>
                <v:textbox>
                  <w:txbxContent>
                    <w:p w14:paraId="69EA9B35" w14:textId="49A738BB" w:rsidR="00D3059D" w:rsidRPr="00D46560" w:rsidRDefault="00D3059D" w:rsidP="00D3059D">
                      <w:pPr>
                        <w:spacing w:after="160"/>
                        <w:jc w:val="center"/>
                        <w:rPr>
                          <w:rFonts w:asciiTheme="minorHAnsi" w:hAnsiTheme="minorHAnsi" w:cstheme="minorHAnsi"/>
                          <w:color w:val="632E62" w:themeColor="text2"/>
                        </w:rPr>
                      </w:pPr>
                      <w:r w:rsidRPr="00D46560">
                        <w:rPr>
                          <w:rFonts w:asciiTheme="minorHAnsi" w:hAnsiTheme="minorHAnsi" w:cstheme="minorHAnsi"/>
                          <w:color w:val="632E62" w:themeColor="text2"/>
                        </w:rPr>
                        <w:t xml:space="preserve">Thème </w:t>
                      </w:r>
                      <w:r w:rsidR="00D46560" w:rsidRPr="00D46560">
                        <w:rPr>
                          <w:rFonts w:asciiTheme="minorHAnsi" w:hAnsiTheme="minorHAnsi" w:cstheme="minorHAnsi"/>
                          <w:color w:val="632E62" w:themeColor="text2"/>
                        </w:rPr>
                        <w:t>1</w:t>
                      </w:r>
                      <w:r w:rsidR="00D46560">
                        <w:rPr>
                          <w:rFonts w:asciiTheme="minorHAnsi" w:hAnsiTheme="minorHAnsi" w:cstheme="minorHAnsi"/>
                          <w:color w:val="632E62" w:themeColor="text2"/>
                        </w:rPr>
                        <w:t xml:space="preserve"> - </w:t>
                      </w:r>
                      <w:r w:rsidR="00D46560" w:rsidRPr="00D46560">
                        <w:rPr>
                          <w:rFonts w:asciiTheme="minorHAnsi" w:hAnsiTheme="minorHAnsi" w:cstheme="minorHAnsi"/>
                          <w:color w:val="632E62" w:themeColor="text2"/>
                        </w:rPr>
                        <w:t>Quelles sont les grandes questions économiques et leurs enjeux actuels ?</w:t>
                      </w:r>
                    </w:p>
                    <w:p w14:paraId="68512E79" w14:textId="67BC92D2" w:rsidR="00D3059D" w:rsidRPr="002C0039" w:rsidRDefault="00D3059D" w:rsidP="00D3059D">
                      <w:pPr>
                        <w:pStyle w:val="Titre3"/>
                        <w:spacing w:before="0" w:after="160"/>
                        <w:jc w:val="center"/>
                        <w:rPr>
                          <w:rFonts w:cstheme="minorHAnsi"/>
                          <w:sz w:val="22"/>
                          <w:szCs w:val="22"/>
                        </w:rPr>
                      </w:pPr>
                      <w:r w:rsidRPr="002C0039">
                        <w:rPr>
                          <w:rFonts w:cstheme="minorHAnsi"/>
                          <w:sz w:val="22"/>
                          <w:szCs w:val="22"/>
                        </w:rPr>
                        <w:t xml:space="preserve">Chapitre </w:t>
                      </w:r>
                      <w:r w:rsidR="00D46560" w:rsidRPr="002C0039">
                        <w:rPr>
                          <w:rFonts w:cstheme="minorHAnsi"/>
                          <w:sz w:val="22"/>
                          <w:szCs w:val="22"/>
                        </w:rPr>
                        <w:t>2</w:t>
                      </w:r>
                      <w:r w:rsidRPr="002C0039">
                        <w:rPr>
                          <w:rFonts w:cstheme="minorHAnsi"/>
                          <w:sz w:val="22"/>
                          <w:szCs w:val="22"/>
                        </w:rPr>
                        <w:t xml:space="preserve"> – Le</w:t>
                      </w:r>
                      <w:r w:rsidR="002C0039" w:rsidRPr="002C0039">
                        <w:rPr>
                          <w:rFonts w:cstheme="minorHAnsi"/>
                          <w:sz w:val="22"/>
                          <w:szCs w:val="22"/>
                        </w:rPr>
                        <w:t>s d</w:t>
                      </w:r>
                      <w:r w:rsidR="00CF15E0">
                        <w:rPr>
                          <w:rFonts w:cstheme="minorHAnsi"/>
                          <w:sz w:val="22"/>
                          <w:szCs w:val="22"/>
                        </w:rPr>
                        <w:t>É</w:t>
                      </w:r>
                      <w:r w:rsidR="002C0039" w:rsidRPr="002C0039">
                        <w:rPr>
                          <w:rFonts w:cstheme="minorHAnsi"/>
                          <w:sz w:val="22"/>
                          <w:szCs w:val="22"/>
                        </w:rPr>
                        <w:t>cisions du consommateur et du producteur</w:t>
                      </w:r>
                      <w:r w:rsidR="004403D5">
                        <w:rPr>
                          <w:rFonts w:cstheme="minorHAnsi"/>
                          <w:sz w:val="22"/>
                          <w:szCs w:val="22"/>
                        </w:rPr>
                        <w:t xml:space="preserve"> – Partie 1</w:t>
                      </w:r>
                    </w:p>
                  </w:txbxContent>
                </v:textbox>
              </v:shape>
            </w:pict>
          </mc:Fallback>
        </mc:AlternateContent>
      </w:r>
      <w:r w:rsidRPr="00D3059D">
        <w:rPr>
          <w:noProof/>
        </w:rPr>
        <w:drawing>
          <wp:anchor distT="0" distB="0" distL="114300" distR="114300" simplePos="0" relativeHeight="251880448" behindDoc="0" locked="0" layoutInCell="1" allowOverlap="1" wp14:anchorId="387E43FB" wp14:editId="535AF53D">
            <wp:simplePos x="0" y="0"/>
            <wp:positionH relativeFrom="column">
              <wp:posOffset>-198755</wp:posOffset>
            </wp:positionH>
            <wp:positionV relativeFrom="paragraph">
              <wp:posOffset>-1270</wp:posOffset>
            </wp:positionV>
            <wp:extent cx="2021205" cy="991870"/>
            <wp:effectExtent l="0" t="0" r="0" b="0"/>
            <wp:wrapNone/>
            <wp:docPr id="8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15"/>
                    <pic:cNvPicPr>
                      <a:picLocks noChangeAspect="1" noEditPoints="1" noChangeArrowheads="1" noChangeShapeType="1" noCrop="1"/>
                    </pic:cNvPicPr>
                  </pic:nvPicPr>
                  <pic:blipFill>
                    <a:blip r:embed="rId8" cstate="print">
                      <a:extLst>
                        <a:ext uri="{28A0092B-C50C-407E-A947-70E740481C1C}">
                          <a14:useLocalDpi xmlns:a14="http://schemas.microsoft.com/office/drawing/2010/main" val="0"/>
                        </a:ext>
                      </a:extLst>
                    </a:blip>
                    <a:srcRect l="6146" t="55626" r="8096" b="6526"/>
                    <a:stretch>
                      <a:fillRect/>
                    </a:stretch>
                  </pic:blipFill>
                  <pic:spPr bwMode="auto">
                    <a:xfrm>
                      <a:off x="0" y="0"/>
                      <a:ext cx="2021205" cy="991870"/>
                    </a:xfrm>
                    <a:prstGeom prst="rect">
                      <a:avLst/>
                    </a:prstGeom>
                    <a:noFill/>
                  </pic:spPr>
                </pic:pic>
              </a:graphicData>
            </a:graphic>
            <wp14:sizeRelV relativeFrom="margin">
              <wp14:pctHeight>0</wp14:pctHeight>
            </wp14:sizeRelV>
          </wp:anchor>
        </w:drawing>
      </w:r>
      <w:r w:rsidRPr="00D3059D">
        <w:rPr>
          <w:noProof/>
        </w:rPr>
        <w:drawing>
          <wp:anchor distT="0" distB="0" distL="114300" distR="114300" simplePos="0" relativeHeight="251882496" behindDoc="1" locked="0" layoutInCell="1" allowOverlap="1" wp14:anchorId="35763E9A" wp14:editId="495A016C">
            <wp:simplePos x="0" y="0"/>
            <wp:positionH relativeFrom="column">
              <wp:posOffset>4605706</wp:posOffset>
            </wp:positionH>
            <wp:positionV relativeFrom="paragraph">
              <wp:posOffset>41275</wp:posOffset>
            </wp:positionV>
            <wp:extent cx="2006600" cy="666115"/>
            <wp:effectExtent l="0" t="0" r="0" b="0"/>
            <wp:wrapNone/>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9" cstate="print">
                      <a:extLst>
                        <a:ext uri="{28A0092B-C50C-407E-A947-70E740481C1C}">
                          <a14:useLocalDpi xmlns:a14="http://schemas.microsoft.com/office/drawing/2010/main" val="0"/>
                        </a:ext>
                      </a:extLst>
                    </a:blip>
                    <a:srcRect b="51402"/>
                    <a:stretch/>
                  </pic:blipFill>
                  <pic:spPr bwMode="auto">
                    <a:xfrm>
                      <a:off x="0" y="0"/>
                      <a:ext cx="2006600" cy="6661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0D8CE34" w14:textId="08D47E14" w:rsidR="00D3059D" w:rsidRDefault="00D3059D" w:rsidP="00D3059D"/>
    <w:p w14:paraId="62861942" w14:textId="4D83D570" w:rsidR="00D3059D" w:rsidRDefault="00D3059D" w:rsidP="00D3059D"/>
    <w:p w14:paraId="55A00912" w14:textId="7788DA24" w:rsidR="00D3059D" w:rsidRDefault="00D3059D" w:rsidP="00D3059D"/>
    <w:p w14:paraId="582598C7" w14:textId="3562F451" w:rsidR="00D3059D" w:rsidRDefault="00D3059D" w:rsidP="00D3059D"/>
    <w:p w14:paraId="40872E5A" w14:textId="36E4BBE4" w:rsidR="00D46560" w:rsidRDefault="00D46560" w:rsidP="00D3059D"/>
    <w:p w14:paraId="0008E177" w14:textId="77777777" w:rsidR="002C0039" w:rsidRDefault="002C0039" w:rsidP="00D3059D"/>
    <w:p w14:paraId="34568B84" w14:textId="14DD488C" w:rsidR="00A61A41" w:rsidRPr="002C0039" w:rsidRDefault="00A61A41" w:rsidP="00A61A41">
      <w:pPr>
        <w:pStyle w:val="Titre"/>
        <w:pBdr>
          <w:top w:val="single" w:sz="4" w:space="1" w:color="auto"/>
          <w:left w:val="single" w:sz="4" w:space="4" w:color="auto"/>
          <w:bottom w:val="single" w:sz="4" w:space="1" w:color="auto"/>
          <w:right w:val="single" w:sz="4" w:space="4" w:color="auto"/>
        </w:pBdr>
        <w:rPr>
          <w:sz w:val="32"/>
          <w:szCs w:val="32"/>
        </w:rPr>
      </w:pPr>
      <w:r w:rsidRPr="002C0039">
        <w:rPr>
          <w:sz w:val="32"/>
          <w:szCs w:val="32"/>
        </w:rPr>
        <w:t>I – Rationalit</w:t>
      </w:r>
      <w:r w:rsidR="005C1504">
        <w:rPr>
          <w:sz w:val="32"/>
          <w:szCs w:val="32"/>
        </w:rPr>
        <w:t>É</w:t>
      </w:r>
      <w:r w:rsidRPr="002C0039">
        <w:rPr>
          <w:sz w:val="32"/>
          <w:szCs w:val="32"/>
        </w:rPr>
        <w:t xml:space="preserve"> et choix du consommateur</w:t>
      </w:r>
    </w:p>
    <w:p w14:paraId="36E2EA77" w14:textId="77777777" w:rsidR="00A61A41" w:rsidRDefault="00A61A41"/>
    <w:p w14:paraId="69942D85" w14:textId="5CAA95E2" w:rsidR="00CB11E2" w:rsidRPr="0037352F" w:rsidRDefault="00CB11E2" w:rsidP="00CB11E2">
      <w:pPr>
        <w:pStyle w:val="Titre1"/>
        <w:rPr>
          <w:rFonts w:eastAsia="Times New Roman"/>
          <w:lang w:eastAsia="fr-FR"/>
        </w:rPr>
      </w:pPr>
      <w:r w:rsidRPr="0037352F">
        <w:rPr>
          <w:rFonts w:eastAsia="Times New Roman"/>
          <w:lang w:eastAsia="fr-FR"/>
        </w:rPr>
        <w:t>Contexte :  l’individu « repr</w:t>
      </w:r>
      <w:r w:rsidR="00176BF7">
        <w:rPr>
          <w:rFonts w:eastAsia="Times New Roman"/>
          <w:lang w:eastAsia="fr-FR"/>
        </w:rPr>
        <w:t>É</w:t>
      </w:r>
      <w:r w:rsidRPr="0037352F">
        <w:rPr>
          <w:rFonts w:eastAsia="Times New Roman"/>
          <w:lang w:eastAsia="fr-FR"/>
        </w:rPr>
        <w:t xml:space="preserve">sentatif » </w:t>
      </w:r>
    </w:p>
    <w:p w14:paraId="2078484C" w14:textId="742B9372" w:rsidR="00501087" w:rsidRDefault="00D3059D" w:rsidP="00CB11E2">
      <w:pPr>
        <w:rPr>
          <w:sz w:val="4"/>
          <w:szCs w:val="4"/>
        </w:rPr>
      </w:pPr>
      <w:r>
        <w:rPr>
          <w:noProof/>
          <w:sz w:val="4"/>
          <w:szCs w:val="4"/>
        </w:rPr>
        <w:drawing>
          <wp:anchor distT="0" distB="0" distL="114300" distR="114300" simplePos="0" relativeHeight="251878400" behindDoc="0" locked="0" layoutInCell="1" allowOverlap="1" wp14:anchorId="6A3A9D28" wp14:editId="2A6F1933">
            <wp:simplePos x="0" y="0"/>
            <wp:positionH relativeFrom="column">
              <wp:posOffset>-426720</wp:posOffset>
            </wp:positionH>
            <wp:positionV relativeFrom="paragraph">
              <wp:posOffset>142240</wp:posOffset>
            </wp:positionV>
            <wp:extent cx="506730" cy="506730"/>
            <wp:effectExtent l="0" t="0" r="0" b="0"/>
            <wp:wrapNone/>
            <wp:docPr id="3164" name="Image 3164" descr="CFOC Site Officiel Nouvelle Collection Miss 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 name="Image 3164" descr="CFOC Site Officiel Nouvelle Collection Miss Wong"/>
                    <pic:cNvPicPr>
                      <a:picLocks noChangeAspect="1"/>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0673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40E3B" w14:textId="75AF5062" w:rsidR="00501087" w:rsidRDefault="00501087" w:rsidP="00CB11E2">
      <w:pPr>
        <w:rPr>
          <w:sz w:val="4"/>
          <w:szCs w:val="4"/>
        </w:rPr>
      </w:pPr>
    </w:p>
    <w:p w14:paraId="2C3DD61C" w14:textId="1F003310" w:rsidR="00501087" w:rsidRDefault="00501087" w:rsidP="00CB11E2">
      <w:pPr>
        <w:rPr>
          <w:sz w:val="4"/>
          <w:szCs w:val="4"/>
        </w:rPr>
      </w:pPr>
    </w:p>
    <w:p w14:paraId="04A031A1" w14:textId="7EABE494" w:rsidR="00501087" w:rsidRDefault="00501087" w:rsidP="00CB11E2">
      <w:pPr>
        <w:rPr>
          <w:sz w:val="4"/>
          <w:szCs w:val="4"/>
        </w:rPr>
      </w:pPr>
    </w:p>
    <w:p w14:paraId="442F6022" w14:textId="320059ED" w:rsidR="00501087" w:rsidRDefault="00501087" w:rsidP="00CB11E2">
      <w:pPr>
        <w:rPr>
          <w:sz w:val="4"/>
          <w:szCs w:val="4"/>
        </w:rPr>
      </w:pPr>
    </w:p>
    <w:p w14:paraId="3EF063F4" w14:textId="4AF5B600" w:rsidR="00501087" w:rsidRDefault="00501087" w:rsidP="00CB11E2">
      <w:pPr>
        <w:rPr>
          <w:sz w:val="4"/>
          <w:szCs w:val="4"/>
        </w:rPr>
      </w:pPr>
    </w:p>
    <w:p w14:paraId="440D945C" w14:textId="288E3FA0" w:rsidR="00501087" w:rsidRDefault="00501087" w:rsidP="00CB11E2">
      <w:pPr>
        <w:rPr>
          <w:sz w:val="4"/>
          <w:szCs w:val="4"/>
        </w:rPr>
      </w:pPr>
    </w:p>
    <w:p w14:paraId="4A75B4E8" w14:textId="3CBEDF0A" w:rsidR="00501087" w:rsidRDefault="00501087" w:rsidP="00CB11E2">
      <w:pPr>
        <w:rPr>
          <w:sz w:val="4"/>
          <w:szCs w:val="4"/>
        </w:rPr>
      </w:pPr>
    </w:p>
    <w:p w14:paraId="34D5744C" w14:textId="77777777" w:rsidR="00501087" w:rsidRPr="00CB11E2" w:rsidRDefault="00501087" w:rsidP="00C42CDE">
      <w:pPr>
        <w:spacing w:line="360" w:lineRule="auto"/>
        <w:rPr>
          <w:sz w:val="4"/>
          <w:szCs w:val="4"/>
        </w:rPr>
      </w:pPr>
    </w:p>
    <w:p w14:paraId="32893E34" w14:textId="62C229D9" w:rsidR="00CB11E2" w:rsidRPr="0037352F" w:rsidRDefault="00CB11E2" w:rsidP="00C42CDE">
      <w:pPr>
        <w:pStyle w:val="Paragraphedeliste"/>
        <w:numPr>
          <w:ilvl w:val="0"/>
          <w:numId w:val="8"/>
        </w:numPr>
        <w:spacing w:before="0" w:after="0" w:line="360" w:lineRule="auto"/>
        <w:ind w:left="426"/>
        <w:jc w:val="both"/>
        <w:rPr>
          <w:rFonts w:eastAsia="Times New Roman" w:cstheme="minorHAnsi"/>
          <w:sz w:val="24"/>
          <w:szCs w:val="24"/>
          <w:lang w:eastAsia="fr-FR"/>
        </w:rPr>
      </w:pPr>
      <w:r w:rsidRPr="0037352F">
        <w:rPr>
          <w:rFonts w:eastAsia="Times New Roman" w:cstheme="minorHAnsi"/>
          <w:sz w:val="24"/>
          <w:szCs w:val="24"/>
          <w:lang w:eastAsia="fr-FR"/>
        </w:rPr>
        <w:t xml:space="preserve">Madame </w:t>
      </w:r>
      <w:r w:rsidRPr="0037352F">
        <w:rPr>
          <w:rFonts w:eastAsia="Times New Roman" w:cstheme="minorHAnsi"/>
          <w:i/>
          <w:iCs/>
          <w:sz w:val="24"/>
          <w:szCs w:val="24"/>
          <w:lang w:eastAsia="fr-FR"/>
        </w:rPr>
        <w:t>(51,6% de femmes en France)</w:t>
      </w:r>
      <w:r w:rsidRPr="0037352F">
        <w:rPr>
          <w:rFonts w:eastAsia="Times New Roman" w:cstheme="minorHAnsi"/>
          <w:b/>
          <w:bCs/>
          <w:i/>
          <w:iCs/>
          <w:sz w:val="24"/>
          <w:szCs w:val="24"/>
          <w:lang w:eastAsia="fr-FR"/>
        </w:rPr>
        <w:t xml:space="preserve"> </w:t>
      </w:r>
      <w:r w:rsidR="00C42CDE">
        <w:rPr>
          <w:rFonts w:eastAsia="Times New Roman" w:cstheme="minorHAnsi"/>
          <w:b/>
          <w:bCs/>
          <w:sz w:val="24"/>
          <w:szCs w:val="24"/>
          <w:lang w:eastAsia="fr-FR"/>
        </w:rPr>
        <w:t>________</w:t>
      </w:r>
      <w:r w:rsidRPr="0037352F">
        <w:rPr>
          <w:rFonts w:eastAsia="Times New Roman" w:cstheme="minorHAnsi"/>
          <w:b/>
          <w:bCs/>
          <w:sz w:val="24"/>
          <w:szCs w:val="24"/>
          <w:lang w:eastAsia="fr-FR"/>
        </w:rPr>
        <w:t xml:space="preserve"> Martin</w:t>
      </w:r>
      <w:r w:rsidRPr="0037352F">
        <w:rPr>
          <w:rFonts w:eastAsia="Times New Roman" w:cstheme="minorHAnsi"/>
          <w:sz w:val="24"/>
          <w:szCs w:val="24"/>
          <w:lang w:eastAsia="fr-FR"/>
        </w:rPr>
        <w:t xml:space="preserve"> </w:t>
      </w:r>
      <w:r w:rsidRPr="0037352F">
        <w:rPr>
          <w:rFonts w:eastAsia="Times New Roman" w:cstheme="minorHAnsi"/>
          <w:i/>
          <w:iCs/>
          <w:sz w:val="24"/>
          <w:szCs w:val="24"/>
          <w:lang w:eastAsia="fr-FR"/>
        </w:rPr>
        <w:t>(prénom le plus porté en France, nom le plus courant en France)</w:t>
      </w:r>
      <w:r w:rsidRPr="0037352F">
        <w:rPr>
          <w:rFonts w:eastAsia="Times New Roman" w:cstheme="minorHAnsi"/>
          <w:sz w:val="24"/>
          <w:szCs w:val="24"/>
          <w:lang w:eastAsia="fr-FR"/>
        </w:rPr>
        <w:t xml:space="preserve"> </w:t>
      </w:r>
      <w:r w:rsidRPr="0037352F">
        <w:rPr>
          <w:rFonts w:eastAsia="Times New Roman" w:cstheme="minorHAnsi"/>
          <w:sz w:val="24"/>
          <w:szCs w:val="24"/>
          <w:lang w:eastAsia="fr-FR"/>
        </w:rPr>
        <w:fldChar w:fldCharType="begin"/>
      </w:r>
      <w:r w:rsidRPr="0037352F">
        <w:rPr>
          <w:rFonts w:eastAsia="Times New Roman" w:cstheme="minorHAnsi"/>
          <w:sz w:val="24"/>
          <w:szCs w:val="24"/>
          <w:lang w:eastAsia="fr-FR"/>
        </w:rPr>
        <w:instrText xml:space="preserve"> INCLUDEPICTURE "https://cdn-icons-png.flaticon.com/512/1909/1909752.png" \* MERGEFORMATINET </w:instrText>
      </w:r>
      <w:r w:rsidR="00000000">
        <w:rPr>
          <w:rFonts w:eastAsia="Times New Roman" w:cstheme="minorHAnsi"/>
          <w:sz w:val="24"/>
          <w:szCs w:val="24"/>
          <w:lang w:eastAsia="fr-FR"/>
        </w:rPr>
        <w:fldChar w:fldCharType="separate"/>
      </w:r>
      <w:r w:rsidRPr="0037352F">
        <w:rPr>
          <w:rFonts w:eastAsia="Times New Roman" w:cstheme="minorHAnsi"/>
          <w:sz w:val="24"/>
          <w:szCs w:val="24"/>
          <w:lang w:eastAsia="fr-FR"/>
        </w:rPr>
        <w:fldChar w:fldCharType="end"/>
      </w:r>
      <w:r w:rsidRPr="0037352F">
        <w:rPr>
          <w:rFonts w:eastAsia="Times New Roman" w:cstheme="minorHAnsi"/>
          <w:sz w:val="24"/>
          <w:szCs w:val="24"/>
          <w:lang w:eastAsia="fr-FR"/>
        </w:rPr>
        <w:t xml:space="preserve">a </w:t>
      </w:r>
      <w:r w:rsidR="00C42CDE">
        <w:rPr>
          <w:rFonts w:cstheme="minorHAnsi"/>
          <w:sz w:val="24"/>
          <w:szCs w:val="24"/>
        </w:rPr>
        <w:t>_______</w:t>
      </w:r>
      <w:r w:rsidRPr="0037352F">
        <w:rPr>
          <w:rFonts w:cstheme="minorHAnsi"/>
          <w:sz w:val="24"/>
          <w:szCs w:val="24"/>
        </w:rPr>
        <w:t xml:space="preserve"> ans</w:t>
      </w:r>
      <w:r>
        <w:rPr>
          <w:rFonts w:cstheme="minorHAnsi"/>
          <w:sz w:val="24"/>
          <w:szCs w:val="24"/>
        </w:rPr>
        <w:t xml:space="preserve"> </w:t>
      </w:r>
    </w:p>
    <w:p w14:paraId="562418BF" w14:textId="39912E33" w:rsidR="00CB11E2" w:rsidRPr="0037352F" w:rsidRDefault="00CB11E2" w:rsidP="00C42CDE">
      <w:pPr>
        <w:pStyle w:val="Paragraphedeliste"/>
        <w:numPr>
          <w:ilvl w:val="0"/>
          <w:numId w:val="8"/>
        </w:numPr>
        <w:spacing w:before="0" w:after="0" w:line="360" w:lineRule="auto"/>
        <w:ind w:left="426"/>
        <w:jc w:val="both"/>
        <w:rPr>
          <w:rFonts w:eastAsia="Times New Roman" w:cstheme="minorHAnsi"/>
          <w:sz w:val="24"/>
          <w:szCs w:val="24"/>
          <w:lang w:eastAsia="fr-FR"/>
        </w:rPr>
      </w:pPr>
      <w:r w:rsidRPr="0037352F">
        <w:rPr>
          <w:rFonts w:eastAsia="Times New Roman" w:cstheme="minorHAnsi"/>
          <w:sz w:val="24"/>
          <w:szCs w:val="24"/>
          <w:lang w:eastAsia="fr-FR"/>
        </w:rPr>
        <w:t>Elle est mariée à</w:t>
      </w:r>
      <w:r w:rsidRPr="0037352F">
        <w:rPr>
          <w:rFonts w:eastAsia="Times New Roman" w:cstheme="minorHAnsi"/>
          <w:b/>
          <w:bCs/>
          <w:sz w:val="24"/>
          <w:szCs w:val="24"/>
          <w:lang w:eastAsia="fr-FR"/>
        </w:rPr>
        <w:t xml:space="preserve"> Jean Martin</w:t>
      </w:r>
      <w:r w:rsidRPr="0037352F">
        <w:rPr>
          <w:rFonts w:eastAsia="Times New Roman" w:cstheme="minorHAnsi"/>
          <w:sz w:val="24"/>
          <w:szCs w:val="24"/>
          <w:lang w:eastAsia="fr-FR"/>
        </w:rPr>
        <w:t xml:space="preserve"> </w:t>
      </w:r>
      <w:r w:rsidRPr="0037352F">
        <w:rPr>
          <w:rFonts w:eastAsia="Times New Roman" w:cstheme="minorHAnsi"/>
          <w:i/>
          <w:iCs/>
          <w:sz w:val="24"/>
          <w:szCs w:val="24"/>
          <w:lang w:eastAsia="fr-FR"/>
        </w:rPr>
        <w:t xml:space="preserve">(prénom masculin le plus porté en France,), </w:t>
      </w:r>
      <w:r w:rsidRPr="0037352F">
        <w:rPr>
          <w:rFonts w:eastAsia="Times New Roman" w:cstheme="minorHAnsi"/>
          <w:sz w:val="24"/>
          <w:szCs w:val="24"/>
          <w:lang w:eastAsia="fr-FR"/>
        </w:rPr>
        <w:t xml:space="preserve">qui a 40,8 ans. </w:t>
      </w:r>
    </w:p>
    <w:p w14:paraId="41D638A5" w14:textId="10B6D116" w:rsidR="00CB11E2" w:rsidRPr="0037352F" w:rsidRDefault="00CB11E2" w:rsidP="00C42CDE">
      <w:pPr>
        <w:pStyle w:val="Paragraphedeliste"/>
        <w:numPr>
          <w:ilvl w:val="0"/>
          <w:numId w:val="8"/>
        </w:numPr>
        <w:spacing w:before="0" w:after="0" w:line="360" w:lineRule="auto"/>
        <w:ind w:left="426"/>
        <w:jc w:val="both"/>
        <w:rPr>
          <w:rFonts w:eastAsia="Times New Roman" w:cstheme="minorHAnsi"/>
          <w:sz w:val="24"/>
          <w:szCs w:val="24"/>
          <w:lang w:eastAsia="fr-FR"/>
        </w:rPr>
      </w:pPr>
      <w:r w:rsidRPr="0037352F">
        <w:rPr>
          <w:rFonts w:cstheme="minorHAnsi"/>
          <w:sz w:val="24"/>
          <w:szCs w:val="24"/>
        </w:rPr>
        <w:t xml:space="preserve">Ils ont ensemble </w:t>
      </w:r>
      <w:r w:rsidR="00C42CDE">
        <w:rPr>
          <w:rFonts w:cstheme="minorHAnsi"/>
          <w:sz w:val="24"/>
          <w:szCs w:val="24"/>
        </w:rPr>
        <w:t>_______</w:t>
      </w:r>
      <w:r w:rsidRPr="0037352F">
        <w:rPr>
          <w:rFonts w:cstheme="minorHAnsi"/>
          <w:sz w:val="24"/>
          <w:szCs w:val="24"/>
        </w:rPr>
        <w:t xml:space="preserve"> enfants </w:t>
      </w:r>
      <w:r w:rsidRPr="0037352F">
        <w:rPr>
          <w:rFonts w:cstheme="minorHAnsi"/>
          <w:i/>
          <w:iCs/>
          <w:sz w:val="24"/>
          <w:szCs w:val="24"/>
        </w:rPr>
        <w:t>(</w:t>
      </w:r>
      <w:r w:rsidR="00C42CDE">
        <w:rPr>
          <w:rFonts w:cstheme="minorHAnsi"/>
          <w:i/>
          <w:iCs/>
          <w:sz w:val="24"/>
          <w:szCs w:val="24"/>
        </w:rPr>
        <w:t>Nombre moyens d’</w:t>
      </w:r>
      <w:r w:rsidRPr="0037352F">
        <w:rPr>
          <w:rFonts w:cstheme="minorHAnsi"/>
          <w:i/>
          <w:iCs/>
          <w:sz w:val="24"/>
          <w:szCs w:val="24"/>
        </w:rPr>
        <w:t>enfant par femme en moyenne en 2021)</w:t>
      </w:r>
    </w:p>
    <w:p w14:paraId="2AD9F897" w14:textId="42440863" w:rsidR="00CB11E2" w:rsidRPr="0037352F" w:rsidRDefault="00CB11E2" w:rsidP="00C42CDE">
      <w:pPr>
        <w:pStyle w:val="Paragraphedeliste"/>
        <w:numPr>
          <w:ilvl w:val="0"/>
          <w:numId w:val="8"/>
        </w:numPr>
        <w:spacing w:before="0" w:after="0" w:line="360" w:lineRule="auto"/>
        <w:ind w:left="426"/>
        <w:jc w:val="both"/>
        <w:rPr>
          <w:rFonts w:eastAsia="Times New Roman" w:cstheme="minorHAnsi"/>
          <w:sz w:val="24"/>
          <w:szCs w:val="24"/>
          <w:lang w:eastAsia="fr-FR"/>
        </w:rPr>
      </w:pPr>
      <w:r w:rsidRPr="0037352F">
        <w:rPr>
          <w:rFonts w:cstheme="minorHAnsi"/>
          <w:sz w:val="24"/>
          <w:szCs w:val="24"/>
        </w:rPr>
        <w:t xml:space="preserve">Elle a un diplôme supérieur à bac+2, comme 26% des femmes </w:t>
      </w:r>
      <w:r w:rsidRPr="0037352F">
        <w:rPr>
          <w:rFonts w:cstheme="minorHAnsi"/>
          <w:i/>
          <w:iCs/>
          <w:sz w:val="24"/>
          <w:szCs w:val="24"/>
        </w:rPr>
        <w:t>(2020)</w:t>
      </w:r>
    </w:p>
    <w:p w14:paraId="072285D0" w14:textId="715676F8" w:rsidR="00CB11E2" w:rsidRPr="0037352F" w:rsidRDefault="001967DC" w:rsidP="00C42CDE">
      <w:pPr>
        <w:pStyle w:val="Paragraphedeliste"/>
        <w:numPr>
          <w:ilvl w:val="0"/>
          <w:numId w:val="8"/>
        </w:numPr>
        <w:spacing w:before="0" w:after="0" w:line="360" w:lineRule="auto"/>
        <w:ind w:left="426"/>
        <w:jc w:val="both"/>
        <w:rPr>
          <w:rFonts w:eastAsia="Times New Roman" w:cstheme="minorHAnsi"/>
          <w:sz w:val="24"/>
          <w:szCs w:val="24"/>
          <w:lang w:eastAsia="fr-FR"/>
        </w:rPr>
      </w:pPr>
      <w:r w:rsidRPr="0037352F">
        <w:rPr>
          <w:noProof/>
          <w:sz w:val="22"/>
          <w:szCs w:val="22"/>
        </w:rPr>
        <w:drawing>
          <wp:anchor distT="0" distB="0" distL="114300" distR="114300" simplePos="0" relativeHeight="251686912" behindDoc="0" locked="0" layoutInCell="1" allowOverlap="1" wp14:anchorId="1E5F87E3" wp14:editId="3064B89C">
            <wp:simplePos x="0" y="0"/>
            <wp:positionH relativeFrom="column">
              <wp:posOffset>-406009</wp:posOffset>
            </wp:positionH>
            <wp:positionV relativeFrom="paragraph">
              <wp:posOffset>274955</wp:posOffset>
            </wp:positionV>
            <wp:extent cx="412750" cy="384175"/>
            <wp:effectExtent l="0" t="0" r="6350" b="0"/>
            <wp:wrapNone/>
            <wp:docPr id="40" name="Image 40" descr="Silhouette de cerveau PNG Transparent | PNG 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Silhouette de cerveau PNG Transparent | PNG Mar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41275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11E2" w:rsidRPr="0037352F">
        <w:rPr>
          <w:rFonts w:cstheme="minorHAnsi"/>
          <w:sz w:val="24"/>
          <w:szCs w:val="24"/>
        </w:rPr>
        <w:t xml:space="preserve">Elle est </w:t>
      </w:r>
      <w:r w:rsidR="00CB11E2" w:rsidRPr="0037352F">
        <w:rPr>
          <w:rFonts w:cstheme="minorHAnsi"/>
          <w:b/>
          <w:bCs/>
          <w:sz w:val="24"/>
          <w:szCs w:val="24"/>
        </w:rPr>
        <w:t>propriétaire</w:t>
      </w:r>
      <w:r w:rsidR="00CB11E2" w:rsidRPr="0037352F">
        <w:rPr>
          <w:rFonts w:cstheme="minorHAnsi"/>
          <w:sz w:val="24"/>
          <w:szCs w:val="24"/>
        </w:rPr>
        <w:t xml:space="preserve"> de son appartement, comme 68% des ménages français </w:t>
      </w:r>
      <w:r w:rsidR="00CB11E2" w:rsidRPr="0037352F">
        <w:rPr>
          <w:rFonts w:cstheme="minorHAnsi"/>
          <w:i/>
          <w:iCs/>
          <w:sz w:val="24"/>
          <w:szCs w:val="24"/>
        </w:rPr>
        <w:t>(2020)</w:t>
      </w:r>
      <w:r w:rsidR="00CB11E2" w:rsidRPr="0037352F">
        <w:rPr>
          <w:rFonts w:cstheme="minorHAnsi"/>
          <w:sz w:val="24"/>
          <w:szCs w:val="24"/>
        </w:rPr>
        <w:t xml:space="preserve">. </w:t>
      </w:r>
    </w:p>
    <w:p w14:paraId="52741E94" w14:textId="650E516C" w:rsidR="00CB11E2" w:rsidRPr="0037352F" w:rsidRDefault="00CB11E2" w:rsidP="00CB11E2">
      <w:pPr>
        <w:jc w:val="both"/>
        <w:rPr>
          <w:sz w:val="22"/>
          <w:szCs w:val="22"/>
        </w:rPr>
      </w:pPr>
    </w:p>
    <w:p w14:paraId="4BC5FF70" w14:textId="415C271D" w:rsidR="00CB11E2" w:rsidRPr="00C42CDE" w:rsidRDefault="00CB11E2" w:rsidP="00CB11E2">
      <w:pPr>
        <w:jc w:val="both"/>
        <w:rPr>
          <w:rFonts w:asciiTheme="minorHAnsi" w:hAnsiTheme="minorHAnsi" w:cstheme="minorHAnsi"/>
          <w:b/>
          <w:bCs/>
          <w:u w:val="single"/>
        </w:rPr>
      </w:pPr>
      <w:r w:rsidRPr="0037352F">
        <w:rPr>
          <w:rFonts w:cstheme="minorHAnsi"/>
          <w:sz w:val="22"/>
          <w:szCs w:val="22"/>
        </w:rPr>
        <w:t xml:space="preserve">         </w:t>
      </w:r>
      <w:r w:rsidRPr="00C42CDE">
        <w:rPr>
          <w:rFonts w:asciiTheme="minorHAnsi" w:hAnsiTheme="minorHAnsi" w:cstheme="minorHAnsi"/>
          <w:u w:val="single"/>
        </w:rPr>
        <w:t>M</w:t>
      </w:r>
      <w:r w:rsidR="00AD24DF">
        <w:rPr>
          <w:rFonts w:asciiTheme="minorHAnsi" w:hAnsiTheme="minorHAnsi" w:cstheme="minorHAnsi"/>
          <w:u w:val="single"/>
        </w:rPr>
        <w:t>me</w:t>
      </w:r>
      <w:r w:rsidRPr="00C42CDE">
        <w:rPr>
          <w:rFonts w:asciiTheme="minorHAnsi" w:hAnsiTheme="minorHAnsi" w:cstheme="minorHAnsi"/>
          <w:u w:val="single"/>
        </w:rPr>
        <w:t xml:space="preserve"> Martin est </w:t>
      </w:r>
      <w:r w:rsidRPr="00C42CDE">
        <w:rPr>
          <w:rFonts w:asciiTheme="minorHAnsi" w:hAnsiTheme="minorHAnsi" w:cstheme="minorHAnsi"/>
          <w:b/>
          <w:bCs/>
          <w:u w:val="single"/>
        </w:rPr>
        <w:t>rationnelle</w:t>
      </w:r>
    </w:p>
    <w:p w14:paraId="08348B1D" w14:textId="183CFB22" w:rsidR="00E41753" w:rsidRDefault="00E41753" w:rsidP="00CB11E2">
      <w:pPr>
        <w:jc w:val="both"/>
        <w:rPr>
          <w:rFonts w:cstheme="minorHAnsi"/>
          <w:sz w:val="22"/>
          <w:szCs w:val="22"/>
        </w:rPr>
      </w:pPr>
    </w:p>
    <w:p w14:paraId="6B7614D3" w14:textId="77777777" w:rsidR="00AD24DF" w:rsidRPr="00362EAB" w:rsidRDefault="00AD24DF" w:rsidP="00AD24DF">
      <w:pPr>
        <w:pStyle w:val="Paragraphedeliste"/>
        <w:numPr>
          <w:ilvl w:val="0"/>
          <w:numId w:val="6"/>
        </w:numPr>
        <w:jc w:val="both"/>
      </w:pPr>
      <w:r w:rsidRPr="004732B8">
        <w:rPr>
          <w:b/>
          <w:bCs/>
          <w:sz w:val="24"/>
          <w:szCs w:val="24"/>
        </w:rPr>
        <w:t>Complétez</w:t>
      </w:r>
      <w:r>
        <w:rPr>
          <w:sz w:val="24"/>
          <w:szCs w:val="24"/>
        </w:rPr>
        <w:t xml:space="preserve"> le profil de l’individu représentatif de la population française en recherchant les informations manquantes sur le site www.insee.fr </w:t>
      </w:r>
    </w:p>
    <w:p w14:paraId="2C09DF8F" w14:textId="77777777" w:rsidR="00AD24DF" w:rsidRDefault="00AD24DF" w:rsidP="00AD24DF">
      <w:pPr>
        <w:pStyle w:val="Paragraphedeliste"/>
        <w:spacing w:before="0" w:after="0" w:line="276" w:lineRule="auto"/>
        <w:ind w:left="714"/>
        <w:jc w:val="both"/>
        <w:rPr>
          <w:rFonts w:cstheme="minorHAnsi"/>
          <w:sz w:val="24"/>
          <w:szCs w:val="24"/>
        </w:rPr>
      </w:pPr>
    </w:p>
    <w:tbl>
      <w:tblPr>
        <w:tblStyle w:val="Grilledutableau"/>
        <w:tblW w:w="0" w:type="auto"/>
        <w:tblInd w:w="720" w:type="dxa"/>
        <w:tblLook w:val="04A0" w:firstRow="1" w:lastRow="0" w:firstColumn="1" w:lastColumn="0" w:noHBand="0" w:noVBand="1"/>
      </w:tblPr>
      <w:tblGrid>
        <w:gridCol w:w="2069"/>
        <w:gridCol w:w="4719"/>
        <w:gridCol w:w="2268"/>
      </w:tblGrid>
      <w:tr w:rsidR="00AD24DF" w14:paraId="3F33EC75" w14:textId="77777777" w:rsidTr="00E906C7">
        <w:tc>
          <w:tcPr>
            <w:tcW w:w="2069" w:type="dxa"/>
            <w:vAlign w:val="center"/>
          </w:tcPr>
          <w:p w14:paraId="11D24300" w14:textId="77777777" w:rsidR="00AD24DF" w:rsidRPr="00024BB1" w:rsidRDefault="00AD24DF" w:rsidP="00E906C7">
            <w:pPr>
              <w:pStyle w:val="Paragraphedeliste"/>
              <w:spacing w:line="276" w:lineRule="auto"/>
              <w:ind w:left="0"/>
              <w:rPr>
                <w:rFonts w:cstheme="minorHAnsi"/>
                <w:b/>
                <w:bCs/>
                <w:sz w:val="21"/>
                <w:szCs w:val="21"/>
              </w:rPr>
            </w:pPr>
            <w:r w:rsidRPr="00024BB1">
              <w:rPr>
                <w:rFonts w:cstheme="minorHAnsi"/>
                <w:b/>
                <w:bCs/>
                <w:sz w:val="21"/>
                <w:szCs w:val="21"/>
              </w:rPr>
              <w:t>Prénoms les plus portés en France</w:t>
            </w:r>
          </w:p>
        </w:tc>
        <w:tc>
          <w:tcPr>
            <w:tcW w:w="4719" w:type="dxa"/>
          </w:tcPr>
          <w:p w14:paraId="4A610681" w14:textId="77777777" w:rsidR="00AD24DF" w:rsidRPr="00337214" w:rsidRDefault="00000000" w:rsidP="00E906C7">
            <w:pPr>
              <w:pStyle w:val="Paragraphedeliste"/>
              <w:spacing w:line="276" w:lineRule="auto"/>
              <w:ind w:left="0"/>
              <w:jc w:val="both"/>
              <w:rPr>
                <w:rFonts w:cstheme="minorHAnsi"/>
                <w:i/>
                <w:iCs/>
                <w:sz w:val="21"/>
                <w:szCs w:val="21"/>
              </w:rPr>
            </w:pPr>
            <w:hyperlink r:id="rId13" w:history="1">
              <w:r w:rsidR="00AD24DF" w:rsidRPr="00337214">
                <w:rPr>
                  <w:rStyle w:val="Lienhypertexte"/>
                  <w:rFonts w:cstheme="minorHAnsi"/>
                  <w:color w:val="auto"/>
                  <w:sz w:val="22"/>
                  <w:szCs w:val="22"/>
                </w:rPr>
                <w:t>https://www.insee.fr/fr/statistiques/3532172</w:t>
              </w:r>
            </w:hyperlink>
            <w:r w:rsidR="00AD24DF" w:rsidRPr="00337214">
              <w:rPr>
                <w:rStyle w:val="Accentuation"/>
                <w:color w:val="auto"/>
              </w:rPr>
              <w:t xml:space="preserve"> </w:t>
            </w:r>
            <w:r w:rsidR="00AD24DF" w:rsidRPr="00337214">
              <w:rPr>
                <w:rStyle w:val="Accentuation"/>
                <w:i/>
                <w:iCs/>
                <w:color w:val="auto"/>
              </w:rPr>
              <w:t>(</w:t>
            </w:r>
            <w:r w:rsidR="00AD24DF" w:rsidRPr="00337214">
              <w:rPr>
                <w:rStyle w:val="Accentuation"/>
                <w:i/>
                <w:iCs/>
                <w:color w:val="auto"/>
                <w:sz w:val="21"/>
                <w:szCs w:val="21"/>
              </w:rPr>
              <w:t>sélectionne</w:t>
            </w:r>
            <w:r w:rsidR="00AD24DF">
              <w:rPr>
                <w:rStyle w:val="Accentuation"/>
                <w:i/>
                <w:iCs/>
                <w:color w:val="auto"/>
                <w:sz w:val="21"/>
                <w:szCs w:val="21"/>
              </w:rPr>
              <w:t>z</w:t>
            </w:r>
            <w:r w:rsidR="00AD24DF" w:rsidRPr="00337214">
              <w:rPr>
                <w:rStyle w:val="Accentuation"/>
                <w:i/>
                <w:iCs/>
                <w:color w:val="auto"/>
                <w:sz w:val="21"/>
                <w:szCs w:val="21"/>
              </w:rPr>
              <w:t xml:space="preserve"> 1900 en date de début et 2020 en date de fin)</w:t>
            </w:r>
          </w:p>
        </w:tc>
        <w:tc>
          <w:tcPr>
            <w:tcW w:w="2268" w:type="dxa"/>
            <w:vAlign w:val="center"/>
          </w:tcPr>
          <w:p w14:paraId="074362DA" w14:textId="77777777" w:rsidR="00AD24DF" w:rsidRPr="00024BB1" w:rsidRDefault="00AD24DF" w:rsidP="00E906C7">
            <w:pPr>
              <w:pStyle w:val="Paragraphedeliste"/>
              <w:spacing w:line="276" w:lineRule="auto"/>
              <w:ind w:left="0"/>
              <w:jc w:val="center"/>
              <w:rPr>
                <w:rStyle w:val="Accentuation"/>
                <w:color w:val="auto"/>
              </w:rPr>
            </w:pPr>
            <w:r>
              <w:rPr>
                <w:rFonts w:cstheme="minorHAnsi"/>
                <w:noProof/>
                <w:sz w:val="22"/>
                <w:szCs w:val="22"/>
              </w:rPr>
              <w:drawing>
                <wp:inline distT="0" distB="0" distL="0" distR="0" wp14:anchorId="7EDEA02D" wp14:editId="3DB3D722">
                  <wp:extent cx="505097" cy="505097"/>
                  <wp:effectExtent l="0" t="0" r="3175" b="317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14102" cy="514102"/>
                          </a:xfrm>
                          <a:prstGeom prst="rect">
                            <a:avLst/>
                          </a:prstGeom>
                        </pic:spPr>
                      </pic:pic>
                    </a:graphicData>
                  </a:graphic>
                </wp:inline>
              </w:drawing>
            </w:r>
          </w:p>
        </w:tc>
      </w:tr>
      <w:tr w:rsidR="00AD24DF" w14:paraId="75E665F9" w14:textId="77777777" w:rsidTr="00E906C7">
        <w:tc>
          <w:tcPr>
            <w:tcW w:w="2069" w:type="dxa"/>
            <w:vAlign w:val="center"/>
          </w:tcPr>
          <w:p w14:paraId="4603253C" w14:textId="77777777" w:rsidR="00AD24DF" w:rsidRPr="000B6719" w:rsidRDefault="00AD24DF" w:rsidP="00E906C7">
            <w:pPr>
              <w:pStyle w:val="Paragraphedeliste"/>
              <w:spacing w:line="276" w:lineRule="auto"/>
              <w:ind w:left="0"/>
              <w:rPr>
                <w:rFonts w:cstheme="minorHAnsi"/>
                <w:b/>
                <w:bCs/>
                <w:sz w:val="21"/>
                <w:szCs w:val="21"/>
              </w:rPr>
            </w:pPr>
            <w:r w:rsidRPr="000B6719">
              <w:rPr>
                <w:rFonts w:cstheme="minorHAnsi"/>
                <w:b/>
                <w:bCs/>
                <w:sz w:val="21"/>
                <w:szCs w:val="21"/>
              </w:rPr>
              <w:t>A</w:t>
            </w:r>
            <w:r w:rsidRPr="000B6719">
              <w:rPr>
                <w:b/>
                <w:bCs/>
                <w:sz w:val="21"/>
                <w:szCs w:val="21"/>
              </w:rPr>
              <w:t xml:space="preserve">ge moyen et âge médian de la population française </w:t>
            </w:r>
          </w:p>
        </w:tc>
        <w:tc>
          <w:tcPr>
            <w:tcW w:w="4719" w:type="dxa"/>
            <w:vAlign w:val="center"/>
          </w:tcPr>
          <w:p w14:paraId="01B85BBF" w14:textId="77777777" w:rsidR="00AD24DF" w:rsidRDefault="00000000" w:rsidP="00E906C7">
            <w:pPr>
              <w:pStyle w:val="Paragraphedeliste"/>
              <w:spacing w:line="276" w:lineRule="auto"/>
              <w:ind w:left="0"/>
              <w:rPr>
                <w:rFonts w:cstheme="minorHAnsi"/>
                <w:sz w:val="21"/>
                <w:szCs w:val="21"/>
              </w:rPr>
            </w:pPr>
            <w:hyperlink r:id="rId15" w:history="1">
              <w:r w:rsidR="00AD24DF" w:rsidRPr="00337214">
                <w:rPr>
                  <w:rStyle w:val="Lienhypertexte"/>
                  <w:rFonts w:cstheme="minorHAnsi"/>
                  <w:color w:val="auto"/>
                  <w:sz w:val="21"/>
                  <w:szCs w:val="21"/>
                </w:rPr>
                <w:t>https://www.insee.fr/fr/statistiques/2381476</w:t>
              </w:r>
            </w:hyperlink>
          </w:p>
        </w:tc>
        <w:tc>
          <w:tcPr>
            <w:tcW w:w="2268" w:type="dxa"/>
            <w:vAlign w:val="center"/>
          </w:tcPr>
          <w:p w14:paraId="18A465E9" w14:textId="77777777" w:rsidR="00AD24DF" w:rsidRDefault="00AD24DF" w:rsidP="00E906C7">
            <w:pPr>
              <w:pStyle w:val="Paragraphedeliste"/>
              <w:spacing w:line="276" w:lineRule="auto"/>
              <w:ind w:left="0"/>
              <w:jc w:val="center"/>
              <w:rPr>
                <w:rFonts w:cstheme="minorHAnsi"/>
                <w:sz w:val="21"/>
                <w:szCs w:val="21"/>
              </w:rPr>
            </w:pPr>
            <w:r>
              <w:rPr>
                <w:rFonts w:cstheme="minorHAnsi"/>
                <w:noProof/>
                <w:sz w:val="21"/>
                <w:szCs w:val="21"/>
              </w:rPr>
              <w:drawing>
                <wp:inline distT="0" distB="0" distL="0" distR="0" wp14:anchorId="375105B3" wp14:editId="3A546F68">
                  <wp:extent cx="522514" cy="522514"/>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3958" cy="543958"/>
                          </a:xfrm>
                          <a:prstGeom prst="rect">
                            <a:avLst/>
                          </a:prstGeom>
                        </pic:spPr>
                      </pic:pic>
                    </a:graphicData>
                  </a:graphic>
                </wp:inline>
              </w:drawing>
            </w:r>
          </w:p>
        </w:tc>
      </w:tr>
      <w:tr w:rsidR="00AD24DF" w:rsidRPr="00BF7BB0" w14:paraId="1D41F9BC" w14:textId="77777777" w:rsidTr="00E906C7">
        <w:trPr>
          <w:trHeight w:val="1038"/>
        </w:trPr>
        <w:tc>
          <w:tcPr>
            <w:tcW w:w="2069" w:type="dxa"/>
            <w:vAlign w:val="center"/>
          </w:tcPr>
          <w:p w14:paraId="22E2F97F" w14:textId="77777777" w:rsidR="00AD24DF" w:rsidRPr="000B6719" w:rsidRDefault="00AD24DF" w:rsidP="00E906C7">
            <w:pPr>
              <w:pStyle w:val="Paragraphedeliste"/>
              <w:spacing w:line="276" w:lineRule="auto"/>
              <w:ind w:left="0"/>
              <w:rPr>
                <w:rFonts w:cstheme="minorHAnsi"/>
                <w:b/>
                <w:bCs/>
                <w:sz w:val="21"/>
                <w:szCs w:val="21"/>
              </w:rPr>
            </w:pPr>
            <w:r>
              <w:rPr>
                <w:rFonts w:cstheme="minorHAnsi"/>
                <w:b/>
                <w:bCs/>
                <w:sz w:val="21"/>
                <w:szCs w:val="21"/>
              </w:rPr>
              <w:t>Nombre moyen d’enfants par femme</w:t>
            </w:r>
          </w:p>
        </w:tc>
        <w:tc>
          <w:tcPr>
            <w:tcW w:w="4719" w:type="dxa"/>
            <w:vAlign w:val="center"/>
          </w:tcPr>
          <w:p w14:paraId="788A304F" w14:textId="77777777" w:rsidR="00AD24DF" w:rsidRPr="00BF7BB0" w:rsidRDefault="00000000" w:rsidP="00E906C7">
            <w:pPr>
              <w:pStyle w:val="Paragraphedeliste"/>
              <w:spacing w:line="276" w:lineRule="auto"/>
              <w:ind w:left="0"/>
              <w:rPr>
                <w:rFonts w:cstheme="minorHAnsi"/>
                <w:i/>
                <w:iCs/>
                <w:sz w:val="21"/>
                <w:szCs w:val="21"/>
              </w:rPr>
            </w:pPr>
            <w:hyperlink r:id="rId17" w:history="1">
              <w:r w:rsidR="00AD24DF" w:rsidRPr="00337214">
                <w:rPr>
                  <w:rStyle w:val="Lienhypertexte"/>
                  <w:rFonts w:cstheme="minorHAnsi"/>
                  <w:color w:val="auto"/>
                  <w:sz w:val="21"/>
                  <w:szCs w:val="21"/>
                </w:rPr>
                <w:t>https://www.insee.fr/fr/statistiques/4277635</w:t>
              </w:r>
            </w:hyperlink>
            <w:r w:rsidR="00AD24DF" w:rsidRPr="00337214">
              <w:rPr>
                <w:rFonts w:cstheme="minorHAnsi"/>
                <w:sz w:val="21"/>
                <w:szCs w:val="21"/>
              </w:rPr>
              <w:t xml:space="preserve"> </w:t>
            </w:r>
            <w:r w:rsidR="00AD24DF" w:rsidRPr="00337214">
              <w:rPr>
                <w:rFonts w:cstheme="minorHAnsi"/>
                <w:i/>
                <w:iCs/>
                <w:sz w:val="21"/>
                <w:szCs w:val="21"/>
              </w:rPr>
              <w:t>(arrondi</w:t>
            </w:r>
            <w:r w:rsidR="00AD24DF">
              <w:rPr>
                <w:rFonts w:cstheme="minorHAnsi"/>
                <w:i/>
                <w:iCs/>
                <w:sz w:val="21"/>
                <w:szCs w:val="21"/>
              </w:rPr>
              <w:t>ssez</w:t>
            </w:r>
            <w:r w:rsidR="00AD24DF" w:rsidRPr="00337214">
              <w:rPr>
                <w:rFonts w:cstheme="minorHAnsi"/>
                <w:i/>
                <w:iCs/>
                <w:sz w:val="21"/>
                <w:szCs w:val="21"/>
              </w:rPr>
              <w:t xml:space="preserve"> à l’entier supérieur)</w:t>
            </w:r>
          </w:p>
        </w:tc>
        <w:tc>
          <w:tcPr>
            <w:tcW w:w="2268" w:type="dxa"/>
          </w:tcPr>
          <w:p w14:paraId="686C4939" w14:textId="77777777" w:rsidR="00AD24DF" w:rsidRPr="00BF7BB0" w:rsidRDefault="00AD24DF" w:rsidP="00E906C7">
            <w:pPr>
              <w:pStyle w:val="Paragraphedeliste"/>
              <w:spacing w:line="276" w:lineRule="auto"/>
              <w:ind w:left="0"/>
              <w:jc w:val="center"/>
              <w:rPr>
                <w:rFonts w:cstheme="minorHAnsi"/>
                <w:sz w:val="21"/>
                <w:szCs w:val="21"/>
              </w:rPr>
            </w:pPr>
            <w:r>
              <w:rPr>
                <w:rFonts w:cstheme="minorHAnsi"/>
                <w:noProof/>
                <w:sz w:val="21"/>
                <w:szCs w:val="21"/>
              </w:rPr>
              <w:drawing>
                <wp:inline distT="0" distB="0" distL="0" distR="0" wp14:anchorId="5442B847" wp14:editId="1EA47148">
                  <wp:extent cx="548640" cy="54864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4827" cy="564827"/>
                          </a:xfrm>
                          <a:prstGeom prst="rect">
                            <a:avLst/>
                          </a:prstGeom>
                        </pic:spPr>
                      </pic:pic>
                    </a:graphicData>
                  </a:graphic>
                </wp:inline>
              </w:drawing>
            </w:r>
          </w:p>
        </w:tc>
      </w:tr>
    </w:tbl>
    <w:p w14:paraId="0716559A" w14:textId="77777777" w:rsidR="00AD24DF" w:rsidRPr="00970A1F" w:rsidRDefault="00AD24DF" w:rsidP="00AD24DF">
      <w:pPr>
        <w:spacing w:line="276" w:lineRule="auto"/>
        <w:jc w:val="both"/>
        <w:rPr>
          <w:rFonts w:cstheme="minorHAnsi"/>
        </w:rPr>
      </w:pPr>
    </w:p>
    <w:p w14:paraId="767B18DF" w14:textId="259AA9CE" w:rsidR="00AD24DF" w:rsidRDefault="00AD24DF">
      <w:pPr>
        <w:spacing w:before="120" w:after="120"/>
        <w:rPr>
          <w:rFonts w:cstheme="minorHAnsi"/>
          <w:sz w:val="22"/>
          <w:szCs w:val="22"/>
        </w:rPr>
      </w:pPr>
      <w:r>
        <w:rPr>
          <w:rFonts w:cstheme="minorHAnsi"/>
          <w:sz w:val="22"/>
          <w:szCs w:val="22"/>
        </w:rPr>
        <w:br w:type="page"/>
      </w:r>
    </w:p>
    <w:p w14:paraId="397104B9" w14:textId="77777777" w:rsidR="00AD24DF" w:rsidRPr="004D053D" w:rsidRDefault="00AD24DF" w:rsidP="00CB11E2">
      <w:pPr>
        <w:jc w:val="both"/>
        <w:rPr>
          <w:rFonts w:cstheme="minorHAnsi"/>
          <w:sz w:val="22"/>
          <w:szCs w:val="22"/>
        </w:rPr>
      </w:pPr>
    </w:p>
    <w:p w14:paraId="59DA3D06" w14:textId="5ADC63E1" w:rsidR="006B548C" w:rsidRPr="00E120E5" w:rsidRDefault="0079222F" w:rsidP="008249BE">
      <w:pPr>
        <w:pStyle w:val="Titre1"/>
        <w:rPr>
          <w:sz w:val="24"/>
          <w:szCs w:val="24"/>
        </w:rPr>
      </w:pPr>
      <w:r w:rsidRPr="00E120E5">
        <w:rPr>
          <w:sz w:val="24"/>
          <w:szCs w:val="24"/>
        </w:rPr>
        <w:t>ACTIVIT</w:t>
      </w:r>
      <w:r w:rsidR="00AD24B9">
        <w:rPr>
          <w:sz w:val="24"/>
          <w:szCs w:val="24"/>
        </w:rPr>
        <w:t>É</w:t>
      </w:r>
      <w:r w:rsidRPr="00E120E5">
        <w:rPr>
          <w:sz w:val="24"/>
          <w:szCs w:val="24"/>
        </w:rPr>
        <w:t xml:space="preserve"> 1 – </w:t>
      </w:r>
      <w:r w:rsidR="004729FA">
        <w:rPr>
          <w:sz w:val="24"/>
          <w:szCs w:val="24"/>
        </w:rPr>
        <w:t>Rationalit</w:t>
      </w:r>
      <w:r w:rsidR="00176BF7">
        <w:rPr>
          <w:sz w:val="24"/>
          <w:szCs w:val="24"/>
        </w:rPr>
        <w:t>É</w:t>
      </w:r>
      <w:r w:rsidR="004729FA">
        <w:rPr>
          <w:sz w:val="24"/>
          <w:szCs w:val="24"/>
        </w:rPr>
        <w:t xml:space="preserve"> et choix </w:t>
      </w:r>
      <w:r w:rsidR="00176BF7">
        <w:rPr>
          <w:sz w:val="24"/>
          <w:szCs w:val="24"/>
        </w:rPr>
        <w:t>É</w:t>
      </w:r>
      <w:r w:rsidR="004729FA">
        <w:rPr>
          <w:sz w:val="24"/>
          <w:szCs w:val="24"/>
        </w:rPr>
        <w:t xml:space="preserve">conomiques </w:t>
      </w:r>
    </w:p>
    <w:p w14:paraId="59FFE275" w14:textId="241D323E" w:rsidR="006F7F20" w:rsidRDefault="00D46560" w:rsidP="006F7F20">
      <w:pPr>
        <w:jc w:val="both"/>
        <w:rPr>
          <w:b/>
          <w:bCs/>
          <w:i/>
          <w:iCs/>
          <w:sz w:val="15"/>
          <w:szCs w:val="15"/>
        </w:rPr>
      </w:pPr>
      <w:r>
        <w:rPr>
          <w:rFonts w:cstheme="minorHAnsi"/>
          <w:noProof/>
        </w:rPr>
        <mc:AlternateContent>
          <mc:Choice Requires="wps">
            <w:drawing>
              <wp:anchor distT="0" distB="0" distL="114300" distR="114300" simplePos="0" relativeHeight="251884544" behindDoc="0" locked="0" layoutInCell="1" allowOverlap="1" wp14:anchorId="59B89E0D" wp14:editId="21B82E04">
                <wp:simplePos x="0" y="0"/>
                <wp:positionH relativeFrom="column">
                  <wp:posOffset>7669</wp:posOffset>
                </wp:positionH>
                <wp:positionV relativeFrom="paragraph">
                  <wp:posOffset>105263</wp:posOffset>
                </wp:positionV>
                <wp:extent cx="6470015" cy="2567354"/>
                <wp:effectExtent l="0" t="0" r="0" b="0"/>
                <wp:wrapNone/>
                <wp:docPr id="3118" name="Zone de texte 3118"/>
                <wp:cNvGraphicFramePr/>
                <a:graphic xmlns:a="http://schemas.openxmlformats.org/drawingml/2006/main">
                  <a:graphicData uri="http://schemas.microsoft.com/office/word/2010/wordprocessingShape">
                    <wps:wsp>
                      <wps:cNvSpPr txBox="1"/>
                      <wps:spPr>
                        <a:xfrm>
                          <a:off x="0" y="0"/>
                          <a:ext cx="6470015" cy="2567354"/>
                        </a:xfrm>
                        <a:prstGeom prst="round2DiagRect">
                          <a:avLst/>
                        </a:prstGeom>
                        <a:solidFill>
                          <a:srgbClr val="15FAFF">
                            <a:alpha val="25882"/>
                          </a:srgbClr>
                        </a:solidFill>
                        <a:ln w="6350">
                          <a:noFill/>
                        </a:ln>
                      </wps:spPr>
                      <wps:txbx>
                        <w:txbxContent>
                          <w:p w14:paraId="6AA343FB" w14:textId="77777777" w:rsidR="00D46560" w:rsidRDefault="00D46560" w:rsidP="00D46560">
                            <w:pPr>
                              <w:spacing w:line="276" w:lineRule="auto"/>
                              <w:jc w:val="both"/>
                              <w:rPr>
                                <w:rFonts w:cstheme="minorHAnsi"/>
                                <w:b/>
                                <w:bCs/>
                                <w:color w:val="92278F" w:themeColor="accent1"/>
                                <w:sz w:val="28"/>
                                <w:szCs w:val="28"/>
                              </w:rPr>
                            </w:pPr>
                            <w:r>
                              <w:rPr>
                                <w:rFonts w:cstheme="minorHAnsi"/>
                                <w:b/>
                                <w:bCs/>
                                <w:color w:val="92278F" w:themeColor="accent1"/>
                                <w:sz w:val="28"/>
                                <w:szCs w:val="28"/>
                              </w:rPr>
                              <w:t xml:space="preserve">Objectifs : </w:t>
                            </w:r>
                          </w:p>
                          <w:p w14:paraId="1473EACC" w14:textId="77777777" w:rsidR="00D46560" w:rsidRPr="00E41753" w:rsidRDefault="00D46560" w:rsidP="00D46560">
                            <w:pPr>
                              <w:spacing w:line="276" w:lineRule="auto"/>
                              <w:jc w:val="both"/>
                              <w:rPr>
                                <w:rFonts w:cstheme="minorHAnsi"/>
                                <w:color w:val="92278F" w:themeColor="accent1"/>
                                <w:sz w:val="8"/>
                                <w:szCs w:val="8"/>
                              </w:rPr>
                            </w:pPr>
                          </w:p>
                          <w:p w14:paraId="3E035C31" w14:textId="77777777" w:rsidR="00D46560" w:rsidRDefault="00D46560" w:rsidP="00D46560">
                            <w:pPr>
                              <w:spacing w:line="276" w:lineRule="auto"/>
                              <w:jc w:val="both"/>
                              <w:rPr>
                                <w:rFonts w:asciiTheme="minorHAnsi" w:hAnsiTheme="minorHAnsi" w:cstheme="minorHAnsi"/>
                                <w:sz w:val="22"/>
                                <w:szCs w:val="22"/>
                              </w:rPr>
                            </w:pPr>
                            <w:r w:rsidRPr="00E41753">
                              <w:rPr>
                                <w:rFonts w:asciiTheme="minorHAnsi" w:hAnsiTheme="minorHAnsi" w:cstheme="minorHAnsi"/>
                                <w:b/>
                                <w:bCs/>
                                <w:sz w:val="22"/>
                                <w:szCs w:val="22"/>
                              </w:rPr>
                              <w:t>Notions étudiées :</w:t>
                            </w:r>
                            <w:r w:rsidRPr="00E41753">
                              <w:rPr>
                                <w:rFonts w:asciiTheme="minorHAnsi" w:hAnsiTheme="minorHAnsi" w:cstheme="minorHAnsi"/>
                                <w:sz w:val="22"/>
                                <w:szCs w:val="22"/>
                              </w:rPr>
                              <w:t xml:space="preserve"> </w:t>
                            </w:r>
                            <w:r>
                              <w:rPr>
                                <w:rFonts w:asciiTheme="minorHAnsi" w:hAnsiTheme="minorHAnsi" w:cstheme="minorHAnsi"/>
                                <w:sz w:val="22"/>
                                <w:szCs w:val="22"/>
                              </w:rPr>
                              <w:t>P</w:t>
                            </w:r>
                            <w:r w:rsidRPr="00E41753">
                              <w:rPr>
                                <w:rFonts w:asciiTheme="minorHAnsi" w:hAnsiTheme="minorHAnsi" w:cstheme="minorHAnsi"/>
                                <w:sz w:val="22"/>
                                <w:szCs w:val="22"/>
                              </w:rPr>
                              <w:t>références et choix économiques</w:t>
                            </w:r>
                            <w:r>
                              <w:rPr>
                                <w:rFonts w:asciiTheme="minorHAnsi" w:hAnsiTheme="minorHAnsi" w:cstheme="minorHAnsi"/>
                                <w:sz w:val="22"/>
                                <w:szCs w:val="22"/>
                              </w:rPr>
                              <w:t> ; C</w:t>
                            </w:r>
                            <w:r w:rsidRPr="00E41753">
                              <w:rPr>
                                <w:rFonts w:asciiTheme="minorHAnsi" w:hAnsiTheme="minorHAnsi" w:cstheme="minorHAnsi"/>
                                <w:sz w:val="22"/>
                                <w:szCs w:val="22"/>
                              </w:rPr>
                              <w:t>oûts d’opportunité</w:t>
                            </w:r>
                            <w:r>
                              <w:rPr>
                                <w:rFonts w:asciiTheme="minorHAnsi" w:hAnsiTheme="minorHAnsi" w:cstheme="minorHAnsi"/>
                                <w:sz w:val="22"/>
                                <w:szCs w:val="22"/>
                              </w:rPr>
                              <w:t> ;</w:t>
                            </w:r>
                            <w:r w:rsidRPr="00E41753">
                              <w:rPr>
                                <w:rFonts w:asciiTheme="minorHAnsi" w:hAnsiTheme="minorHAnsi" w:cstheme="minorHAnsi"/>
                                <w:sz w:val="22"/>
                                <w:szCs w:val="22"/>
                              </w:rPr>
                              <w:t xml:space="preserve"> Préférences individuelles</w:t>
                            </w:r>
                            <w:r>
                              <w:rPr>
                                <w:rFonts w:asciiTheme="minorHAnsi" w:hAnsiTheme="minorHAnsi" w:cstheme="minorHAnsi"/>
                                <w:sz w:val="22"/>
                                <w:szCs w:val="22"/>
                              </w:rPr>
                              <w:t> ;</w:t>
                            </w:r>
                            <w:r w:rsidRPr="00E41753">
                              <w:rPr>
                                <w:rFonts w:asciiTheme="minorHAnsi" w:hAnsiTheme="minorHAnsi" w:cstheme="minorHAnsi"/>
                                <w:sz w:val="22"/>
                                <w:szCs w:val="22"/>
                              </w:rPr>
                              <w:t xml:space="preserve"> rationalité</w:t>
                            </w:r>
                            <w:r>
                              <w:rPr>
                                <w:rFonts w:asciiTheme="minorHAnsi" w:hAnsiTheme="minorHAnsi" w:cstheme="minorHAnsi"/>
                                <w:sz w:val="22"/>
                                <w:szCs w:val="22"/>
                              </w:rPr>
                              <w:t xml:space="preserve"> ; </w:t>
                            </w:r>
                            <w:r w:rsidRPr="00E41753">
                              <w:rPr>
                                <w:rFonts w:asciiTheme="minorHAnsi" w:hAnsiTheme="minorHAnsi" w:cstheme="minorHAnsi"/>
                                <w:sz w:val="22"/>
                                <w:szCs w:val="22"/>
                              </w:rPr>
                              <w:t>utilité individuelle</w:t>
                            </w:r>
                          </w:p>
                          <w:p w14:paraId="21F4939A" w14:textId="77777777" w:rsidR="00D46560" w:rsidRPr="00E41753" w:rsidRDefault="00D46560" w:rsidP="00D46560">
                            <w:pPr>
                              <w:spacing w:line="276" w:lineRule="auto"/>
                              <w:jc w:val="both"/>
                              <w:rPr>
                                <w:rFonts w:asciiTheme="minorHAnsi" w:hAnsiTheme="minorHAnsi" w:cstheme="minorHAnsi"/>
                                <w:sz w:val="13"/>
                                <w:szCs w:val="13"/>
                              </w:rPr>
                            </w:pPr>
                          </w:p>
                          <w:p w14:paraId="3ECF3F94" w14:textId="77777777" w:rsidR="00D46560" w:rsidRPr="00E41753" w:rsidRDefault="00D46560" w:rsidP="00D46560">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 xml:space="preserve">Capacités travaillées :  </w:t>
                            </w:r>
                          </w:p>
                          <w:p w14:paraId="2FC6F94B" w14:textId="77777777" w:rsidR="00D46560" w:rsidRPr="00E41753" w:rsidRDefault="00D46560" w:rsidP="00D46560">
                            <w:pPr>
                              <w:pStyle w:val="Paragraphedeliste"/>
                              <w:numPr>
                                <w:ilvl w:val="0"/>
                                <w:numId w:val="29"/>
                              </w:numPr>
                              <w:spacing w:line="276" w:lineRule="auto"/>
                              <w:jc w:val="both"/>
                              <w:rPr>
                                <w:rFonts w:cstheme="minorHAnsi"/>
                                <w:sz w:val="22"/>
                                <w:szCs w:val="22"/>
                              </w:rPr>
                            </w:pPr>
                            <w:r w:rsidRPr="00E41753">
                              <w:rPr>
                                <w:rFonts w:cstheme="minorHAnsi"/>
                                <w:sz w:val="22"/>
                                <w:szCs w:val="22"/>
                              </w:rPr>
                              <w:t>Expliquer le principe de rationalité individuelle</w:t>
                            </w:r>
                          </w:p>
                          <w:p w14:paraId="7F5674A1" w14:textId="77777777" w:rsidR="00D46560" w:rsidRPr="00E41753" w:rsidRDefault="00D46560" w:rsidP="00D46560">
                            <w:pPr>
                              <w:pStyle w:val="Paragraphedeliste"/>
                              <w:numPr>
                                <w:ilvl w:val="0"/>
                                <w:numId w:val="29"/>
                              </w:numPr>
                              <w:spacing w:line="276" w:lineRule="auto"/>
                              <w:jc w:val="both"/>
                              <w:rPr>
                                <w:rFonts w:cstheme="minorHAnsi"/>
                                <w:sz w:val="22"/>
                                <w:szCs w:val="22"/>
                              </w:rPr>
                            </w:pPr>
                            <w:r w:rsidRPr="00E41753">
                              <w:rPr>
                                <w:rFonts w:cstheme="minorHAnsi"/>
                                <w:sz w:val="22"/>
                                <w:szCs w:val="22"/>
                              </w:rPr>
                              <w:t>Décrire les choix économiques à l’aide des concepts et principes fondamentaux du raisonnement économique (coût d’opportunité, utilité, rationalité, préférences, maximisation).</w:t>
                            </w:r>
                          </w:p>
                          <w:p w14:paraId="32C54225" w14:textId="77777777" w:rsidR="00D46560" w:rsidRPr="00E41753" w:rsidRDefault="00D46560" w:rsidP="00D46560">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Objectif disciplinaire :</w:t>
                            </w:r>
                          </w:p>
                          <w:p w14:paraId="54875072" w14:textId="77777777" w:rsidR="00D46560" w:rsidRPr="00E41753" w:rsidRDefault="00D46560" w:rsidP="00D46560">
                            <w:pPr>
                              <w:pStyle w:val="Paragraphedeliste"/>
                              <w:numPr>
                                <w:ilvl w:val="0"/>
                                <w:numId w:val="29"/>
                              </w:numPr>
                              <w:spacing w:line="276" w:lineRule="auto"/>
                              <w:jc w:val="both"/>
                              <w:rPr>
                                <w:rFonts w:cstheme="minorHAnsi"/>
                                <w:sz w:val="22"/>
                                <w:szCs w:val="22"/>
                              </w:rPr>
                            </w:pPr>
                            <w:r w:rsidRPr="00E41753">
                              <w:rPr>
                                <w:rFonts w:cstheme="minorHAnsi"/>
                                <w:sz w:val="22"/>
                                <w:szCs w:val="22"/>
                              </w:rPr>
                              <w:t>Différencier les approches macro et micro-économiques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89E0D" id="Zone de texte 3118" o:spid="_x0000_s1027" style="position:absolute;left:0;text-align:left;margin-left:.6pt;margin-top:8.3pt;width:509.45pt;height:202.1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015,256735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" adj="-11796480,,5400" path="m427901,l6470015,r,l6470015,2139453v,236323,-191578,427901,-427901,427901l,2567354r,l,427901c,191578,191578,,427901,xe" fillcolor="#15faff" stroked="f" strokeweight=".5pt">
                <v:fill opacity="16962f"/>
                <v:stroke joinstyle="miter"/>
                <v:formulas/>
                <v:path arrowok="t" o:connecttype="custom" o:connectlocs="427901,0;6470015,0;6470015,0;6470015,2139453;6042114,2567354;0,2567354;0,2567354;0,427901;427901,0" o:connectangles="0,0,0,0,0,0,0,0,0" textboxrect="0,0,6470015,2567354"/>
                <v:textbox>
                  <w:txbxContent>
                    <w:p w14:paraId="6AA343FB" w14:textId="77777777" w:rsidR="00D46560" w:rsidRDefault="00D46560" w:rsidP="00D46560">
                      <w:pPr>
                        <w:spacing w:line="276" w:lineRule="auto"/>
                        <w:jc w:val="both"/>
                        <w:rPr>
                          <w:rFonts w:cstheme="minorHAnsi"/>
                          <w:b/>
                          <w:bCs/>
                          <w:color w:val="92278F" w:themeColor="accent1"/>
                          <w:sz w:val="28"/>
                          <w:szCs w:val="28"/>
                        </w:rPr>
                      </w:pPr>
                      <w:r>
                        <w:rPr>
                          <w:rFonts w:cstheme="minorHAnsi"/>
                          <w:b/>
                          <w:bCs/>
                          <w:color w:val="92278F" w:themeColor="accent1"/>
                          <w:sz w:val="28"/>
                          <w:szCs w:val="28"/>
                        </w:rPr>
                        <w:t xml:space="preserve">Objectifs : </w:t>
                      </w:r>
                    </w:p>
                    <w:p w14:paraId="1473EACC" w14:textId="77777777" w:rsidR="00D46560" w:rsidRPr="00E41753" w:rsidRDefault="00D46560" w:rsidP="00D46560">
                      <w:pPr>
                        <w:spacing w:line="276" w:lineRule="auto"/>
                        <w:jc w:val="both"/>
                        <w:rPr>
                          <w:rFonts w:cstheme="minorHAnsi"/>
                          <w:color w:val="92278F" w:themeColor="accent1"/>
                          <w:sz w:val="8"/>
                          <w:szCs w:val="8"/>
                        </w:rPr>
                      </w:pPr>
                    </w:p>
                    <w:p w14:paraId="3E035C31" w14:textId="77777777" w:rsidR="00D46560" w:rsidRDefault="00D46560" w:rsidP="00D46560">
                      <w:pPr>
                        <w:spacing w:line="276" w:lineRule="auto"/>
                        <w:jc w:val="both"/>
                        <w:rPr>
                          <w:rFonts w:asciiTheme="minorHAnsi" w:hAnsiTheme="minorHAnsi" w:cstheme="minorHAnsi"/>
                          <w:sz w:val="22"/>
                          <w:szCs w:val="22"/>
                        </w:rPr>
                      </w:pPr>
                      <w:r w:rsidRPr="00E41753">
                        <w:rPr>
                          <w:rFonts w:asciiTheme="minorHAnsi" w:hAnsiTheme="minorHAnsi" w:cstheme="minorHAnsi"/>
                          <w:b/>
                          <w:bCs/>
                          <w:sz w:val="22"/>
                          <w:szCs w:val="22"/>
                        </w:rPr>
                        <w:t>Notions étudiées :</w:t>
                      </w:r>
                      <w:r w:rsidRPr="00E41753">
                        <w:rPr>
                          <w:rFonts w:asciiTheme="minorHAnsi" w:hAnsiTheme="minorHAnsi" w:cstheme="minorHAnsi"/>
                          <w:sz w:val="22"/>
                          <w:szCs w:val="22"/>
                        </w:rPr>
                        <w:t xml:space="preserve"> </w:t>
                      </w:r>
                      <w:r>
                        <w:rPr>
                          <w:rFonts w:asciiTheme="minorHAnsi" w:hAnsiTheme="minorHAnsi" w:cstheme="minorHAnsi"/>
                          <w:sz w:val="22"/>
                          <w:szCs w:val="22"/>
                        </w:rPr>
                        <w:t>P</w:t>
                      </w:r>
                      <w:r w:rsidRPr="00E41753">
                        <w:rPr>
                          <w:rFonts w:asciiTheme="minorHAnsi" w:hAnsiTheme="minorHAnsi" w:cstheme="minorHAnsi"/>
                          <w:sz w:val="22"/>
                          <w:szCs w:val="22"/>
                        </w:rPr>
                        <w:t>références et choix économiques</w:t>
                      </w:r>
                      <w:r>
                        <w:rPr>
                          <w:rFonts w:asciiTheme="minorHAnsi" w:hAnsiTheme="minorHAnsi" w:cstheme="minorHAnsi"/>
                          <w:sz w:val="22"/>
                          <w:szCs w:val="22"/>
                        </w:rPr>
                        <w:t> ; C</w:t>
                      </w:r>
                      <w:r w:rsidRPr="00E41753">
                        <w:rPr>
                          <w:rFonts w:asciiTheme="minorHAnsi" w:hAnsiTheme="minorHAnsi" w:cstheme="minorHAnsi"/>
                          <w:sz w:val="22"/>
                          <w:szCs w:val="22"/>
                        </w:rPr>
                        <w:t>oûts d’opportunité</w:t>
                      </w:r>
                      <w:r>
                        <w:rPr>
                          <w:rFonts w:asciiTheme="minorHAnsi" w:hAnsiTheme="minorHAnsi" w:cstheme="minorHAnsi"/>
                          <w:sz w:val="22"/>
                          <w:szCs w:val="22"/>
                        </w:rPr>
                        <w:t> ;</w:t>
                      </w:r>
                      <w:r w:rsidRPr="00E41753">
                        <w:rPr>
                          <w:rFonts w:asciiTheme="minorHAnsi" w:hAnsiTheme="minorHAnsi" w:cstheme="minorHAnsi"/>
                          <w:sz w:val="22"/>
                          <w:szCs w:val="22"/>
                        </w:rPr>
                        <w:t xml:space="preserve"> Préférences individuelles</w:t>
                      </w:r>
                      <w:r>
                        <w:rPr>
                          <w:rFonts w:asciiTheme="minorHAnsi" w:hAnsiTheme="minorHAnsi" w:cstheme="minorHAnsi"/>
                          <w:sz w:val="22"/>
                          <w:szCs w:val="22"/>
                        </w:rPr>
                        <w:t> ;</w:t>
                      </w:r>
                      <w:r w:rsidRPr="00E41753">
                        <w:rPr>
                          <w:rFonts w:asciiTheme="minorHAnsi" w:hAnsiTheme="minorHAnsi" w:cstheme="minorHAnsi"/>
                          <w:sz w:val="22"/>
                          <w:szCs w:val="22"/>
                        </w:rPr>
                        <w:t xml:space="preserve"> rationalité</w:t>
                      </w:r>
                      <w:r>
                        <w:rPr>
                          <w:rFonts w:asciiTheme="minorHAnsi" w:hAnsiTheme="minorHAnsi" w:cstheme="minorHAnsi"/>
                          <w:sz w:val="22"/>
                          <w:szCs w:val="22"/>
                        </w:rPr>
                        <w:t xml:space="preserve"> ; </w:t>
                      </w:r>
                      <w:r w:rsidRPr="00E41753">
                        <w:rPr>
                          <w:rFonts w:asciiTheme="minorHAnsi" w:hAnsiTheme="minorHAnsi" w:cstheme="minorHAnsi"/>
                          <w:sz w:val="22"/>
                          <w:szCs w:val="22"/>
                        </w:rPr>
                        <w:t>utilité individuelle</w:t>
                      </w:r>
                    </w:p>
                    <w:p w14:paraId="21F4939A" w14:textId="77777777" w:rsidR="00D46560" w:rsidRPr="00E41753" w:rsidRDefault="00D46560" w:rsidP="00D46560">
                      <w:pPr>
                        <w:spacing w:line="276" w:lineRule="auto"/>
                        <w:jc w:val="both"/>
                        <w:rPr>
                          <w:rFonts w:asciiTheme="minorHAnsi" w:hAnsiTheme="minorHAnsi" w:cstheme="minorHAnsi"/>
                          <w:sz w:val="13"/>
                          <w:szCs w:val="13"/>
                        </w:rPr>
                      </w:pPr>
                    </w:p>
                    <w:p w14:paraId="3ECF3F94" w14:textId="77777777" w:rsidR="00D46560" w:rsidRPr="00E41753" w:rsidRDefault="00D46560" w:rsidP="00D46560">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 xml:space="preserve">Capacités travaillées :  </w:t>
                      </w:r>
                    </w:p>
                    <w:p w14:paraId="2FC6F94B" w14:textId="77777777" w:rsidR="00D46560" w:rsidRPr="00E41753" w:rsidRDefault="00D46560" w:rsidP="00D46560">
                      <w:pPr>
                        <w:pStyle w:val="Paragraphedeliste"/>
                        <w:numPr>
                          <w:ilvl w:val="0"/>
                          <w:numId w:val="29"/>
                        </w:numPr>
                        <w:spacing w:line="276" w:lineRule="auto"/>
                        <w:jc w:val="both"/>
                        <w:rPr>
                          <w:rFonts w:cstheme="minorHAnsi"/>
                          <w:sz w:val="22"/>
                          <w:szCs w:val="22"/>
                        </w:rPr>
                      </w:pPr>
                      <w:r w:rsidRPr="00E41753">
                        <w:rPr>
                          <w:rFonts w:cstheme="minorHAnsi"/>
                          <w:sz w:val="22"/>
                          <w:szCs w:val="22"/>
                        </w:rPr>
                        <w:t>Expliquer le principe de rationalité individuelle</w:t>
                      </w:r>
                    </w:p>
                    <w:p w14:paraId="7F5674A1" w14:textId="77777777" w:rsidR="00D46560" w:rsidRPr="00E41753" w:rsidRDefault="00D46560" w:rsidP="00D46560">
                      <w:pPr>
                        <w:pStyle w:val="Paragraphedeliste"/>
                        <w:numPr>
                          <w:ilvl w:val="0"/>
                          <w:numId w:val="29"/>
                        </w:numPr>
                        <w:spacing w:line="276" w:lineRule="auto"/>
                        <w:jc w:val="both"/>
                        <w:rPr>
                          <w:rFonts w:cstheme="minorHAnsi"/>
                          <w:sz w:val="22"/>
                          <w:szCs w:val="22"/>
                        </w:rPr>
                      </w:pPr>
                      <w:r w:rsidRPr="00E41753">
                        <w:rPr>
                          <w:rFonts w:cstheme="minorHAnsi"/>
                          <w:sz w:val="22"/>
                          <w:szCs w:val="22"/>
                        </w:rPr>
                        <w:t>Décrire les choix économiques à l’aide des concepts et principes fondamentaux du raisonnement économique (coût d’opportunité, utilité, rationalité, préférences, maximisation).</w:t>
                      </w:r>
                    </w:p>
                    <w:p w14:paraId="32C54225" w14:textId="77777777" w:rsidR="00D46560" w:rsidRPr="00E41753" w:rsidRDefault="00D46560" w:rsidP="00D46560">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Objectif disciplinaire :</w:t>
                      </w:r>
                    </w:p>
                    <w:p w14:paraId="54875072" w14:textId="77777777" w:rsidR="00D46560" w:rsidRPr="00E41753" w:rsidRDefault="00D46560" w:rsidP="00D46560">
                      <w:pPr>
                        <w:pStyle w:val="Paragraphedeliste"/>
                        <w:numPr>
                          <w:ilvl w:val="0"/>
                          <w:numId w:val="29"/>
                        </w:numPr>
                        <w:spacing w:line="276" w:lineRule="auto"/>
                        <w:jc w:val="both"/>
                        <w:rPr>
                          <w:rFonts w:cstheme="minorHAnsi"/>
                          <w:sz w:val="22"/>
                          <w:szCs w:val="22"/>
                        </w:rPr>
                      </w:pPr>
                      <w:r w:rsidRPr="00E41753">
                        <w:rPr>
                          <w:rFonts w:cstheme="minorHAnsi"/>
                          <w:sz w:val="22"/>
                          <w:szCs w:val="22"/>
                        </w:rPr>
                        <w:t>Différencier les approches macro et micro-économiques</w:t>
                      </w:r>
                    </w:p>
                  </w:txbxContent>
                </v:textbox>
              </v:shape>
            </w:pict>
          </mc:Fallback>
        </mc:AlternateContent>
      </w:r>
    </w:p>
    <w:p w14:paraId="7904390F" w14:textId="650F5B2A" w:rsidR="00E41753" w:rsidRDefault="00E41753" w:rsidP="006F7F20">
      <w:pPr>
        <w:jc w:val="both"/>
        <w:rPr>
          <w:b/>
          <w:bCs/>
          <w:i/>
          <w:iCs/>
          <w:sz w:val="15"/>
          <w:szCs w:val="15"/>
        </w:rPr>
      </w:pPr>
    </w:p>
    <w:p w14:paraId="58BAE717" w14:textId="775C1EF9" w:rsidR="00E41753" w:rsidRDefault="00E41753" w:rsidP="006F7F20">
      <w:pPr>
        <w:jc w:val="both"/>
        <w:rPr>
          <w:b/>
          <w:bCs/>
          <w:i/>
          <w:iCs/>
          <w:sz w:val="15"/>
          <w:szCs w:val="15"/>
        </w:rPr>
      </w:pPr>
    </w:p>
    <w:p w14:paraId="5F2181D7" w14:textId="237EEC79" w:rsidR="00E41753" w:rsidRDefault="00E41753" w:rsidP="006F7F20">
      <w:pPr>
        <w:jc w:val="both"/>
        <w:rPr>
          <w:b/>
          <w:bCs/>
          <w:i/>
          <w:iCs/>
          <w:sz w:val="15"/>
          <w:szCs w:val="15"/>
        </w:rPr>
      </w:pPr>
    </w:p>
    <w:p w14:paraId="5742AFDA" w14:textId="478479BC" w:rsidR="00E41753" w:rsidRDefault="00E41753" w:rsidP="006F7F20">
      <w:pPr>
        <w:jc w:val="both"/>
        <w:rPr>
          <w:b/>
          <w:bCs/>
          <w:i/>
          <w:iCs/>
          <w:sz w:val="15"/>
          <w:szCs w:val="15"/>
        </w:rPr>
      </w:pPr>
    </w:p>
    <w:p w14:paraId="0EF49FA4" w14:textId="130E6295" w:rsidR="00E41753" w:rsidRDefault="00E41753" w:rsidP="006F7F20">
      <w:pPr>
        <w:jc w:val="both"/>
        <w:rPr>
          <w:b/>
          <w:bCs/>
          <w:i/>
          <w:iCs/>
          <w:sz w:val="15"/>
          <w:szCs w:val="15"/>
        </w:rPr>
      </w:pPr>
    </w:p>
    <w:p w14:paraId="76A64321" w14:textId="636A38C8" w:rsidR="00E41753" w:rsidRDefault="00E41753" w:rsidP="006F7F20">
      <w:pPr>
        <w:jc w:val="both"/>
        <w:rPr>
          <w:b/>
          <w:bCs/>
          <w:i/>
          <w:iCs/>
          <w:sz w:val="15"/>
          <w:szCs w:val="15"/>
        </w:rPr>
      </w:pPr>
    </w:p>
    <w:p w14:paraId="7D112ACB" w14:textId="16A39B4B" w:rsidR="00E41753" w:rsidRDefault="00E41753" w:rsidP="006F7F20">
      <w:pPr>
        <w:jc w:val="both"/>
        <w:rPr>
          <w:b/>
          <w:bCs/>
          <w:i/>
          <w:iCs/>
          <w:sz w:val="15"/>
          <w:szCs w:val="15"/>
        </w:rPr>
      </w:pPr>
    </w:p>
    <w:p w14:paraId="1D89554E" w14:textId="77777777" w:rsidR="00E41753" w:rsidRPr="004D053D" w:rsidRDefault="00E41753" w:rsidP="006F7F20">
      <w:pPr>
        <w:jc w:val="both"/>
        <w:rPr>
          <w:b/>
          <w:bCs/>
          <w:i/>
          <w:iCs/>
          <w:sz w:val="15"/>
          <w:szCs w:val="15"/>
        </w:rPr>
      </w:pPr>
    </w:p>
    <w:p w14:paraId="5F9FE9CD" w14:textId="63C69251" w:rsidR="00592C8B" w:rsidRDefault="00592C8B" w:rsidP="006F7F20">
      <w:pPr>
        <w:jc w:val="both"/>
      </w:pPr>
    </w:p>
    <w:p w14:paraId="481D374A" w14:textId="77777777" w:rsidR="00E41753" w:rsidRDefault="00E41753" w:rsidP="00970A1F">
      <w:pPr>
        <w:rPr>
          <w:rFonts w:ascii="Book Antiqua" w:hAnsi="Book Antiqua"/>
        </w:rPr>
      </w:pPr>
    </w:p>
    <w:p w14:paraId="3C0872BB" w14:textId="77777777" w:rsidR="00E41753" w:rsidRDefault="00E41753" w:rsidP="00970A1F">
      <w:pPr>
        <w:rPr>
          <w:rFonts w:ascii="Book Antiqua" w:hAnsi="Book Antiqua"/>
        </w:rPr>
      </w:pPr>
    </w:p>
    <w:p w14:paraId="75877281" w14:textId="77777777" w:rsidR="00E41753" w:rsidRDefault="00E41753" w:rsidP="00970A1F">
      <w:pPr>
        <w:rPr>
          <w:rFonts w:ascii="Book Antiqua" w:hAnsi="Book Antiqua"/>
        </w:rPr>
      </w:pPr>
    </w:p>
    <w:p w14:paraId="1816D3AE" w14:textId="0E457A01" w:rsidR="00E41753" w:rsidRDefault="00E41753" w:rsidP="00970A1F">
      <w:pPr>
        <w:rPr>
          <w:rFonts w:ascii="Book Antiqua" w:hAnsi="Book Antiqua"/>
        </w:rPr>
      </w:pPr>
    </w:p>
    <w:p w14:paraId="6BFA5799" w14:textId="77777777" w:rsidR="00E41753" w:rsidRDefault="00E41753" w:rsidP="00970A1F">
      <w:pPr>
        <w:rPr>
          <w:rFonts w:ascii="Book Antiqua" w:hAnsi="Book Antiqua"/>
        </w:rPr>
      </w:pPr>
    </w:p>
    <w:p w14:paraId="4A91EDD8" w14:textId="77777777" w:rsidR="00E41753" w:rsidRDefault="00E41753" w:rsidP="00970A1F">
      <w:pPr>
        <w:rPr>
          <w:rFonts w:ascii="Book Antiqua" w:hAnsi="Book Antiqua"/>
        </w:rPr>
      </w:pPr>
    </w:p>
    <w:p w14:paraId="4D310C0F" w14:textId="07B582CC" w:rsidR="00E41753" w:rsidRDefault="00E41753" w:rsidP="00970A1F">
      <w:pPr>
        <w:rPr>
          <w:rFonts w:ascii="Book Antiqua" w:hAnsi="Book Antiqua"/>
        </w:rPr>
      </w:pPr>
    </w:p>
    <w:p w14:paraId="741E18BD" w14:textId="0160735D" w:rsidR="00E41753" w:rsidRDefault="00E41753" w:rsidP="00970A1F">
      <w:pPr>
        <w:rPr>
          <w:rFonts w:ascii="Book Antiqua" w:hAnsi="Book Antiqua"/>
        </w:rPr>
      </w:pPr>
    </w:p>
    <w:p w14:paraId="03ED3206" w14:textId="3701E485" w:rsidR="001967DC" w:rsidRDefault="001967DC" w:rsidP="00970A1F">
      <w:pPr>
        <w:rPr>
          <w:rFonts w:ascii="Book Antiqua" w:hAnsi="Book Antiqua"/>
        </w:rPr>
      </w:pPr>
    </w:p>
    <w:p w14:paraId="27DE9CF1" w14:textId="77777777" w:rsidR="00AD24DF" w:rsidRPr="007A2A89" w:rsidRDefault="00AD24DF" w:rsidP="00AD24DF">
      <w:pPr>
        <w:pStyle w:val="Titre2"/>
      </w:pPr>
      <w:r>
        <w:t>Mission 1 – Analyse des documents</w:t>
      </w:r>
    </w:p>
    <w:p w14:paraId="223789C4" w14:textId="77777777" w:rsidR="00AD24DF" w:rsidRDefault="00AD24DF" w:rsidP="00AD24DF">
      <w:pPr>
        <w:spacing w:line="276" w:lineRule="auto"/>
        <w:jc w:val="both"/>
        <w:rPr>
          <w:rFonts w:cstheme="minorHAnsi"/>
        </w:rPr>
      </w:pPr>
    </w:p>
    <w:p w14:paraId="47ACF13B" w14:textId="77777777" w:rsidR="00AD24DF" w:rsidRDefault="00AD24DF" w:rsidP="00AD24DF">
      <w:pPr>
        <w:spacing w:line="276" w:lineRule="auto"/>
        <w:jc w:val="both"/>
        <w:rPr>
          <w:rFonts w:cstheme="minorHAnsi"/>
          <w:i/>
          <w:iCs/>
          <w:color w:val="595959" w:themeColor="text1" w:themeTint="A6"/>
          <w:sz w:val="21"/>
          <w:szCs w:val="21"/>
        </w:rPr>
      </w:pPr>
      <w:r>
        <w:rPr>
          <w:rFonts w:cstheme="minorHAnsi"/>
          <w:noProof/>
        </w:rPr>
        <mc:AlternateContent>
          <mc:Choice Requires="wps">
            <w:drawing>
              <wp:anchor distT="0" distB="0" distL="114300" distR="114300" simplePos="0" relativeHeight="251890688" behindDoc="0" locked="0" layoutInCell="1" allowOverlap="1" wp14:anchorId="1136C1F0" wp14:editId="7CBAD885">
                <wp:simplePos x="0" y="0"/>
                <wp:positionH relativeFrom="column">
                  <wp:posOffset>-3057</wp:posOffset>
                </wp:positionH>
                <wp:positionV relativeFrom="paragraph">
                  <wp:posOffset>25786</wp:posOffset>
                </wp:positionV>
                <wp:extent cx="6470516" cy="138574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470516" cy="1385740"/>
                        </a:xfrm>
                        <a:prstGeom prst="round2DiagRect">
                          <a:avLst/>
                        </a:prstGeom>
                        <a:solidFill>
                          <a:srgbClr val="15FAFF">
                            <a:alpha val="25882"/>
                          </a:srgbClr>
                        </a:solidFill>
                        <a:ln w="6350">
                          <a:noFill/>
                        </a:ln>
                      </wps:spPr>
                      <wps:txbx>
                        <w:txbxContent>
                          <w:p w14:paraId="03A1318C" w14:textId="77777777" w:rsidR="00AD24DF" w:rsidRPr="00F63454" w:rsidRDefault="00AD24DF" w:rsidP="00AD24DF">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59F67052" w14:textId="77777777" w:rsidR="00AD24DF" w:rsidRDefault="00AD24DF" w:rsidP="00AD24DF">
                            <w:pPr>
                              <w:pStyle w:val="Paragraphedeliste"/>
                              <w:numPr>
                                <w:ilvl w:val="0"/>
                                <w:numId w:val="22"/>
                              </w:numPr>
                              <w:spacing w:line="276" w:lineRule="auto"/>
                              <w:jc w:val="both"/>
                              <w:rPr>
                                <w:rFonts w:cstheme="minorHAnsi"/>
                                <w:sz w:val="22"/>
                                <w:szCs w:val="22"/>
                              </w:rPr>
                            </w:pPr>
                            <w:r w:rsidRPr="00B813EB">
                              <w:rPr>
                                <w:rFonts w:cstheme="minorHAnsi"/>
                                <w:sz w:val="22"/>
                                <w:szCs w:val="22"/>
                              </w:rPr>
                              <w:t xml:space="preserve">Expliquer </w:t>
                            </w:r>
                            <w:r>
                              <w:rPr>
                                <w:rFonts w:cstheme="minorHAnsi"/>
                                <w:sz w:val="22"/>
                                <w:szCs w:val="22"/>
                              </w:rPr>
                              <w:t>comment l’individu rationnel prend des décisions</w:t>
                            </w:r>
                          </w:p>
                          <w:p w14:paraId="5E3FD6EC" w14:textId="77777777" w:rsidR="00AD24DF" w:rsidRDefault="00AD24DF" w:rsidP="00AD24DF">
                            <w:pPr>
                              <w:pStyle w:val="Paragraphedeliste"/>
                              <w:numPr>
                                <w:ilvl w:val="0"/>
                                <w:numId w:val="22"/>
                              </w:numPr>
                              <w:spacing w:line="276" w:lineRule="auto"/>
                              <w:jc w:val="both"/>
                              <w:rPr>
                                <w:rFonts w:cstheme="minorHAnsi"/>
                                <w:sz w:val="22"/>
                                <w:szCs w:val="22"/>
                              </w:rPr>
                            </w:pPr>
                            <w:r>
                              <w:rPr>
                                <w:rFonts w:cstheme="minorHAnsi"/>
                                <w:sz w:val="22"/>
                                <w:szCs w:val="22"/>
                              </w:rPr>
                              <w:t>Identifier les limites de la rationalité</w:t>
                            </w:r>
                          </w:p>
                          <w:p w14:paraId="52251378" w14:textId="77777777" w:rsidR="00AD24DF" w:rsidRPr="00B102A8" w:rsidRDefault="00AD24DF" w:rsidP="00AD24DF">
                            <w:pPr>
                              <w:pStyle w:val="Paragraphedeliste"/>
                              <w:numPr>
                                <w:ilvl w:val="0"/>
                                <w:numId w:val="22"/>
                              </w:numPr>
                              <w:spacing w:line="276" w:lineRule="auto"/>
                              <w:jc w:val="both"/>
                              <w:rPr>
                                <w:rFonts w:cstheme="minorHAnsi"/>
                                <w:sz w:val="22"/>
                                <w:szCs w:val="22"/>
                              </w:rPr>
                            </w:pPr>
                            <w:r>
                              <w:rPr>
                                <w:rFonts w:cstheme="minorHAnsi"/>
                                <w:sz w:val="22"/>
                                <w:szCs w:val="22"/>
                              </w:rPr>
                              <w:t xml:space="preserve">Définir le coût d’opportunité </w:t>
                            </w:r>
                          </w:p>
                          <w:p w14:paraId="7368C678" w14:textId="77777777" w:rsidR="00AD24DF" w:rsidRPr="00B102A8" w:rsidRDefault="00AD24DF" w:rsidP="00AD24DF">
                            <w:pPr>
                              <w:pStyle w:val="Paragraphedeliste"/>
                              <w:numPr>
                                <w:ilvl w:val="0"/>
                                <w:numId w:val="22"/>
                              </w:numPr>
                              <w:spacing w:line="276" w:lineRule="auto"/>
                              <w:jc w:val="both"/>
                              <w:rPr>
                                <w:rFonts w:cstheme="minorHAnsi"/>
                                <w:sz w:val="22"/>
                                <w:szCs w:val="22"/>
                              </w:rPr>
                            </w:pPr>
                            <w:r>
                              <w:rPr>
                                <w:rFonts w:cstheme="minorHAnsi"/>
                                <w:sz w:val="22"/>
                                <w:szCs w:val="22"/>
                              </w:rPr>
                              <w:t>Distinguer approche macroéconomique et microéconomique</w:t>
                            </w:r>
                          </w:p>
                          <w:p w14:paraId="1592EEAB" w14:textId="77777777" w:rsidR="00AD24DF" w:rsidRPr="00512987" w:rsidRDefault="00AD24DF" w:rsidP="00AD24DF">
                            <w:pPr>
                              <w:spacing w:line="276" w:lineRule="auto"/>
                              <w:ind w:left="1276"/>
                              <w:jc w:val="both"/>
                              <w:rPr>
                                <w:rFonts w:asciiTheme="minorHAnsi" w:hAnsiTheme="minorHAnsi" w:cstheme="minorHAnsi"/>
                                <w:i/>
                                <w:iCs/>
                                <w:sz w:val="22"/>
                                <w:szCs w:val="22"/>
                              </w:rPr>
                            </w:pPr>
                            <w:r>
                              <w:rPr>
                                <w:rFonts w:asciiTheme="minorHAnsi" w:hAnsiTheme="minorHAnsi" w:cstheme="minorHAnsi"/>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6C1F0" id="Zone de texte 1" o:spid="_x0000_s1028" style="position:absolute;left:0;text-align:left;margin-left:-.25pt;margin-top:2.05pt;width:509.5pt;height:109.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516,1385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" adj="-11796480,,5400" path="m230961,l6470516,r,l6470516,1154779v,127556,-103405,230961,-230961,230961l,1385740r,l,230961c,103405,103405,,230961,xe" fillcolor="#15faff" stroked="f" strokeweight=".5pt">
                <v:fill opacity="16962f"/>
                <v:stroke joinstyle="miter"/>
                <v:formulas/>
                <v:path arrowok="t" o:connecttype="custom" o:connectlocs="230961,0;6470516,0;6470516,0;6470516,1154779;6239555,1385740;0,1385740;0,1385740;0,230961;230961,0" o:connectangles="0,0,0,0,0,0,0,0,0" textboxrect="0,0,6470516,1385740"/>
                <v:textbox>
                  <w:txbxContent>
                    <w:p w14:paraId="03A1318C" w14:textId="77777777" w:rsidR="00AD24DF" w:rsidRPr="00F63454" w:rsidRDefault="00AD24DF" w:rsidP="00AD24DF">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59F67052" w14:textId="77777777" w:rsidR="00AD24DF" w:rsidRDefault="00AD24DF" w:rsidP="00AD24DF">
                      <w:pPr>
                        <w:pStyle w:val="Paragraphedeliste"/>
                        <w:numPr>
                          <w:ilvl w:val="0"/>
                          <w:numId w:val="22"/>
                        </w:numPr>
                        <w:spacing w:line="276" w:lineRule="auto"/>
                        <w:jc w:val="both"/>
                        <w:rPr>
                          <w:rFonts w:cstheme="minorHAnsi"/>
                          <w:sz w:val="22"/>
                          <w:szCs w:val="22"/>
                        </w:rPr>
                      </w:pPr>
                      <w:r w:rsidRPr="00B813EB">
                        <w:rPr>
                          <w:rFonts w:cstheme="minorHAnsi"/>
                          <w:sz w:val="22"/>
                          <w:szCs w:val="22"/>
                        </w:rPr>
                        <w:t xml:space="preserve">Expliquer </w:t>
                      </w:r>
                      <w:r>
                        <w:rPr>
                          <w:rFonts w:cstheme="minorHAnsi"/>
                          <w:sz w:val="22"/>
                          <w:szCs w:val="22"/>
                        </w:rPr>
                        <w:t>comment l’individu rationnel prend des décisions</w:t>
                      </w:r>
                    </w:p>
                    <w:p w14:paraId="5E3FD6EC" w14:textId="77777777" w:rsidR="00AD24DF" w:rsidRDefault="00AD24DF" w:rsidP="00AD24DF">
                      <w:pPr>
                        <w:pStyle w:val="Paragraphedeliste"/>
                        <w:numPr>
                          <w:ilvl w:val="0"/>
                          <w:numId w:val="22"/>
                        </w:numPr>
                        <w:spacing w:line="276" w:lineRule="auto"/>
                        <w:jc w:val="both"/>
                        <w:rPr>
                          <w:rFonts w:cstheme="minorHAnsi"/>
                          <w:sz w:val="22"/>
                          <w:szCs w:val="22"/>
                        </w:rPr>
                      </w:pPr>
                      <w:r>
                        <w:rPr>
                          <w:rFonts w:cstheme="minorHAnsi"/>
                          <w:sz w:val="22"/>
                          <w:szCs w:val="22"/>
                        </w:rPr>
                        <w:t>Identifier les limites de la rationalité</w:t>
                      </w:r>
                    </w:p>
                    <w:p w14:paraId="52251378" w14:textId="77777777" w:rsidR="00AD24DF" w:rsidRPr="00B102A8" w:rsidRDefault="00AD24DF" w:rsidP="00AD24DF">
                      <w:pPr>
                        <w:pStyle w:val="Paragraphedeliste"/>
                        <w:numPr>
                          <w:ilvl w:val="0"/>
                          <w:numId w:val="22"/>
                        </w:numPr>
                        <w:spacing w:line="276" w:lineRule="auto"/>
                        <w:jc w:val="both"/>
                        <w:rPr>
                          <w:rFonts w:cstheme="minorHAnsi"/>
                          <w:sz w:val="22"/>
                          <w:szCs w:val="22"/>
                        </w:rPr>
                      </w:pPr>
                      <w:r>
                        <w:rPr>
                          <w:rFonts w:cstheme="minorHAnsi"/>
                          <w:sz w:val="22"/>
                          <w:szCs w:val="22"/>
                        </w:rPr>
                        <w:t xml:space="preserve">Définir le coût d’opportunité </w:t>
                      </w:r>
                    </w:p>
                    <w:p w14:paraId="7368C678" w14:textId="77777777" w:rsidR="00AD24DF" w:rsidRPr="00B102A8" w:rsidRDefault="00AD24DF" w:rsidP="00AD24DF">
                      <w:pPr>
                        <w:pStyle w:val="Paragraphedeliste"/>
                        <w:numPr>
                          <w:ilvl w:val="0"/>
                          <w:numId w:val="22"/>
                        </w:numPr>
                        <w:spacing w:line="276" w:lineRule="auto"/>
                        <w:jc w:val="both"/>
                        <w:rPr>
                          <w:rFonts w:cstheme="minorHAnsi"/>
                          <w:sz w:val="22"/>
                          <w:szCs w:val="22"/>
                        </w:rPr>
                      </w:pPr>
                      <w:r>
                        <w:rPr>
                          <w:rFonts w:cstheme="minorHAnsi"/>
                          <w:sz w:val="22"/>
                          <w:szCs w:val="22"/>
                        </w:rPr>
                        <w:t>Distinguer approche macroéconomique et microéconomique</w:t>
                      </w:r>
                    </w:p>
                    <w:p w14:paraId="1592EEAB" w14:textId="77777777" w:rsidR="00AD24DF" w:rsidRPr="00512987" w:rsidRDefault="00AD24DF" w:rsidP="00AD24DF">
                      <w:pPr>
                        <w:spacing w:line="276" w:lineRule="auto"/>
                        <w:ind w:left="1276"/>
                        <w:jc w:val="both"/>
                        <w:rPr>
                          <w:rFonts w:asciiTheme="minorHAnsi" w:hAnsiTheme="minorHAnsi" w:cstheme="minorHAnsi"/>
                          <w:i/>
                          <w:iCs/>
                          <w:sz w:val="22"/>
                          <w:szCs w:val="22"/>
                        </w:rPr>
                      </w:pPr>
                      <w:r>
                        <w:rPr>
                          <w:rFonts w:asciiTheme="minorHAnsi" w:hAnsiTheme="minorHAnsi" w:cstheme="minorHAnsi"/>
                          <w:sz w:val="21"/>
                          <w:szCs w:val="21"/>
                        </w:rPr>
                        <w:t xml:space="preserve"> </w:t>
                      </w:r>
                    </w:p>
                  </w:txbxContent>
                </v:textbox>
              </v:shape>
            </w:pict>
          </mc:Fallback>
        </mc:AlternateContent>
      </w:r>
    </w:p>
    <w:p w14:paraId="50AF33C8" w14:textId="77777777" w:rsidR="00AD24DF" w:rsidRDefault="00AD24DF" w:rsidP="00AD24DF">
      <w:pPr>
        <w:spacing w:line="276" w:lineRule="auto"/>
        <w:jc w:val="both"/>
        <w:rPr>
          <w:rFonts w:cstheme="minorHAnsi"/>
          <w:i/>
          <w:iCs/>
          <w:color w:val="595959" w:themeColor="text1" w:themeTint="A6"/>
          <w:sz w:val="21"/>
          <w:szCs w:val="21"/>
        </w:rPr>
      </w:pPr>
    </w:p>
    <w:p w14:paraId="6C626734" w14:textId="77777777" w:rsidR="00AD24DF" w:rsidRDefault="00AD24DF" w:rsidP="00AD24DF">
      <w:pPr>
        <w:spacing w:line="276" w:lineRule="auto"/>
        <w:jc w:val="both"/>
        <w:rPr>
          <w:rFonts w:cstheme="minorHAnsi"/>
          <w:i/>
          <w:iCs/>
          <w:color w:val="595959" w:themeColor="text1" w:themeTint="A6"/>
          <w:sz w:val="21"/>
          <w:szCs w:val="21"/>
        </w:rPr>
      </w:pPr>
    </w:p>
    <w:p w14:paraId="161E3725" w14:textId="77777777" w:rsidR="00AD24DF" w:rsidRDefault="00AD24DF" w:rsidP="00AD24DF">
      <w:pPr>
        <w:spacing w:line="276" w:lineRule="auto"/>
        <w:jc w:val="both"/>
        <w:rPr>
          <w:rFonts w:cstheme="minorHAnsi"/>
          <w:i/>
          <w:iCs/>
          <w:color w:val="595959" w:themeColor="text1" w:themeTint="A6"/>
          <w:sz w:val="21"/>
          <w:szCs w:val="21"/>
        </w:rPr>
      </w:pPr>
    </w:p>
    <w:p w14:paraId="203646A8" w14:textId="77777777" w:rsidR="00AD24DF" w:rsidRDefault="00AD24DF" w:rsidP="00AD24DF">
      <w:pPr>
        <w:spacing w:line="276" w:lineRule="auto"/>
        <w:jc w:val="both"/>
        <w:rPr>
          <w:rFonts w:cstheme="minorHAnsi"/>
          <w:i/>
          <w:iCs/>
          <w:color w:val="595959" w:themeColor="text1" w:themeTint="A6"/>
          <w:sz w:val="21"/>
          <w:szCs w:val="21"/>
        </w:rPr>
      </w:pPr>
    </w:p>
    <w:p w14:paraId="5D41680E" w14:textId="77777777" w:rsidR="00AD24DF" w:rsidRDefault="00AD24DF" w:rsidP="00AD24DF">
      <w:pPr>
        <w:spacing w:line="276" w:lineRule="auto"/>
        <w:jc w:val="both"/>
        <w:rPr>
          <w:rFonts w:cstheme="minorHAnsi"/>
          <w:i/>
          <w:iCs/>
          <w:color w:val="595959" w:themeColor="text1" w:themeTint="A6"/>
          <w:sz w:val="21"/>
          <w:szCs w:val="21"/>
        </w:rPr>
      </w:pPr>
    </w:p>
    <w:p w14:paraId="3141D6CD" w14:textId="77777777" w:rsidR="00AD24DF" w:rsidRDefault="00AD24DF" w:rsidP="00AD24DF">
      <w:pPr>
        <w:spacing w:line="276" w:lineRule="auto"/>
        <w:jc w:val="both"/>
        <w:rPr>
          <w:rFonts w:cstheme="minorHAnsi"/>
          <w:i/>
          <w:iCs/>
          <w:color w:val="595959" w:themeColor="text1" w:themeTint="A6"/>
          <w:sz w:val="21"/>
          <w:szCs w:val="21"/>
        </w:rPr>
      </w:pPr>
    </w:p>
    <w:p w14:paraId="45DA37A9" w14:textId="77777777" w:rsidR="00AD24DF" w:rsidRPr="007E2AD8" w:rsidRDefault="00AD24DF" w:rsidP="00AD24DF">
      <w:pPr>
        <w:spacing w:afterLines="120" w:after="288"/>
        <w:jc w:val="both"/>
        <w:rPr>
          <w:rFonts w:cstheme="minorHAnsi"/>
          <w:i/>
          <w:iCs/>
          <w:sz w:val="21"/>
          <w:szCs w:val="21"/>
        </w:rPr>
      </w:pPr>
    </w:p>
    <w:p w14:paraId="623C8359" w14:textId="05CA7C09" w:rsidR="00F57450" w:rsidRDefault="00F57450" w:rsidP="003D4273">
      <w:pPr>
        <w:jc w:val="center"/>
        <w:rPr>
          <w:rFonts w:asciiTheme="minorHAnsi" w:hAnsiTheme="minorHAnsi"/>
        </w:rPr>
      </w:pPr>
    </w:p>
    <w:p w14:paraId="44051AD8" w14:textId="77777777" w:rsidR="008C6782" w:rsidRPr="00377BD7" w:rsidRDefault="008C6782" w:rsidP="003D4273">
      <w:pPr>
        <w:jc w:val="center"/>
        <w:rPr>
          <w:rFonts w:asciiTheme="minorHAnsi" w:hAnsiTheme="minorHAnsi"/>
          <w:sz w:val="11"/>
          <w:szCs w:val="11"/>
        </w:rPr>
      </w:pPr>
    </w:p>
    <w:p w14:paraId="0ECF0B12" w14:textId="3E995DC9" w:rsidR="000D2B70" w:rsidRPr="008C6782" w:rsidRDefault="000D2B70" w:rsidP="000D2B70">
      <w:pPr>
        <w:pBdr>
          <w:bottom w:val="single" w:sz="4" w:space="1" w:color="auto"/>
        </w:pBdr>
        <w:rPr>
          <w:rFonts w:ascii="Book Antiqua" w:hAnsi="Book Antiqua"/>
        </w:rPr>
      </w:pPr>
      <w:r w:rsidRPr="00970A1F">
        <w:rPr>
          <w:rFonts w:ascii="Book Antiqua" w:hAnsi="Book Antiqua"/>
          <w:b/>
          <w:bCs/>
        </w:rPr>
        <w:t>Ressource 1</w:t>
      </w:r>
      <w:r w:rsidRPr="008C6782">
        <w:rPr>
          <w:rFonts w:ascii="Book Antiqua" w:hAnsi="Book Antiqua"/>
        </w:rPr>
        <w:t xml:space="preserve"> – L’individu représentatif, rationnel</w:t>
      </w:r>
      <w:r w:rsidR="00DB348A" w:rsidRPr="008C6782">
        <w:rPr>
          <w:rFonts w:ascii="Book Antiqua" w:hAnsi="Book Antiqua"/>
        </w:rPr>
        <w:t>, maximise son utilité</w:t>
      </w:r>
    </w:p>
    <w:p w14:paraId="6ABF1C4E" w14:textId="29429340" w:rsidR="00E41753" w:rsidRDefault="00E41753" w:rsidP="000D2B70">
      <w:pPr>
        <w:jc w:val="both"/>
      </w:pPr>
    </w:p>
    <w:p w14:paraId="2B0817E8" w14:textId="1246CFBB" w:rsidR="00B814C4" w:rsidRPr="00592416" w:rsidRDefault="00F77717" w:rsidP="003D4273">
      <w:pPr>
        <w:pBdr>
          <w:top w:val="single" w:sz="4" w:space="1" w:color="auto"/>
          <w:left w:val="single" w:sz="4" w:space="4" w:color="auto"/>
          <w:bottom w:val="single" w:sz="4" w:space="1" w:color="auto"/>
          <w:right w:val="single" w:sz="4" w:space="4" w:color="auto"/>
        </w:pBdr>
        <w:spacing w:line="276" w:lineRule="auto"/>
        <w:ind w:left="851"/>
        <w:jc w:val="both"/>
        <w:rPr>
          <w:rFonts w:cstheme="minorHAnsi"/>
          <w:color w:val="231F20"/>
          <w:shd w:val="clear" w:color="auto" w:fill="FFFFFF"/>
        </w:rPr>
      </w:pPr>
      <w:r w:rsidRPr="0037352F">
        <w:rPr>
          <w:noProof/>
          <w:sz w:val="22"/>
          <w:szCs w:val="22"/>
        </w:rPr>
        <w:drawing>
          <wp:anchor distT="0" distB="0" distL="114300" distR="114300" simplePos="0" relativeHeight="251819008" behindDoc="0" locked="0" layoutInCell="1" allowOverlap="1" wp14:anchorId="2BA9083A" wp14:editId="5960F0E4">
            <wp:simplePos x="0" y="0"/>
            <wp:positionH relativeFrom="column">
              <wp:posOffset>-110691</wp:posOffset>
            </wp:positionH>
            <wp:positionV relativeFrom="paragraph">
              <wp:posOffset>106179</wp:posOffset>
            </wp:positionV>
            <wp:extent cx="412750" cy="384175"/>
            <wp:effectExtent l="0" t="0" r="0" b="5080"/>
            <wp:wrapNone/>
            <wp:docPr id="3130" name="Image 3130" descr="Silhouette de cerveau PNG Transparent | PNG 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Silhouette de cerveau PNG Transparent | PNG Mar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412750"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B70" w:rsidRPr="004D4945">
        <w:rPr>
          <w:rFonts w:asciiTheme="minorHAnsi" w:hAnsiTheme="minorHAnsi" w:cstheme="minorHAnsi"/>
          <w:color w:val="231F20"/>
          <w:shd w:val="clear" w:color="auto" w:fill="FFFFFF"/>
        </w:rPr>
        <w:t xml:space="preserve">Un </w:t>
      </w:r>
      <w:r w:rsidR="000D2B70" w:rsidRPr="004D4945">
        <w:rPr>
          <w:rFonts w:asciiTheme="minorHAnsi" w:hAnsiTheme="minorHAnsi" w:cstheme="minorHAnsi"/>
          <w:b/>
          <w:bCs/>
          <w:color w:val="231F20"/>
          <w:shd w:val="clear" w:color="auto" w:fill="FFFFFF"/>
        </w:rPr>
        <w:t>individu rationnel</w:t>
      </w:r>
      <w:r w:rsidR="000D2B70" w:rsidRPr="004D4945">
        <w:rPr>
          <w:rFonts w:asciiTheme="minorHAnsi" w:hAnsiTheme="minorHAnsi" w:cstheme="minorHAnsi"/>
          <w:color w:val="231F20"/>
          <w:shd w:val="clear" w:color="auto" w:fill="FFFFFF"/>
        </w:rPr>
        <w:t xml:space="preserve"> pense de la manière suivante : </w:t>
      </w:r>
      <w:r w:rsidR="00F57450">
        <w:rPr>
          <w:rFonts w:cstheme="minorHAnsi"/>
          <w:color w:val="231F20"/>
          <w:shd w:val="clear" w:color="auto" w:fill="FFFFFF"/>
        </w:rPr>
        <w:t>i</w:t>
      </w:r>
      <w:r w:rsidR="000D2B70" w:rsidRPr="004D4945">
        <w:rPr>
          <w:rFonts w:asciiTheme="minorHAnsi" w:hAnsiTheme="minorHAnsi" w:cstheme="minorHAnsi"/>
          <w:color w:val="231F20"/>
          <w:shd w:val="clear" w:color="auto" w:fill="FFFFFF"/>
        </w:rPr>
        <w:t xml:space="preserve">l fait toujours le choix qui lui permet d’obtenir </w:t>
      </w:r>
      <w:r w:rsidR="000D2B70" w:rsidRPr="00DB348A">
        <w:rPr>
          <w:rFonts w:asciiTheme="minorHAnsi" w:hAnsiTheme="minorHAnsi" w:cstheme="minorHAnsi"/>
          <w:color w:val="231F20"/>
          <w:u w:val="single"/>
          <w:shd w:val="clear" w:color="auto" w:fill="FFFFFF"/>
        </w:rPr>
        <w:t>l</w:t>
      </w:r>
      <w:r w:rsidR="00DB348A" w:rsidRPr="00DB348A">
        <w:rPr>
          <w:rFonts w:asciiTheme="minorHAnsi" w:hAnsiTheme="minorHAnsi" w:cstheme="minorHAnsi"/>
          <w:color w:val="231F20"/>
          <w:u w:val="single"/>
          <w:shd w:val="clear" w:color="auto" w:fill="FFFFFF"/>
        </w:rPr>
        <w:t>’utilité</w:t>
      </w:r>
      <w:r w:rsidR="000D2B70" w:rsidRPr="004D4945">
        <w:rPr>
          <w:rFonts w:asciiTheme="minorHAnsi" w:hAnsiTheme="minorHAnsi" w:cstheme="minorHAnsi"/>
          <w:color w:val="231F20"/>
          <w:shd w:val="clear" w:color="auto" w:fill="FFFFFF"/>
        </w:rPr>
        <w:t xml:space="preserve"> </w:t>
      </w:r>
      <w:r w:rsidR="002E53DD">
        <w:rPr>
          <w:rFonts w:asciiTheme="minorHAnsi" w:hAnsiTheme="minorHAnsi" w:cstheme="minorHAnsi"/>
          <w:color w:val="231F20"/>
          <w:shd w:val="clear" w:color="auto" w:fill="FFFFFF"/>
        </w:rPr>
        <w:t>(</w:t>
      </w:r>
      <w:r w:rsidR="00DB348A">
        <w:rPr>
          <w:rFonts w:asciiTheme="minorHAnsi" w:hAnsiTheme="minorHAnsi" w:cstheme="minorHAnsi"/>
          <w:color w:val="231F20"/>
          <w:shd w:val="clear" w:color="auto" w:fill="FFFFFF"/>
        </w:rPr>
        <w:t>la satisfaction</w:t>
      </w:r>
      <w:r w:rsidR="002E53DD">
        <w:rPr>
          <w:rFonts w:asciiTheme="minorHAnsi" w:hAnsiTheme="minorHAnsi" w:cstheme="minorHAnsi"/>
          <w:color w:val="231F20"/>
          <w:shd w:val="clear" w:color="auto" w:fill="FFFFFF"/>
        </w:rPr>
        <w:t xml:space="preserve">) </w:t>
      </w:r>
      <w:r w:rsidR="000D2B70" w:rsidRPr="004D4945">
        <w:rPr>
          <w:rFonts w:asciiTheme="minorHAnsi" w:hAnsiTheme="minorHAnsi" w:cstheme="minorHAnsi"/>
          <w:color w:val="231F20"/>
          <w:shd w:val="clear" w:color="auto" w:fill="FFFFFF"/>
        </w:rPr>
        <w:t>la plus élevée possible</w:t>
      </w:r>
      <w:r w:rsidR="004D4945" w:rsidRPr="004D4945">
        <w:rPr>
          <w:rFonts w:asciiTheme="minorHAnsi" w:hAnsiTheme="minorHAnsi" w:cstheme="minorHAnsi"/>
          <w:color w:val="231F20"/>
          <w:shd w:val="clear" w:color="auto" w:fill="FFFFFF"/>
        </w:rPr>
        <w:t xml:space="preserve"> (maximisation)</w:t>
      </w:r>
      <w:r w:rsidR="000D2B70" w:rsidRPr="004D4945">
        <w:rPr>
          <w:rFonts w:asciiTheme="minorHAnsi" w:hAnsiTheme="minorHAnsi" w:cstheme="minorHAnsi"/>
          <w:color w:val="231F20"/>
          <w:shd w:val="clear" w:color="auto" w:fill="FFFFFF"/>
        </w:rPr>
        <w:t xml:space="preserve">, compte tenu des </w:t>
      </w:r>
      <w:r w:rsidR="000D2B70" w:rsidRPr="00DB348A">
        <w:rPr>
          <w:rFonts w:asciiTheme="minorHAnsi" w:hAnsiTheme="minorHAnsi" w:cstheme="minorHAnsi"/>
          <w:color w:val="231F20"/>
          <w:u w:val="single"/>
          <w:shd w:val="clear" w:color="auto" w:fill="FFFFFF"/>
        </w:rPr>
        <w:t>contraintes</w:t>
      </w:r>
      <w:r w:rsidR="000D2B70" w:rsidRPr="004D4945">
        <w:rPr>
          <w:rFonts w:asciiTheme="minorHAnsi" w:hAnsiTheme="minorHAnsi" w:cstheme="minorHAnsi"/>
          <w:color w:val="231F20"/>
          <w:shd w:val="clear" w:color="auto" w:fill="FFFFFF"/>
        </w:rPr>
        <w:t xml:space="preserve"> auxquelles il fait face. Il dispose de toutes les informations lui permettant de faire le meilleur choix possible</w:t>
      </w:r>
      <w:r w:rsidR="002E53DD">
        <w:rPr>
          <w:rFonts w:asciiTheme="minorHAnsi" w:hAnsiTheme="minorHAnsi" w:cstheme="minorHAnsi"/>
          <w:color w:val="231F20"/>
          <w:shd w:val="clear" w:color="auto" w:fill="FFFFFF"/>
        </w:rPr>
        <w:t xml:space="preserve">. </w:t>
      </w:r>
    </w:p>
    <w:p w14:paraId="0FF9ABB4" w14:textId="05CFB811" w:rsidR="00592416" w:rsidRPr="003D4273" w:rsidRDefault="00592416" w:rsidP="004D053D">
      <w:pPr>
        <w:spacing w:line="276" w:lineRule="auto"/>
        <w:jc w:val="both"/>
        <w:rPr>
          <w:rFonts w:asciiTheme="minorHAnsi" w:hAnsiTheme="minorHAnsi" w:cstheme="minorHAnsi"/>
          <w:sz w:val="11"/>
          <w:szCs w:val="11"/>
        </w:rPr>
      </w:pPr>
    </w:p>
    <w:p w14:paraId="2D85FE10" w14:textId="77777777" w:rsidR="00AD24DF" w:rsidRDefault="00AD24DF" w:rsidP="004D053D">
      <w:pPr>
        <w:spacing w:line="276" w:lineRule="auto"/>
        <w:jc w:val="both"/>
        <w:rPr>
          <w:rFonts w:asciiTheme="minorHAnsi" w:hAnsiTheme="minorHAnsi" w:cstheme="minorHAnsi"/>
        </w:rPr>
      </w:pPr>
    </w:p>
    <w:p w14:paraId="420261A8" w14:textId="1BE4A476" w:rsidR="000D2B70" w:rsidRPr="003D4273" w:rsidRDefault="000D2B70" w:rsidP="004D053D">
      <w:pPr>
        <w:spacing w:line="276" w:lineRule="auto"/>
        <w:jc w:val="both"/>
        <w:rPr>
          <w:rFonts w:asciiTheme="minorHAnsi" w:hAnsiTheme="minorHAnsi" w:cstheme="minorHAnsi"/>
        </w:rPr>
      </w:pPr>
      <w:r w:rsidRPr="003D4273">
        <w:rPr>
          <w:rFonts w:asciiTheme="minorHAnsi" w:hAnsiTheme="minorHAnsi" w:cstheme="minorHAnsi"/>
        </w:rPr>
        <w:t>Quelques précisions</w:t>
      </w:r>
      <w:r w:rsidR="00F57450" w:rsidRPr="003D4273">
        <w:rPr>
          <w:rFonts w:asciiTheme="minorHAnsi" w:hAnsiTheme="minorHAnsi" w:cstheme="minorHAnsi"/>
        </w:rPr>
        <w:t> </w:t>
      </w:r>
      <w:r w:rsidRPr="003D4273">
        <w:rPr>
          <w:rFonts w:asciiTheme="minorHAnsi" w:hAnsiTheme="minorHAnsi" w:cstheme="minorHAnsi"/>
        </w:rPr>
        <w:t xml:space="preserve">: </w:t>
      </w:r>
    </w:p>
    <w:p w14:paraId="70693A94" w14:textId="25FFBE25" w:rsidR="000D2B70" w:rsidRPr="003D4273" w:rsidRDefault="000D2B70" w:rsidP="00622DF5">
      <w:pPr>
        <w:pStyle w:val="Paragraphedeliste"/>
        <w:numPr>
          <w:ilvl w:val="0"/>
          <w:numId w:val="7"/>
        </w:numPr>
        <w:spacing w:before="0" w:after="0" w:line="276" w:lineRule="auto"/>
        <w:jc w:val="both"/>
        <w:rPr>
          <w:rFonts w:cstheme="minorHAnsi"/>
          <w:sz w:val="24"/>
          <w:szCs w:val="24"/>
        </w:rPr>
      </w:pPr>
      <w:r w:rsidRPr="003D4273">
        <w:rPr>
          <w:rFonts w:cstheme="minorHAnsi"/>
          <w:sz w:val="24"/>
          <w:szCs w:val="24"/>
        </w:rPr>
        <w:t xml:space="preserve">La théorie économique considère qu’à l’échelle du pays, les agents sont </w:t>
      </w:r>
      <w:r w:rsidR="002F522D" w:rsidRPr="003D4273">
        <w:rPr>
          <w:rFonts w:cstheme="minorHAnsi"/>
          <w:sz w:val="24"/>
          <w:szCs w:val="24"/>
        </w:rPr>
        <w:t>en moyenne</w:t>
      </w:r>
      <w:r w:rsidRPr="003D4273">
        <w:rPr>
          <w:rFonts w:cstheme="minorHAnsi"/>
          <w:sz w:val="24"/>
          <w:szCs w:val="24"/>
        </w:rPr>
        <w:t xml:space="preserve"> rationnels </w:t>
      </w:r>
      <w:r w:rsidRPr="003D4273">
        <w:rPr>
          <w:rFonts w:cstheme="minorHAnsi"/>
          <w:i/>
          <w:iCs/>
          <w:sz w:val="24"/>
          <w:szCs w:val="24"/>
        </w:rPr>
        <w:t>(malgré certains comportements difficiles à expliquer)</w:t>
      </w:r>
    </w:p>
    <w:p w14:paraId="0FF923B9" w14:textId="2EB782FF" w:rsidR="000D2B70" w:rsidRPr="003D4273" w:rsidRDefault="003D4273" w:rsidP="00622DF5">
      <w:pPr>
        <w:pStyle w:val="Paragraphedeliste"/>
        <w:numPr>
          <w:ilvl w:val="0"/>
          <w:numId w:val="7"/>
        </w:numPr>
        <w:spacing w:before="0" w:after="0" w:line="276" w:lineRule="auto"/>
        <w:jc w:val="both"/>
        <w:rPr>
          <w:rFonts w:cstheme="minorHAnsi"/>
          <w:sz w:val="24"/>
          <w:szCs w:val="24"/>
        </w:rPr>
      </w:pPr>
      <w:r>
        <w:rPr>
          <w:rFonts w:cstheme="minorHAnsi"/>
          <w:sz w:val="24"/>
          <w:szCs w:val="24"/>
        </w:rPr>
        <w:t>L’objectif est de</w:t>
      </w:r>
      <w:r w:rsidR="000D2B70" w:rsidRPr="003D4273">
        <w:rPr>
          <w:rFonts w:cstheme="minorHAnsi"/>
          <w:sz w:val="24"/>
          <w:szCs w:val="24"/>
        </w:rPr>
        <w:t xml:space="preserve"> simplifier le monde pour pouvoir expliquer les choix des agents, et les prévoir.</w:t>
      </w:r>
    </w:p>
    <w:p w14:paraId="63DC2FAB" w14:textId="74162386" w:rsidR="000D2B70" w:rsidRPr="003D4273" w:rsidRDefault="000D2B70" w:rsidP="00622DF5">
      <w:pPr>
        <w:pStyle w:val="Paragraphedeliste"/>
        <w:numPr>
          <w:ilvl w:val="0"/>
          <w:numId w:val="7"/>
        </w:numPr>
        <w:spacing w:before="0" w:after="0" w:line="276" w:lineRule="auto"/>
        <w:jc w:val="both"/>
        <w:rPr>
          <w:rFonts w:cstheme="minorHAnsi"/>
          <w:sz w:val="24"/>
          <w:szCs w:val="24"/>
        </w:rPr>
      </w:pPr>
      <w:r w:rsidRPr="003D4273">
        <w:rPr>
          <w:rFonts w:cstheme="minorHAnsi"/>
          <w:sz w:val="24"/>
          <w:szCs w:val="24"/>
        </w:rPr>
        <w:t>A haut niveau, les économistes sont capables de prendre en compte des situations où les agents ne sont pas rationnels … Mais cela nécessite</w:t>
      </w:r>
      <w:r w:rsidR="003D4273">
        <w:rPr>
          <w:rFonts w:cstheme="minorHAnsi"/>
          <w:sz w:val="24"/>
          <w:szCs w:val="24"/>
        </w:rPr>
        <w:t xml:space="preserve"> des calculs mathématiques complexes</w:t>
      </w:r>
      <w:r w:rsidRPr="003D4273">
        <w:rPr>
          <w:rFonts w:cstheme="minorHAnsi"/>
          <w:sz w:val="24"/>
          <w:szCs w:val="24"/>
        </w:rPr>
        <w:t xml:space="preserve">. </w:t>
      </w:r>
    </w:p>
    <w:p w14:paraId="39ECA39C" w14:textId="368619BC" w:rsidR="00BC337F" w:rsidRPr="003D4273" w:rsidRDefault="00BC337F" w:rsidP="006F7F20">
      <w:pPr>
        <w:jc w:val="both"/>
        <w:rPr>
          <w:rFonts w:asciiTheme="minorHAnsi" w:hAnsiTheme="minorHAnsi" w:cstheme="minorHAnsi"/>
          <w:sz w:val="16"/>
          <w:szCs w:val="16"/>
        </w:rPr>
      </w:pPr>
    </w:p>
    <w:p w14:paraId="2458FCA4" w14:textId="46F3D61A" w:rsidR="00BC337F" w:rsidRPr="003D4273" w:rsidRDefault="00F57450" w:rsidP="00F57450">
      <w:pPr>
        <w:jc w:val="right"/>
        <w:rPr>
          <w:rFonts w:asciiTheme="minorHAnsi" w:hAnsiTheme="minorHAnsi" w:cstheme="minorHAnsi"/>
        </w:rPr>
      </w:pPr>
      <w:r w:rsidRPr="003D4273">
        <w:rPr>
          <w:rFonts w:asciiTheme="minorHAnsi" w:hAnsiTheme="minorHAnsi" w:cstheme="minorHAnsi"/>
        </w:rPr>
        <w:t>Source : auteur</w:t>
      </w:r>
    </w:p>
    <w:p w14:paraId="6F5803B7" w14:textId="27952E2D" w:rsidR="00A15CF5" w:rsidRDefault="00A15CF5" w:rsidP="006F7F20">
      <w:pPr>
        <w:jc w:val="both"/>
      </w:pPr>
    </w:p>
    <w:p w14:paraId="49CA392E" w14:textId="6FEA32A5" w:rsidR="00AD24DF" w:rsidRDefault="00AD24DF" w:rsidP="00A67431">
      <w:pPr>
        <w:pBdr>
          <w:bottom w:val="single" w:sz="4" w:space="1" w:color="auto"/>
        </w:pBdr>
        <w:rPr>
          <w:rFonts w:ascii="Book Antiqua" w:hAnsi="Book Antiqua"/>
          <w:sz w:val="22"/>
          <w:szCs w:val="22"/>
        </w:rPr>
      </w:pPr>
    </w:p>
    <w:p w14:paraId="06A5C8E0" w14:textId="77777777" w:rsidR="009B2377" w:rsidRDefault="009B2377" w:rsidP="00A67431">
      <w:pPr>
        <w:pBdr>
          <w:bottom w:val="single" w:sz="4" w:space="1" w:color="auto"/>
        </w:pBdr>
        <w:rPr>
          <w:rFonts w:ascii="Book Antiqua" w:hAnsi="Book Antiqua"/>
          <w:sz w:val="22"/>
          <w:szCs w:val="22"/>
        </w:rPr>
      </w:pPr>
    </w:p>
    <w:p w14:paraId="340D8DB8" w14:textId="2BCE0335" w:rsidR="00A67431" w:rsidRPr="0037352F" w:rsidRDefault="00970A1F" w:rsidP="00A67431">
      <w:pPr>
        <w:pBdr>
          <w:bottom w:val="single" w:sz="4" w:space="1" w:color="auto"/>
        </w:pBdr>
        <w:rPr>
          <w:rFonts w:ascii="Book Antiqua" w:hAnsi="Book Antiqua"/>
          <w:sz w:val="22"/>
          <w:szCs w:val="22"/>
        </w:rPr>
      </w:pPr>
      <w:r w:rsidRPr="00970A1F">
        <w:rPr>
          <w:rFonts w:ascii="Book Antiqua" w:hAnsi="Book Antiqua"/>
          <w:b/>
          <w:bCs/>
          <w:sz w:val="22"/>
          <w:szCs w:val="22"/>
        </w:rPr>
        <w:lastRenderedPageBreak/>
        <w:t>Document 1</w:t>
      </w:r>
      <w:r w:rsidR="00A67431" w:rsidRPr="0037352F">
        <w:rPr>
          <w:rFonts w:ascii="Book Antiqua" w:hAnsi="Book Antiqua"/>
          <w:sz w:val="22"/>
          <w:szCs w:val="22"/>
        </w:rPr>
        <w:t xml:space="preserve"> – Les fondations de l’économie. L’approche macroéconomique et microéconomique</w:t>
      </w:r>
    </w:p>
    <w:p w14:paraId="0702962D" w14:textId="6CD8999E" w:rsidR="00A67431" w:rsidRPr="005C0FA8" w:rsidRDefault="00A67431" w:rsidP="00A67431">
      <w:pPr>
        <w:rPr>
          <w:sz w:val="6"/>
          <w:szCs w:val="6"/>
        </w:rPr>
      </w:pPr>
    </w:p>
    <w:p w14:paraId="4A3B667F" w14:textId="77777777" w:rsidR="00FA450E" w:rsidRDefault="00FA450E" w:rsidP="00A67431"/>
    <w:p w14:paraId="0947F705" w14:textId="7243D426" w:rsidR="00A67431" w:rsidRDefault="009367AB" w:rsidP="00A67431">
      <w:r w:rsidRPr="00F75967">
        <w:rPr>
          <w:noProof/>
        </w:rPr>
        <w:drawing>
          <wp:anchor distT="0" distB="0" distL="114300" distR="114300" simplePos="0" relativeHeight="251663360" behindDoc="0" locked="0" layoutInCell="1" allowOverlap="1" wp14:anchorId="42B86374" wp14:editId="7706320B">
            <wp:simplePos x="0" y="0"/>
            <wp:positionH relativeFrom="column">
              <wp:posOffset>3679862</wp:posOffset>
            </wp:positionH>
            <wp:positionV relativeFrom="paragraph">
              <wp:posOffset>22971</wp:posOffset>
            </wp:positionV>
            <wp:extent cx="492125" cy="483235"/>
            <wp:effectExtent l="0" t="0" r="3175" b="0"/>
            <wp:wrapNone/>
            <wp:docPr id="19" name="Image 7">
              <a:extLst xmlns:a="http://schemas.openxmlformats.org/drawingml/2006/main">
                <a:ext uri="{FF2B5EF4-FFF2-40B4-BE49-F238E27FC236}">
                  <a16:creationId xmlns:a16="http://schemas.microsoft.com/office/drawing/2014/main" id="{FCD9B062-4643-D046-847F-0FCE1310A6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7">
                      <a:extLst>
                        <a:ext uri="{FF2B5EF4-FFF2-40B4-BE49-F238E27FC236}">
                          <a16:creationId xmlns:a16="http://schemas.microsoft.com/office/drawing/2014/main" id="{FCD9B062-4643-D046-847F-0FCE1310A65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l="13844" t="10020" r="15472" b="20924"/>
                    <a:stretch>
                      <a:fillRect/>
                    </a:stretch>
                  </pic:blipFill>
                  <pic:spPr bwMode="auto">
                    <a:xfrm>
                      <a:off x="0" y="0"/>
                      <a:ext cx="492125" cy="483235"/>
                    </a:xfrm>
                    <a:prstGeom prst="rect">
                      <a:avLst/>
                    </a:prstGeom>
                    <a:noFill/>
                  </pic:spPr>
                </pic:pic>
              </a:graphicData>
            </a:graphic>
            <wp14:sizeRelH relativeFrom="page">
              <wp14:pctWidth>0</wp14:pctWidth>
            </wp14:sizeRelH>
            <wp14:sizeRelV relativeFrom="page">
              <wp14:pctHeight>0</wp14:pctHeight>
            </wp14:sizeRelV>
          </wp:anchor>
        </w:drawing>
      </w:r>
      <w:r w:rsidR="00A15CF5">
        <w:rPr>
          <w:noProof/>
        </w:rPr>
        <mc:AlternateContent>
          <mc:Choice Requires="wps">
            <w:drawing>
              <wp:anchor distT="0" distB="0" distL="114300" distR="114300" simplePos="0" relativeHeight="251688960" behindDoc="0" locked="0" layoutInCell="1" allowOverlap="1" wp14:anchorId="098CB21D" wp14:editId="43BABA52">
                <wp:simplePos x="0" y="0"/>
                <wp:positionH relativeFrom="column">
                  <wp:posOffset>4543425</wp:posOffset>
                </wp:positionH>
                <wp:positionV relativeFrom="paragraph">
                  <wp:posOffset>133985</wp:posOffset>
                </wp:positionV>
                <wp:extent cx="2186940" cy="2249424"/>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186940" cy="2249424"/>
                        </a:xfrm>
                        <a:prstGeom prst="rect">
                          <a:avLst/>
                        </a:prstGeom>
                        <a:solidFill>
                          <a:schemeClr val="lt1"/>
                        </a:solidFill>
                        <a:ln w="6350">
                          <a:noFill/>
                        </a:ln>
                      </wps:spPr>
                      <wps:txbx>
                        <w:txbxContent>
                          <w:p w14:paraId="4EDBCE0A" w14:textId="482F2839" w:rsidR="00A15CF5" w:rsidRPr="00DB348A" w:rsidRDefault="00A15CF5">
                            <w:pPr>
                              <w:rPr>
                                <w:rFonts w:asciiTheme="minorHAnsi" w:hAnsiTheme="minorHAnsi" w:cstheme="minorHAnsi"/>
                                <w:sz w:val="22"/>
                                <w:szCs w:val="22"/>
                              </w:rPr>
                            </w:pPr>
                            <w:r w:rsidRPr="00DB348A">
                              <w:rPr>
                                <w:rFonts w:asciiTheme="minorHAnsi" w:hAnsiTheme="minorHAnsi" w:cstheme="minorHAnsi"/>
                                <w:sz w:val="22"/>
                                <w:szCs w:val="22"/>
                              </w:rPr>
                              <w:t>Institutions financières</w:t>
                            </w:r>
                          </w:p>
                          <w:p w14:paraId="5426E25B" w14:textId="3E56DADC" w:rsidR="00A15CF5" w:rsidRPr="00DB348A" w:rsidRDefault="00A15CF5">
                            <w:pPr>
                              <w:rPr>
                                <w:rFonts w:asciiTheme="minorHAnsi" w:hAnsiTheme="minorHAnsi" w:cstheme="minorHAnsi"/>
                                <w:sz w:val="22"/>
                                <w:szCs w:val="22"/>
                              </w:rPr>
                            </w:pPr>
                          </w:p>
                          <w:p w14:paraId="25170E7A" w14:textId="00932F06" w:rsidR="009367AB" w:rsidRPr="00DB348A" w:rsidRDefault="009367AB">
                            <w:pPr>
                              <w:rPr>
                                <w:rFonts w:asciiTheme="minorHAnsi" w:hAnsiTheme="minorHAnsi" w:cstheme="minorHAnsi"/>
                                <w:sz w:val="22"/>
                                <w:szCs w:val="22"/>
                              </w:rPr>
                            </w:pPr>
                          </w:p>
                          <w:p w14:paraId="297F9E59" w14:textId="77777777" w:rsidR="009367AB" w:rsidRPr="00DB348A" w:rsidRDefault="009367AB">
                            <w:pPr>
                              <w:rPr>
                                <w:rFonts w:asciiTheme="minorHAnsi" w:hAnsiTheme="minorHAnsi" w:cstheme="minorHAnsi"/>
                                <w:sz w:val="22"/>
                                <w:szCs w:val="22"/>
                              </w:rPr>
                            </w:pPr>
                          </w:p>
                          <w:p w14:paraId="481361AA" w14:textId="7020448A" w:rsidR="00A15CF5" w:rsidRPr="00DB348A" w:rsidRDefault="00A15CF5">
                            <w:pPr>
                              <w:rPr>
                                <w:rFonts w:asciiTheme="minorHAnsi" w:hAnsiTheme="minorHAnsi" w:cstheme="minorHAnsi"/>
                                <w:sz w:val="22"/>
                                <w:szCs w:val="22"/>
                              </w:rPr>
                            </w:pPr>
                            <w:r w:rsidRPr="00DB348A">
                              <w:rPr>
                                <w:rFonts w:asciiTheme="minorHAnsi" w:hAnsiTheme="minorHAnsi" w:cstheme="minorHAnsi"/>
                                <w:sz w:val="22"/>
                                <w:szCs w:val="22"/>
                              </w:rPr>
                              <w:t>Entreprises</w:t>
                            </w:r>
                          </w:p>
                          <w:p w14:paraId="20F26077" w14:textId="1FEA7368" w:rsidR="00A15CF5" w:rsidRPr="00DB348A" w:rsidRDefault="00A15CF5">
                            <w:pPr>
                              <w:rPr>
                                <w:rFonts w:asciiTheme="minorHAnsi" w:hAnsiTheme="minorHAnsi" w:cstheme="minorHAnsi"/>
                                <w:sz w:val="22"/>
                                <w:szCs w:val="22"/>
                              </w:rPr>
                            </w:pPr>
                          </w:p>
                          <w:p w14:paraId="005A2F2B" w14:textId="77777777" w:rsidR="009367AB" w:rsidRPr="00DB348A" w:rsidRDefault="009367AB">
                            <w:pPr>
                              <w:rPr>
                                <w:rFonts w:asciiTheme="minorHAnsi" w:hAnsiTheme="minorHAnsi" w:cstheme="minorHAnsi"/>
                                <w:sz w:val="22"/>
                                <w:szCs w:val="22"/>
                              </w:rPr>
                            </w:pPr>
                          </w:p>
                          <w:p w14:paraId="6E0CA8DF" w14:textId="76B755FD" w:rsidR="00A15CF5" w:rsidRPr="00DB348A" w:rsidRDefault="00A15CF5">
                            <w:pPr>
                              <w:rPr>
                                <w:rFonts w:asciiTheme="minorHAnsi" w:hAnsiTheme="minorHAnsi" w:cstheme="minorHAnsi"/>
                                <w:sz w:val="6"/>
                                <w:szCs w:val="6"/>
                              </w:rPr>
                            </w:pPr>
                          </w:p>
                          <w:p w14:paraId="726AC929" w14:textId="7AA352E0" w:rsidR="00A15CF5" w:rsidRPr="00DB348A" w:rsidRDefault="00A15CF5">
                            <w:pPr>
                              <w:rPr>
                                <w:rFonts w:asciiTheme="minorHAnsi" w:hAnsiTheme="minorHAnsi" w:cstheme="minorHAnsi"/>
                                <w:sz w:val="22"/>
                                <w:szCs w:val="22"/>
                              </w:rPr>
                            </w:pPr>
                            <w:r w:rsidRPr="00DB348A">
                              <w:rPr>
                                <w:rFonts w:asciiTheme="minorHAnsi" w:hAnsiTheme="minorHAnsi" w:cstheme="minorHAnsi"/>
                                <w:sz w:val="22"/>
                                <w:szCs w:val="22"/>
                              </w:rPr>
                              <w:t>Institutions sans but lucratif au service des ménages</w:t>
                            </w:r>
                          </w:p>
                          <w:p w14:paraId="66AF4B2A" w14:textId="1ED0404E" w:rsidR="00A15CF5" w:rsidRPr="00DB348A" w:rsidRDefault="00A15CF5">
                            <w:pPr>
                              <w:rPr>
                                <w:rFonts w:asciiTheme="minorHAnsi" w:hAnsiTheme="minorHAnsi" w:cstheme="minorHAnsi"/>
                                <w:sz w:val="40"/>
                                <w:szCs w:val="40"/>
                              </w:rPr>
                            </w:pPr>
                          </w:p>
                          <w:p w14:paraId="363FAA98" w14:textId="77777777" w:rsidR="009367AB" w:rsidRPr="00DB348A" w:rsidRDefault="009367AB">
                            <w:pPr>
                              <w:rPr>
                                <w:rFonts w:asciiTheme="minorHAnsi" w:hAnsiTheme="minorHAnsi" w:cstheme="minorHAnsi"/>
                                <w:sz w:val="10"/>
                                <w:szCs w:val="10"/>
                              </w:rPr>
                            </w:pPr>
                          </w:p>
                          <w:p w14:paraId="74442074" w14:textId="2EFD69FC" w:rsidR="00A15CF5" w:rsidRPr="00DB348A" w:rsidRDefault="00A15CF5">
                            <w:pPr>
                              <w:rPr>
                                <w:rFonts w:asciiTheme="minorHAnsi" w:hAnsiTheme="minorHAnsi" w:cstheme="minorHAnsi"/>
                                <w:sz w:val="22"/>
                                <w:szCs w:val="22"/>
                              </w:rPr>
                            </w:pPr>
                            <w:r w:rsidRPr="00DB348A">
                              <w:rPr>
                                <w:rFonts w:asciiTheme="minorHAnsi" w:hAnsiTheme="minorHAnsi" w:cstheme="minorHAnsi"/>
                                <w:sz w:val="22"/>
                                <w:szCs w:val="22"/>
                              </w:rPr>
                              <w:t xml:space="preserve">Ménages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8CB21D" id="Zone de texte 15" o:spid="_x0000_s1029" type="#_x0000_t202" style="position:absolute;margin-left:357.75pt;margin-top:10.55pt;width:172.2pt;height:177.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" fillcolor="white [3201]" stroked="f" strokeweight=".5pt">
                <v:textbox>
                  <w:txbxContent>
                    <w:p w14:paraId="4EDBCE0A" w14:textId="482F2839" w:rsidR="00A15CF5" w:rsidRPr="00DB348A" w:rsidRDefault="00A15CF5">
                      <w:pPr>
                        <w:rPr>
                          <w:rFonts w:asciiTheme="minorHAnsi" w:hAnsiTheme="minorHAnsi" w:cstheme="minorHAnsi"/>
                          <w:sz w:val="22"/>
                          <w:szCs w:val="22"/>
                        </w:rPr>
                      </w:pPr>
                      <w:r w:rsidRPr="00DB348A">
                        <w:rPr>
                          <w:rFonts w:asciiTheme="minorHAnsi" w:hAnsiTheme="minorHAnsi" w:cstheme="minorHAnsi"/>
                          <w:sz w:val="22"/>
                          <w:szCs w:val="22"/>
                        </w:rPr>
                        <w:t>Institutions financières</w:t>
                      </w:r>
                    </w:p>
                    <w:p w14:paraId="5426E25B" w14:textId="3E56DADC" w:rsidR="00A15CF5" w:rsidRPr="00DB348A" w:rsidRDefault="00A15CF5">
                      <w:pPr>
                        <w:rPr>
                          <w:rFonts w:asciiTheme="minorHAnsi" w:hAnsiTheme="minorHAnsi" w:cstheme="minorHAnsi"/>
                          <w:sz w:val="22"/>
                          <w:szCs w:val="22"/>
                        </w:rPr>
                      </w:pPr>
                    </w:p>
                    <w:p w14:paraId="25170E7A" w14:textId="00932F06" w:rsidR="009367AB" w:rsidRPr="00DB348A" w:rsidRDefault="009367AB">
                      <w:pPr>
                        <w:rPr>
                          <w:rFonts w:asciiTheme="minorHAnsi" w:hAnsiTheme="minorHAnsi" w:cstheme="minorHAnsi"/>
                          <w:sz w:val="22"/>
                          <w:szCs w:val="22"/>
                        </w:rPr>
                      </w:pPr>
                    </w:p>
                    <w:p w14:paraId="297F9E59" w14:textId="77777777" w:rsidR="009367AB" w:rsidRPr="00DB348A" w:rsidRDefault="009367AB">
                      <w:pPr>
                        <w:rPr>
                          <w:rFonts w:asciiTheme="minorHAnsi" w:hAnsiTheme="minorHAnsi" w:cstheme="minorHAnsi"/>
                          <w:sz w:val="22"/>
                          <w:szCs w:val="22"/>
                        </w:rPr>
                      </w:pPr>
                    </w:p>
                    <w:p w14:paraId="481361AA" w14:textId="7020448A" w:rsidR="00A15CF5" w:rsidRPr="00DB348A" w:rsidRDefault="00A15CF5">
                      <w:pPr>
                        <w:rPr>
                          <w:rFonts w:asciiTheme="minorHAnsi" w:hAnsiTheme="minorHAnsi" w:cstheme="minorHAnsi"/>
                          <w:sz w:val="22"/>
                          <w:szCs w:val="22"/>
                        </w:rPr>
                      </w:pPr>
                      <w:r w:rsidRPr="00DB348A">
                        <w:rPr>
                          <w:rFonts w:asciiTheme="minorHAnsi" w:hAnsiTheme="minorHAnsi" w:cstheme="minorHAnsi"/>
                          <w:sz w:val="22"/>
                          <w:szCs w:val="22"/>
                        </w:rPr>
                        <w:t>Entreprises</w:t>
                      </w:r>
                    </w:p>
                    <w:p w14:paraId="20F26077" w14:textId="1FEA7368" w:rsidR="00A15CF5" w:rsidRPr="00DB348A" w:rsidRDefault="00A15CF5">
                      <w:pPr>
                        <w:rPr>
                          <w:rFonts w:asciiTheme="minorHAnsi" w:hAnsiTheme="minorHAnsi" w:cstheme="minorHAnsi"/>
                          <w:sz w:val="22"/>
                          <w:szCs w:val="22"/>
                        </w:rPr>
                      </w:pPr>
                    </w:p>
                    <w:p w14:paraId="005A2F2B" w14:textId="77777777" w:rsidR="009367AB" w:rsidRPr="00DB348A" w:rsidRDefault="009367AB">
                      <w:pPr>
                        <w:rPr>
                          <w:rFonts w:asciiTheme="minorHAnsi" w:hAnsiTheme="minorHAnsi" w:cstheme="minorHAnsi"/>
                          <w:sz w:val="22"/>
                          <w:szCs w:val="22"/>
                        </w:rPr>
                      </w:pPr>
                    </w:p>
                    <w:p w14:paraId="6E0CA8DF" w14:textId="76B755FD" w:rsidR="00A15CF5" w:rsidRPr="00DB348A" w:rsidRDefault="00A15CF5">
                      <w:pPr>
                        <w:rPr>
                          <w:rFonts w:asciiTheme="minorHAnsi" w:hAnsiTheme="minorHAnsi" w:cstheme="minorHAnsi"/>
                          <w:sz w:val="6"/>
                          <w:szCs w:val="6"/>
                        </w:rPr>
                      </w:pPr>
                    </w:p>
                    <w:p w14:paraId="726AC929" w14:textId="7AA352E0" w:rsidR="00A15CF5" w:rsidRPr="00DB348A" w:rsidRDefault="00A15CF5">
                      <w:pPr>
                        <w:rPr>
                          <w:rFonts w:asciiTheme="minorHAnsi" w:hAnsiTheme="minorHAnsi" w:cstheme="minorHAnsi"/>
                          <w:sz w:val="22"/>
                          <w:szCs w:val="22"/>
                        </w:rPr>
                      </w:pPr>
                      <w:r w:rsidRPr="00DB348A">
                        <w:rPr>
                          <w:rFonts w:asciiTheme="minorHAnsi" w:hAnsiTheme="minorHAnsi" w:cstheme="minorHAnsi"/>
                          <w:sz w:val="22"/>
                          <w:szCs w:val="22"/>
                        </w:rPr>
                        <w:t>Institutions sans but lucratif au service des ménages</w:t>
                      </w:r>
                    </w:p>
                    <w:p w14:paraId="66AF4B2A" w14:textId="1ED0404E" w:rsidR="00A15CF5" w:rsidRPr="00DB348A" w:rsidRDefault="00A15CF5">
                      <w:pPr>
                        <w:rPr>
                          <w:rFonts w:asciiTheme="minorHAnsi" w:hAnsiTheme="minorHAnsi" w:cstheme="minorHAnsi"/>
                          <w:sz w:val="40"/>
                          <w:szCs w:val="40"/>
                        </w:rPr>
                      </w:pPr>
                    </w:p>
                    <w:p w14:paraId="363FAA98" w14:textId="77777777" w:rsidR="009367AB" w:rsidRPr="00DB348A" w:rsidRDefault="009367AB">
                      <w:pPr>
                        <w:rPr>
                          <w:rFonts w:asciiTheme="minorHAnsi" w:hAnsiTheme="minorHAnsi" w:cstheme="minorHAnsi"/>
                          <w:sz w:val="10"/>
                          <w:szCs w:val="10"/>
                        </w:rPr>
                      </w:pPr>
                    </w:p>
                    <w:p w14:paraId="74442074" w14:textId="2EFD69FC" w:rsidR="00A15CF5" w:rsidRPr="00DB348A" w:rsidRDefault="00A15CF5">
                      <w:pPr>
                        <w:rPr>
                          <w:rFonts w:asciiTheme="minorHAnsi" w:hAnsiTheme="minorHAnsi" w:cstheme="minorHAnsi"/>
                          <w:sz w:val="22"/>
                          <w:szCs w:val="22"/>
                        </w:rPr>
                      </w:pPr>
                      <w:r w:rsidRPr="00DB348A">
                        <w:rPr>
                          <w:rFonts w:asciiTheme="minorHAnsi" w:hAnsiTheme="minorHAnsi" w:cstheme="minorHAnsi"/>
                          <w:sz w:val="22"/>
                          <w:szCs w:val="22"/>
                        </w:rPr>
                        <w:t xml:space="preserve">Ménages </w:t>
                      </w:r>
                    </w:p>
                  </w:txbxContent>
                </v:textbox>
              </v:shape>
            </w:pict>
          </mc:Fallback>
        </mc:AlternateContent>
      </w:r>
      <w:r w:rsidR="005C0FA8">
        <w:rPr>
          <w:noProof/>
        </w:rPr>
        <mc:AlternateContent>
          <mc:Choice Requires="wps">
            <w:drawing>
              <wp:anchor distT="0" distB="0" distL="114300" distR="114300" simplePos="0" relativeHeight="251661312" behindDoc="0" locked="0" layoutInCell="1" allowOverlap="1" wp14:anchorId="5308F624" wp14:editId="6D8AAC09">
                <wp:simplePos x="0" y="0"/>
                <wp:positionH relativeFrom="column">
                  <wp:posOffset>2921272</wp:posOffset>
                </wp:positionH>
                <wp:positionV relativeFrom="paragraph">
                  <wp:posOffset>20864</wp:posOffset>
                </wp:positionV>
                <wp:extent cx="949960" cy="2502082"/>
                <wp:effectExtent l="0" t="0" r="15240" b="12700"/>
                <wp:wrapNone/>
                <wp:docPr id="4" name="Accolade ouvrante 4"/>
                <wp:cNvGraphicFramePr/>
                <a:graphic xmlns:a="http://schemas.openxmlformats.org/drawingml/2006/main">
                  <a:graphicData uri="http://schemas.microsoft.com/office/word/2010/wordprocessingShape">
                    <wps:wsp>
                      <wps:cNvSpPr/>
                      <wps:spPr>
                        <a:xfrm>
                          <a:off x="0" y="0"/>
                          <a:ext cx="949960" cy="250208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971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26" type="#_x0000_t87" style="position:absolute;margin-left:230pt;margin-top:1.65pt;width:74.8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" adj="683" strokecolor="#8a2586 [3044]"/>
            </w:pict>
          </mc:Fallback>
        </mc:AlternateContent>
      </w:r>
    </w:p>
    <w:p w14:paraId="28DC36E9" w14:textId="77777777" w:rsidR="00A67431" w:rsidRPr="00CF4DF0" w:rsidRDefault="00A67431" w:rsidP="00A67431">
      <w:pPr>
        <w:rPr>
          <w:b/>
          <w:bCs/>
          <w:u w:val="single"/>
        </w:rPr>
      </w:pPr>
      <w:r w:rsidRPr="00CF4DF0">
        <w:rPr>
          <w:b/>
          <w:bCs/>
          <w:u w:val="single"/>
        </w:rPr>
        <w:t xml:space="preserve">Macroéconomie : </w:t>
      </w:r>
    </w:p>
    <w:p w14:paraId="2333560C" w14:textId="422961C8" w:rsidR="00A67431" w:rsidRDefault="00A67431" w:rsidP="00A67431">
      <w:r>
        <w:rPr>
          <w:noProof/>
        </w:rPr>
        <mc:AlternateContent>
          <mc:Choice Requires="wps">
            <w:drawing>
              <wp:anchor distT="0" distB="0" distL="114300" distR="114300" simplePos="0" relativeHeight="251659264" behindDoc="0" locked="0" layoutInCell="1" allowOverlap="1" wp14:anchorId="7E21E6C2" wp14:editId="7BF6C3B6">
                <wp:simplePos x="0" y="0"/>
                <wp:positionH relativeFrom="column">
                  <wp:posOffset>868729</wp:posOffset>
                </wp:positionH>
                <wp:positionV relativeFrom="paragraph">
                  <wp:posOffset>74197</wp:posOffset>
                </wp:positionV>
                <wp:extent cx="1280795" cy="483577"/>
                <wp:effectExtent l="0" t="0" r="14605" b="24765"/>
                <wp:wrapNone/>
                <wp:docPr id="2" name="Connecteur droit 2"/>
                <wp:cNvGraphicFramePr/>
                <a:graphic xmlns:a="http://schemas.openxmlformats.org/drawingml/2006/main">
                  <a:graphicData uri="http://schemas.microsoft.com/office/word/2010/wordprocessingShape">
                    <wps:wsp>
                      <wps:cNvCnPr/>
                      <wps:spPr>
                        <a:xfrm flipV="1">
                          <a:off x="0" y="0"/>
                          <a:ext cx="1280795" cy="48357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E9ABC"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5.85pt" to="169.2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" strokecolor="#8a2586 [3044]"/>
            </w:pict>
          </mc:Fallback>
        </mc:AlternateContent>
      </w:r>
      <w:r w:rsidRPr="00725E35">
        <w:rPr>
          <w:noProof/>
        </w:rPr>
        <w:drawing>
          <wp:anchor distT="0" distB="0" distL="114300" distR="114300" simplePos="0" relativeHeight="251657216" behindDoc="0" locked="0" layoutInCell="1" allowOverlap="1" wp14:anchorId="3537E041" wp14:editId="44BF136E">
            <wp:simplePos x="0" y="0"/>
            <wp:positionH relativeFrom="column">
              <wp:posOffset>1584158</wp:posOffset>
            </wp:positionH>
            <wp:positionV relativeFrom="paragraph">
              <wp:posOffset>39538</wp:posOffset>
            </wp:positionV>
            <wp:extent cx="1434465" cy="1325880"/>
            <wp:effectExtent l="0" t="0" r="635" b="0"/>
            <wp:wrapSquare wrapText="bothSides"/>
            <wp:docPr id="9" name="Espace réservé du contenu 8">
              <a:extLst xmlns:a="http://schemas.openxmlformats.org/drawingml/2006/main">
                <a:ext uri="{FF2B5EF4-FFF2-40B4-BE49-F238E27FC236}">
                  <a16:creationId xmlns:a16="http://schemas.microsoft.com/office/drawing/2014/main" id="{59369B07-E065-E043-B837-1E490E1BC5C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Espace réservé du contenu 8">
                      <a:extLst>
                        <a:ext uri="{FF2B5EF4-FFF2-40B4-BE49-F238E27FC236}">
                          <a16:creationId xmlns:a16="http://schemas.microsoft.com/office/drawing/2014/main" id="{59369B07-E065-E043-B837-1E490E1BC5C8}"/>
                        </a:ext>
                      </a:extLst>
                    </pic:cNvPr>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4465" cy="1325880"/>
                    </a:xfrm>
                    <a:prstGeom prst="rect">
                      <a:avLst/>
                    </a:prstGeom>
                  </pic:spPr>
                </pic:pic>
              </a:graphicData>
            </a:graphic>
            <wp14:sizeRelH relativeFrom="page">
              <wp14:pctWidth>0</wp14:pctWidth>
            </wp14:sizeRelH>
            <wp14:sizeRelV relativeFrom="page">
              <wp14:pctHeight>0</wp14:pctHeight>
            </wp14:sizeRelV>
          </wp:anchor>
        </w:drawing>
      </w:r>
    </w:p>
    <w:p w14:paraId="0378D631" w14:textId="4A627608" w:rsidR="00A67431" w:rsidRDefault="009367AB" w:rsidP="00A67431">
      <w:r w:rsidRPr="00E1615E">
        <w:rPr>
          <w:noProof/>
        </w:rPr>
        <w:drawing>
          <wp:anchor distT="0" distB="0" distL="114300" distR="114300" simplePos="0" relativeHeight="251675648" behindDoc="0" locked="0" layoutInCell="1" allowOverlap="1" wp14:anchorId="5FD4F869" wp14:editId="7159359B">
            <wp:simplePos x="0" y="0"/>
            <wp:positionH relativeFrom="column">
              <wp:posOffset>3645535</wp:posOffset>
            </wp:positionH>
            <wp:positionV relativeFrom="paragraph">
              <wp:posOffset>44986</wp:posOffset>
            </wp:positionV>
            <wp:extent cx="611019" cy="611019"/>
            <wp:effectExtent l="0" t="0" r="0" b="0"/>
            <wp:wrapNone/>
            <wp:docPr id="32" name="Image 32" descr="Entreprise numérique - Icônes architecture et ville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treprise numérique - Icônes architecture et ville gratuit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019" cy="611019"/>
                    </a:xfrm>
                    <a:prstGeom prst="rect">
                      <a:avLst/>
                    </a:prstGeom>
                    <a:noFill/>
                    <a:ln>
                      <a:noFill/>
                    </a:ln>
                  </pic:spPr>
                </pic:pic>
              </a:graphicData>
            </a:graphic>
            <wp14:sizeRelH relativeFrom="page">
              <wp14:pctWidth>0</wp14:pctWidth>
            </wp14:sizeRelH>
            <wp14:sizeRelV relativeFrom="page">
              <wp14:pctHeight>0</wp14:pctHeight>
            </wp14:sizeRelV>
          </wp:anchor>
        </w:drawing>
      </w:r>
      <w:r w:rsidR="00A67431" w:rsidRPr="00725E35">
        <w:rPr>
          <w:noProof/>
        </w:rPr>
        <w:drawing>
          <wp:anchor distT="0" distB="0" distL="114300" distR="114300" simplePos="0" relativeHeight="251658240" behindDoc="0" locked="0" layoutInCell="1" allowOverlap="1" wp14:anchorId="7275576B" wp14:editId="066A6290">
            <wp:simplePos x="0" y="0"/>
            <wp:positionH relativeFrom="column">
              <wp:posOffset>170982</wp:posOffset>
            </wp:positionH>
            <wp:positionV relativeFrom="paragraph">
              <wp:posOffset>210553</wp:posOffset>
            </wp:positionV>
            <wp:extent cx="757989" cy="757989"/>
            <wp:effectExtent l="0" t="0" r="4445"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7989" cy="757989"/>
                    </a:xfrm>
                    <a:prstGeom prst="rect">
                      <a:avLst/>
                    </a:prstGeom>
                  </pic:spPr>
                </pic:pic>
              </a:graphicData>
            </a:graphic>
            <wp14:sizeRelH relativeFrom="page">
              <wp14:pctWidth>0</wp14:pctWidth>
            </wp14:sizeRelH>
            <wp14:sizeRelV relativeFrom="page">
              <wp14:pctHeight>0</wp14:pctHeight>
            </wp14:sizeRelV>
          </wp:anchor>
        </w:drawing>
      </w:r>
      <w:r w:rsidR="00A67431">
        <w:t xml:space="preserve">   </w:t>
      </w:r>
    </w:p>
    <w:p w14:paraId="4DBDC262" w14:textId="77777777" w:rsidR="00A67431" w:rsidRPr="00725E35" w:rsidRDefault="00A67431" w:rsidP="00A67431"/>
    <w:p w14:paraId="03D7065E" w14:textId="5DF7D2E5" w:rsidR="00A67431" w:rsidRPr="00725E35" w:rsidRDefault="00A67431" w:rsidP="00A67431">
      <w:r>
        <w:rPr>
          <w:noProof/>
        </w:rPr>
        <mc:AlternateContent>
          <mc:Choice Requires="wps">
            <w:drawing>
              <wp:anchor distT="0" distB="0" distL="114300" distR="114300" simplePos="0" relativeHeight="251660288" behindDoc="0" locked="0" layoutInCell="1" allowOverlap="1" wp14:anchorId="06A494AB" wp14:editId="3A53ED7A">
                <wp:simplePos x="0" y="0"/>
                <wp:positionH relativeFrom="column">
                  <wp:posOffset>906675</wp:posOffset>
                </wp:positionH>
                <wp:positionV relativeFrom="paragraph">
                  <wp:posOffset>165513</wp:posOffset>
                </wp:positionV>
                <wp:extent cx="1118091" cy="585926"/>
                <wp:effectExtent l="0" t="0" r="12700" b="24130"/>
                <wp:wrapNone/>
                <wp:docPr id="3" name="Connecteur droit 3"/>
                <wp:cNvGraphicFramePr/>
                <a:graphic xmlns:a="http://schemas.openxmlformats.org/drawingml/2006/main">
                  <a:graphicData uri="http://schemas.microsoft.com/office/word/2010/wordprocessingShape">
                    <wps:wsp>
                      <wps:cNvCnPr/>
                      <wps:spPr>
                        <a:xfrm>
                          <a:off x="0" y="0"/>
                          <a:ext cx="1118091" cy="5859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39814" id="Connecteur droit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pt,13.05pt" to="159.4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" strokecolor="#8a2586 [3044]"/>
            </w:pict>
          </mc:Fallback>
        </mc:AlternateContent>
      </w:r>
    </w:p>
    <w:p w14:paraId="6B1BF2AD" w14:textId="6EA4E46B" w:rsidR="00A67431" w:rsidRPr="00725E35" w:rsidRDefault="00A67431" w:rsidP="00A67431"/>
    <w:p w14:paraId="2A39CF56" w14:textId="1EEE1786" w:rsidR="00A67431" w:rsidRPr="00725E35" w:rsidRDefault="009367AB" w:rsidP="00A67431">
      <w:r w:rsidRPr="00F75967">
        <w:rPr>
          <w:noProof/>
        </w:rPr>
        <w:drawing>
          <wp:anchor distT="0" distB="0" distL="114300" distR="114300" simplePos="0" relativeHeight="251662336" behindDoc="0" locked="0" layoutInCell="1" allowOverlap="1" wp14:anchorId="2AB05146" wp14:editId="40CA3FE1">
            <wp:simplePos x="0" y="0"/>
            <wp:positionH relativeFrom="column">
              <wp:posOffset>3703320</wp:posOffset>
            </wp:positionH>
            <wp:positionV relativeFrom="paragraph">
              <wp:posOffset>98610</wp:posOffset>
            </wp:positionV>
            <wp:extent cx="558596" cy="420761"/>
            <wp:effectExtent l="0" t="0" r="635" b="0"/>
            <wp:wrapNone/>
            <wp:docPr id="26" name="Image 3">
              <a:extLst xmlns:a="http://schemas.openxmlformats.org/drawingml/2006/main">
                <a:ext uri="{FF2B5EF4-FFF2-40B4-BE49-F238E27FC236}">
                  <a16:creationId xmlns:a16="http://schemas.microsoft.com/office/drawing/2014/main" id="{C77DE9AF-E05C-0348-B66C-71051A6ABD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3">
                      <a:extLst>
                        <a:ext uri="{FF2B5EF4-FFF2-40B4-BE49-F238E27FC236}">
                          <a16:creationId xmlns:a16="http://schemas.microsoft.com/office/drawing/2014/main" id="{C77DE9AF-E05C-0348-B66C-71051A6ABDA7}"/>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8596" cy="420761"/>
                    </a:xfrm>
                    <a:prstGeom prst="rect">
                      <a:avLst/>
                    </a:prstGeom>
                    <a:noFill/>
                  </pic:spPr>
                </pic:pic>
              </a:graphicData>
            </a:graphic>
            <wp14:sizeRelH relativeFrom="page">
              <wp14:pctWidth>0</wp14:pctWidth>
            </wp14:sizeRelH>
            <wp14:sizeRelV relativeFrom="page">
              <wp14:pctHeight>0</wp14:pctHeight>
            </wp14:sizeRelV>
          </wp:anchor>
        </w:drawing>
      </w:r>
    </w:p>
    <w:p w14:paraId="06D3CCB8" w14:textId="15938391" w:rsidR="00A67431" w:rsidRDefault="00A67431" w:rsidP="00A67431"/>
    <w:p w14:paraId="06616459" w14:textId="332C3C5F" w:rsidR="00A67431" w:rsidRDefault="00A67431" w:rsidP="00A67431"/>
    <w:p w14:paraId="46CFFA5C" w14:textId="7850F4FA" w:rsidR="00A67431" w:rsidRDefault="009367AB" w:rsidP="00A67431">
      <w:r w:rsidRPr="003F702D">
        <w:rPr>
          <w:noProof/>
        </w:rPr>
        <w:drawing>
          <wp:anchor distT="0" distB="0" distL="114300" distR="114300" simplePos="0" relativeHeight="251668480" behindDoc="0" locked="0" layoutInCell="1" allowOverlap="1" wp14:anchorId="4C120370" wp14:editId="2A017D6C">
            <wp:simplePos x="0" y="0"/>
            <wp:positionH relativeFrom="column">
              <wp:posOffset>3665855</wp:posOffset>
            </wp:positionH>
            <wp:positionV relativeFrom="paragraph">
              <wp:posOffset>123368</wp:posOffset>
            </wp:positionV>
            <wp:extent cx="632460" cy="632460"/>
            <wp:effectExtent l="0" t="0" r="2540" b="0"/>
            <wp:wrapNone/>
            <wp:docPr id="17" name="Image 17" descr="Accueil | Icons Gratu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ueil | Icons Gratui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BF72E8" w14:textId="584395CD" w:rsidR="00095A59" w:rsidRDefault="00095A59" w:rsidP="00A67431"/>
    <w:p w14:paraId="7A2EF242" w14:textId="49BC2E02" w:rsidR="00095A59" w:rsidRDefault="009367AB" w:rsidP="00A67431">
      <w:r w:rsidRPr="00DE4ADD">
        <w:rPr>
          <w:noProof/>
        </w:rPr>
        <w:drawing>
          <wp:anchor distT="0" distB="0" distL="114300" distR="114300" simplePos="0" relativeHeight="251667456" behindDoc="0" locked="0" layoutInCell="1" allowOverlap="1" wp14:anchorId="1C18DB11" wp14:editId="1635542E">
            <wp:simplePos x="0" y="0"/>
            <wp:positionH relativeFrom="column">
              <wp:posOffset>3751580</wp:posOffset>
            </wp:positionH>
            <wp:positionV relativeFrom="paragraph">
              <wp:posOffset>62865</wp:posOffset>
            </wp:positionV>
            <wp:extent cx="283845" cy="283845"/>
            <wp:effectExtent l="0" t="0" r="0" b="0"/>
            <wp:wrapNone/>
            <wp:docPr id="13" name="Image 13" descr="CFOC Site Officiel Nouvelle Collection Miss 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C Site Officiel Nouvelle Collection Miss Wong"/>
                    <pic:cNvPicPr>
                      <a:picLocks noChangeAspect="1" noChangeArrowheads="1"/>
                    </pic:cNvPicPr>
                  </pic:nvPicPr>
                  <pic:blipFill>
                    <a:blip r:embed="rId25" cstate="print">
                      <a:extLst>
                        <a:ext uri="{BEBA8EAE-BF5A-486C-A8C5-ECC9F3942E4B}">
                          <a14:imgProps xmlns:a14="http://schemas.microsoft.com/office/drawing/2010/main">
                            <a14:imgLayer r:embed="rId2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283845" cy="283845"/>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DE4ADD">
        <w:rPr>
          <w:noProof/>
        </w:rPr>
        <w:drawing>
          <wp:anchor distT="0" distB="0" distL="114300" distR="114300" simplePos="0" relativeHeight="251669504" behindDoc="0" locked="0" layoutInCell="1" allowOverlap="1" wp14:anchorId="017BEB80" wp14:editId="16EB282E">
            <wp:simplePos x="0" y="0"/>
            <wp:positionH relativeFrom="column">
              <wp:posOffset>3933825</wp:posOffset>
            </wp:positionH>
            <wp:positionV relativeFrom="paragraph">
              <wp:posOffset>64948</wp:posOffset>
            </wp:positionV>
            <wp:extent cx="288925" cy="288925"/>
            <wp:effectExtent l="0" t="0" r="0" b="0"/>
            <wp:wrapNone/>
            <wp:docPr id="10" name="Image 10" descr="CFOC Site Officiel Nouvelle Collection Miss W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C Site Officiel Nouvelle Collection Miss Wong"/>
                    <pic:cNvPicPr>
                      <a:picLocks noChangeAspect="1" noChangeArrowheads="1"/>
                    </pic:cNvPicPr>
                  </pic:nvPicPr>
                  <pic:blipFill>
                    <a:blip r:embed="rId27" cstate="print">
                      <a:extLst>
                        <a:ext uri="{BEBA8EAE-BF5A-486C-A8C5-ECC9F3942E4B}">
                          <a14:imgProps xmlns:a14="http://schemas.microsoft.com/office/drawing/2010/main">
                            <a14:imgLayer r:embed="rId2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56C40" w14:textId="19D6CEF6" w:rsidR="00095A59" w:rsidRDefault="00095A59" w:rsidP="00A67431"/>
    <w:p w14:paraId="60CE62A5" w14:textId="238AFCD5" w:rsidR="00095A59" w:rsidRPr="00FA450E" w:rsidRDefault="00095A59" w:rsidP="00A67431">
      <w:pPr>
        <w:rPr>
          <w:sz w:val="32"/>
          <w:szCs w:val="32"/>
        </w:rPr>
      </w:pPr>
    </w:p>
    <w:p w14:paraId="48C6C36A" w14:textId="7DE74AD7" w:rsidR="005C0FA8" w:rsidRDefault="005C0FA8" w:rsidP="00A67431">
      <w:pPr>
        <w:rPr>
          <w:sz w:val="4"/>
          <w:szCs w:val="4"/>
        </w:rPr>
      </w:pPr>
    </w:p>
    <w:p w14:paraId="2D2F1C1C" w14:textId="77777777" w:rsidR="00A15CF5" w:rsidRPr="005C0FA8" w:rsidRDefault="00A15CF5" w:rsidP="00A67431">
      <w:pPr>
        <w:rPr>
          <w:sz w:val="4"/>
          <w:szCs w:val="4"/>
        </w:rPr>
      </w:pPr>
    </w:p>
    <w:p w14:paraId="71F7EF52" w14:textId="66B5CA12" w:rsidR="005C0FA8" w:rsidRPr="00DB348A" w:rsidRDefault="00A67431" w:rsidP="004D494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color w:val="222222"/>
          <w:shd w:val="clear" w:color="auto" w:fill="FFFFFF"/>
        </w:rPr>
      </w:pPr>
      <w:r w:rsidRPr="00DB348A">
        <w:rPr>
          <w:rFonts w:asciiTheme="minorHAnsi" w:hAnsiTheme="minorHAnsi" w:cstheme="minorHAnsi"/>
          <w:color w:val="222222"/>
          <w:shd w:val="clear" w:color="auto" w:fill="FFFFFF"/>
        </w:rPr>
        <w:t xml:space="preserve">La </w:t>
      </w:r>
      <w:r w:rsidRPr="00DB348A">
        <w:rPr>
          <w:rFonts w:asciiTheme="minorHAnsi" w:hAnsiTheme="minorHAnsi" w:cstheme="minorHAnsi"/>
          <w:b/>
          <w:bCs/>
          <w:color w:val="222222"/>
          <w:shd w:val="clear" w:color="auto" w:fill="FFFFFF"/>
        </w:rPr>
        <w:t>macroéconomie</w:t>
      </w:r>
      <w:r w:rsidRPr="00DB348A">
        <w:rPr>
          <w:rFonts w:asciiTheme="minorHAnsi" w:hAnsiTheme="minorHAnsi" w:cstheme="minorHAnsi"/>
          <w:color w:val="222222"/>
          <w:shd w:val="clear" w:color="auto" w:fill="FFFFFF"/>
        </w:rPr>
        <w:t xml:space="preserve"> </w:t>
      </w:r>
      <w:r w:rsidR="00377BD7">
        <w:rPr>
          <w:rFonts w:asciiTheme="minorHAnsi" w:hAnsiTheme="minorHAnsi" w:cstheme="minorHAnsi"/>
          <w:color w:val="222222"/>
          <w:shd w:val="clear" w:color="auto" w:fill="FFFFFF"/>
        </w:rPr>
        <w:t>a pour but de</w:t>
      </w:r>
      <w:r w:rsidR="00311F44">
        <w:rPr>
          <w:rFonts w:asciiTheme="minorHAnsi" w:hAnsiTheme="minorHAnsi" w:cstheme="minorHAnsi"/>
          <w:color w:val="222222"/>
          <w:shd w:val="clear" w:color="auto" w:fill="FFFFFF"/>
        </w:rPr>
        <w:t xml:space="preserve"> décrire le fonctionnement global de</w:t>
      </w:r>
      <w:r w:rsidRPr="00DB348A">
        <w:rPr>
          <w:rFonts w:asciiTheme="minorHAnsi" w:hAnsiTheme="minorHAnsi" w:cstheme="minorHAnsi"/>
          <w:color w:val="222222"/>
          <w:shd w:val="clear" w:color="auto" w:fill="FFFFFF"/>
        </w:rPr>
        <w:t xml:space="preserve"> l’économie à partir de</w:t>
      </w:r>
      <w:r w:rsidR="005C0FA8" w:rsidRPr="00DB348A">
        <w:rPr>
          <w:rFonts w:asciiTheme="minorHAnsi" w:hAnsiTheme="minorHAnsi" w:cstheme="minorHAnsi"/>
          <w:color w:val="222222"/>
          <w:shd w:val="clear" w:color="auto" w:fill="FFFFFF"/>
        </w:rPr>
        <w:t xml:space="preserve"> données </w:t>
      </w:r>
      <w:r w:rsidR="00311F44">
        <w:rPr>
          <w:rFonts w:asciiTheme="minorHAnsi" w:hAnsiTheme="minorHAnsi" w:cstheme="minorHAnsi"/>
          <w:color w:val="222222"/>
          <w:shd w:val="clear" w:color="auto" w:fill="FFFFFF"/>
        </w:rPr>
        <w:t xml:space="preserve">calculées </w:t>
      </w:r>
      <w:r w:rsidR="00FA450E">
        <w:rPr>
          <w:rFonts w:asciiTheme="minorHAnsi" w:hAnsiTheme="minorHAnsi" w:cstheme="minorHAnsi"/>
          <w:color w:val="222222"/>
          <w:shd w:val="clear" w:color="auto" w:fill="FFFFFF"/>
        </w:rPr>
        <w:t xml:space="preserve">à l’échelle du pays, </w:t>
      </w:r>
      <w:r w:rsidR="005C0FA8" w:rsidRPr="00DB348A">
        <w:rPr>
          <w:rFonts w:asciiTheme="minorHAnsi" w:hAnsiTheme="minorHAnsi" w:cstheme="minorHAnsi"/>
          <w:color w:val="222222"/>
          <w:shd w:val="clear" w:color="auto" w:fill="FFFFFF"/>
        </w:rPr>
        <w:t xml:space="preserve">spécifiques à chaque type d’agents </w:t>
      </w:r>
      <w:r w:rsidRPr="00DB348A">
        <w:rPr>
          <w:rFonts w:asciiTheme="minorHAnsi" w:hAnsiTheme="minorHAnsi" w:cstheme="minorHAnsi"/>
          <w:color w:val="222222"/>
          <w:shd w:val="clear" w:color="auto" w:fill="FFFFFF"/>
        </w:rPr>
        <w:t>comme la consommation</w:t>
      </w:r>
      <w:r w:rsidR="005C0FA8" w:rsidRPr="00DB348A">
        <w:rPr>
          <w:rFonts w:asciiTheme="minorHAnsi" w:hAnsiTheme="minorHAnsi" w:cstheme="minorHAnsi"/>
          <w:color w:val="222222"/>
          <w:shd w:val="clear" w:color="auto" w:fill="FFFFFF"/>
        </w:rPr>
        <w:t xml:space="preserve"> des ménages</w:t>
      </w:r>
      <w:r w:rsidRPr="00DB348A">
        <w:rPr>
          <w:rFonts w:asciiTheme="minorHAnsi" w:hAnsiTheme="minorHAnsi" w:cstheme="minorHAnsi"/>
          <w:color w:val="222222"/>
          <w:shd w:val="clear" w:color="auto" w:fill="FFFFFF"/>
        </w:rPr>
        <w:t>, la production</w:t>
      </w:r>
      <w:r w:rsidR="005C0FA8" w:rsidRPr="00DB348A">
        <w:rPr>
          <w:rFonts w:asciiTheme="minorHAnsi" w:hAnsiTheme="minorHAnsi" w:cstheme="minorHAnsi"/>
          <w:color w:val="222222"/>
          <w:shd w:val="clear" w:color="auto" w:fill="FFFFFF"/>
        </w:rPr>
        <w:t xml:space="preserve"> des entreprises</w:t>
      </w:r>
      <w:r w:rsidRPr="00DB348A">
        <w:rPr>
          <w:rFonts w:asciiTheme="minorHAnsi" w:hAnsiTheme="minorHAnsi" w:cstheme="minorHAnsi"/>
          <w:color w:val="222222"/>
          <w:shd w:val="clear" w:color="auto" w:fill="FFFFFF"/>
        </w:rPr>
        <w:t>, l’emploi, le revenu, l’investissement, le taux de chômage, etc</w:t>
      </w:r>
      <w:r w:rsidR="00FA450E">
        <w:rPr>
          <w:rFonts w:asciiTheme="minorHAnsi" w:hAnsiTheme="minorHAnsi" w:cstheme="minorHAnsi"/>
          <w:color w:val="222222"/>
          <w:shd w:val="clear" w:color="auto" w:fill="FFFFFF"/>
        </w:rPr>
        <w:t>.</w:t>
      </w:r>
      <w:r w:rsidRPr="00DB348A">
        <w:rPr>
          <w:rFonts w:asciiTheme="minorHAnsi" w:hAnsiTheme="minorHAnsi" w:cstheme="minorHAnsi"/>
          <w:color w:val="222222"/>
          <w:shd w:val="clear" w:color="auto" w:fill="FFFFFF"/>
        </w:rPr>
        <w:t xml:space="preserve"> </w:t>
      </w:r>
      <w:r w:rsidR="00FA450E">
        <w:rPr>
          <w:rFonts w:asciiTheme="minorHAnsi" w:hAnsiTheme="minorHAnsi" w:cstheme="minorHAnsi"/>
          <w:color w:val="222222"/>
          <w:shd w:val="clear" w:color="auto" w:fill="FFFFFF"/>
        </w:rPr>
        <w:t>…</w:t>
      </w:r>
    </w:p>
    <w:p w14:paraId="756A2068" w14:textId="77777777" w:rsidR="00F57450" w:rsidRDefault="00F57450" w:rsidP="00A67431">
      <w:pPr>
        <w:rPr>
          <w:rFonts w:cstheme="minorHAnsi"/>
          <w:color w:val="222222"/>
          <w:shd w:val="clear" w:color="auto" w:fill="FFFFFF"/>
        </w:rPr>
      </w:pPr>
    </w:p>
    <w:p w14:paraId="22EBC90F" w14:textId="3B84EC4D" w:rsidR="00A67431" w:rsidRPr="00F86C35" w:rsidRDefault="00A67431" w:rsidP="00A67431">
      <w:pPr>
        <w:rPr>
          <w:b/>
          <w:bCs/>
          <w:u w:val="single"/>
        </w:rPr>
      </w:pPr>
      <w:r w:rsidRPr="00CF4DF0">
        <w:rPr>
          <w:b/>
          <w:bCs/>
          <w:u w:val="single"/>
        </w:rPr>
        <w:t xml:space="preserve">Microéconomie : </w:t>
      </w:r>
      <w:r>
        <w:rPr>
          <w:noProof/>
        </w:rPr>
        <mc:AlternateContent>
          <mc:Choice Requires="wpg">
            <w:drawing>
              <wp:anchor distT="0" distB="0" distL="114300" distR="114300" simplePos="0" relativeHeight="251670528" behindDoc="0" locked="0" layoutInCell="1" allowOverlap="1" wp14:anchorId="2ACFACD3" wp14:editId="56711A6B">
                <wp:simplePos x="0" y="0"/>
                <wp:positionH relativeFrom="column">
                  <wp:posOffset>1482255</wp:posOffset>
                </wp:positionH>
                <wp:positionV relativeFrom="paragraph">
                  <wp:posOffset>91563</wp:posOffset>
                </wp:positionV>
                <wp:extent cx="840740" cy="840740"/>
                <wp:effectExtent l="0" t="0" r="0" b="0"/>
                <wp:wrapNone/>
                <wp:docPr id="25" name="Groupe 25"/>
                <wp:cNvGraphicFramePr/>
                <a:graphic xmlns:a="http://schemas.openxmlformats.org/drawingml/2006/main">
                  <a:graphicData uri="http://schemas.microsoft.com/office/word/2010/wordprocessingGroup">
                    <wpg:wgp>
                      <wpg:cNvGrpSpPr/>
                      <wpg:grpSpPr>
                        <a:xfrm>
                          <a:off x="0" y="0"/>
                          <a:ext cx="840740" cy="840740"/>
                          <a:chOff x="0" y="0"/>
                          <a:chExt cx="840740" cy="840740"/>
                        </a:xfrm>
                      </wpg:grpSpPr>
                      <pic:pic xmlns:pic="http://schemas.openxmlformats.org/drawingml/2006/picture">
                        <pic:nvPicPr>
                          <pic:cNvPr id="18" name="Image 18" descr="CFOC Site Officiel Nouvelle Collection Miss Wong"/>
                          <pic:cNvPicPr>
                            <a:picLocks noChangeAspect="1"/>
                          </pic:cNvPicPr>
                        </pic:nvPicPr>
                        <pic:blipFill>
                          <a:blip r:embed="rId29" cstate="print">
                            <a:extLst>
                              <a:ext uri="{BEBA8EAE-BF5A-486C-A8C5-ECC9F3942E4B}">
                                <a14:imgProps xmlns:a14="http://schemas.microsoft.com/office/drawing/2010/main">
                                  <a14:imgLayer r:embed="rId3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pic:pic xmlns:pic="http://schemas.openxmlformats.org/drawingml/2006/picture">
                        <pic:nvPicPr>
                          <pic:cNvPr id="20" name="Image 20" descr="Silhouette de cerveau PNG Transparent | PNG Mart"/>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307362" y="169048"/>
                            <a:ext cx="233680" cy="219710"/>
                          </a:xfrm>
                          <a:prstGeom prst="rect">
                            <a:avLst/>
                          </a:prstGeom>
                          <a:noFill/>
                          <a:ln>
                            <a:noFill/>
                          </a:ln>
                        </pic:spPr>
                      </pic:pic>
                    </wpg:wgp>
                  </a:graphicData>
                </a:graphic>
              </wp:anchor>
            </w:drawing>
          </mc:Choice>
          <mc:Fallback>
            <w:pict>
              <v:group w14:anchorId="10144F6B" id="Groupe 25" o:spid="_x0000_s1026" style="position:absolute;margin-left:116.7pt;margin-top:7.2pt;width:66.2pt;height:66.2pt;z-index:251670528" coordsize="8407,8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7" type="#_x0000_t75" alt="CFOC Site Officiel Nouvelle Collection Miss Wong" style="position:absolute;width:8407;height:8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">
                  <v:imagedata r:id="rId32" o:title="CFOC Site Officiel Nouvelle Collection Miss Wong"/>
                </v:shape>
                <v:shape id="Image 20" o:spid="_x0000_s1028" type="#_x0000_t75" alt="Silhouette de cerveau PNG Transparent | PNG Mart" style="position:absolute;left:3073;top:1690;width:2337;height:2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">
                  <v:imagedata r:id="rId33" o:title="Silhouette de cerveau PNG Transparent | PNG Mart"/>
                </v:shape>
              </v:group>
            </w:pict>
          </mc:Fallback>
        </mc:AlternateContent>
      </w:r>
    </w:p>
    <w:p w14:paraId="4A8D0689" w14:textId="4991D0B2" w:rsidR="00A67431" w:rsidRPr="00DE4ADD" w:rsidRDefault="00A67431" w:rsidP="00A67431">
      <w:r>
        <w:rPr>
          <w:noProof/>
        </w:rPr>
        <mc:AlternateContent>
          <mc:Choice Requires="wps">
            <w:drawing>
              <wp:anchor distT="0" distB="0" distL="114300" distR="114300" simplePos="0" relativeHeight="251671552" behindDoc="0" locked="0" layoutInCell="1" allowOverlap="1" wp14:anchorId="53A80B72" wp14:editId="4C0F4D11">
                <wp:simplePos x="0" y="0"/>
                <wp:positionH relativeFrom="column">
                  <wp:posOffset>2774315</wp:posOffset>
                </wp:positionH>
                <wp:positionV relativeFrom="paragraph">
                  <wp:posOffset>168638</wp:posOffset>
                </wp:positionV>
                <wp:extent cx="1572895" cy="636814"/>
                <wp:effectExtent l="0" t="0" r="14605" b="11430"/>
                <wp:wrapNone/>
                <wp:docPr id="23" name="Zone de texte 23"/>
                <wp:cNvGraphicFramePr/>
                <a:graphic xmlns:a="http://schemas.openxmlformats.org/drawingml/2006/main">
                  <a:graphicData uri="http://schemas.microsoft.com/office/word/2010/wordprocessingShape">
                    <wps:wsp>
                      <wps:cNvSpPr txBox="1"/>
                      <wps:spPr>
                        <a:xfrm>
                          <a:off x="0" y="0"/>
                          <a:ext cx="1572895" cy="636814"/>
                        </a:xfrm>
                        <a:prstGeom prst="rect">
                          <a:avLst/>
                        </a:prstGeom>
                        <a:solidFill>
                          <a:schemeClr val="lt1"/>
                        </a:solidFill>
                        <a:ln w="6350">
                          <a:solidFill>
                            <a:prstClr val="black"/>
                          </a:solidFill>
                        </a:ln>
                      </wps:spPr>
                      <wps:txbx>
                        <w:txbxContent>
                          <w:p w14:paraId="319C53E2" w14:textId="77777777" w:rsidR="00A67431" w:rsidRPr="00DB348A" w:rsidRDefault="00A67431" w:rsidP="00CF7650">
                            <w:pPr>
                              <w:jc w:val="center"/>
                              <w:rPr>
                                <w:rFonts w:asciiTheme="minorHAnsi" w:hAnsiTheme="minorHAnsi" w:cstheme="minorHAnsi"/>
                                <w:sz w:val="28"/>
                                <w:szCs w:val="28"/>
                              </w:rPr>
                            </w:pPr>
                            <w:r w:rsidRPr="00DB348A">
                              <w:rPr>
                                <w:rFonts w:asciiTheme="minorHAnsi" w:hAnsiTheme="minorHAnsi" w:cstheme="minorHAnsi"/>
                                <w:sz w:val="28"/>
                                <w:szCs w:val="28"/>
                              </w:rPr>
                              <w:t>67,39 millions</w:t>
                            </w:r>
                          </w:p>
                          <w:p w14:paraId="554AD726" w14:textId="77777777" w:rsidR="00A67431" w:rsidRPr="00DB348A" w:rsidRDefault="00A67431" w:rsidP="00CF7650">
                            <w:pPr>
                              <w:jc w:val="center"/>
                              <w:rPr>
                                <w:rFonts w:asciiTheme="minorHAnsi" w:hAnsiTheme="minorHAnsi" w:cstheme="minorHAnsi"/>
                                <w:i/>
                                <w:iCs/>
                              </w:rPr>
                            </w:pPr>
                            <w:r w:rsidRPr="00DB348A">
                              <w:rPr>
                                <w:rFonts w:asciiTheme="minorHAnsi" w:hAnsiTheme="minorHAnsi" w:cstheme="minorHAnsi"/>
                                <w:sz w:val="28"/>
                                <w:szCs w:val="28"/>
                              </w:rPr>
                              <w:t xml:space="preserve">D’individus </w:t>
                            </w:r>
                            <w:r w:rsidRPr="00DB348A">
                              <w:rPr>
                                <w:rFonts w:asciiTheme="minorHAnsi" w:hAnsiTheme="minorHAnsi" w:cstheme="minorHAnsi"/>
                                <w:i/>
                                <w:iCs/>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80B72" id="Zone de texte 23" o:spid="_x0000_s1030" type="#_x0000_t202" style="position:absolute;margin-left:218.45pt;margin-top:13.3pt;width:123.85pt;height: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" fillcolor="white [3201]" strokeweight=".5pt">
                <v:textbox>
                  <w:txbxContent>
                    <w:p w14:paraId="319C53E2" w14:textId="77777777" w:rsidR="00A67431" w:rsidRPr="00DB348A" w:rsidRDefault="00A67431" w:rsidP="00CF7650">
                      <w:pPr>
                        <w:jc w:val="center"/>
                        <w:rPr>
                          <w:rFonts w:asciiTheme="minorHAnsi" w:hAnsiTheme="minorHAnsi" w:cstheme="minorHAnsi"/>
                          <w:sz w:val="28"/>
                          <w:szCs w:val="28"/>
                        </w:rPr>
                      </w:pPr>
                      <w:r w:rsidRPr="00DB348A">
                        <w:rPr>
                          <w:rFonts w:asciiTheme="minorHAnsi" w:hAnsiTheme="minorHAnsi" w:cstheme="minorHAnsi"/>
                          <w:sz w:val="28"/>
                          <w:szCs w:val="28"/>
                        </w:rPr>
                        <w:t>67,39 millions</w:t>
                      </w:r>
                    </w:p>
                    <w:p w14:paraId="554AD726" w14:textId="77777777" w:rsidR="00A67431" w:rsidRPr="00DB348A" w:rsidRDefault="00A67431" w:rsidP="00CF7650">
                      <w:pPr>
                        <w:jc w:val="center"/>
                        <w:rPr>
                          <w:rFonts w:asciiTheme="minorHAnsi" w:hAnsiTheme="minorHAnsi" w:cstheme="minorHAnsi"/>
                          <w:i/>
                          <w:iCs/>
                        </w:rPr>
                      </w:pPr>
                      <w:r w:rsidRPr="00DB348A">
                        <w:rPr>
                          <w:rFonts w:asciiTheme="minorHAnsi" w:hAnsiTheme="minorHAnsi" w:cstheme="minorHAnsi"/>
                          <w:sz w:val="28"/>
                          <w:szCs w:val="28"/>
                        </w:rPr>
                        <w:t xml:space="preserve">D’individus </w:t>
                      </w:r>
                      <w:r w:rsidRPr="00DB348A">
                        <w:rPr>
                          <w:rFonts w:asciiTheme="minorHAnsi" w:hAnsiTheme="minorHAnsi" w:cstheme="minorHAnsi"/>
                          <w:i/>
                          <w:iCs/>
                        </w:rPr>
                        <w:t>(2020)</w:t>
                      </w:r>
                    </w:p>
                  </w:txbxContent>
                </v:textbox>
              </v:shape>
            </w:pict>
          </mc:Fallback>
        </mc:AlternateContent>
      </w:r>
      <w:r w:rsidRPr="00725E35">
        <w:rPr>
          <w:noProof/>
        </w:rPr>
        <w:drawing>
          <wp:anchor distT="0" distB="0" distL="114300" distR="114300" simplePos="0" relativeHeight="251674624" behindDoc="0" locked="0" layoutInCell="1" allowOverlap="1" wp14:anchorId="5BAAF7D5" wp14:editId="020C68FC">
            <wp:simplePos x="0" y="0"/>
            <wp:positionH relativeFrom="column">
              <wp:posOffset>4828054</wp:posOffset>
            </wp:positionH>
            <wp:positionV relativeFrom="paragraph">
              <wp:posOffset>175186</wp:posOffset>
            </wp:positionV>
            <wp:extent cx="1330960" cy="1229360"/>
            <wp:effectExtent l="0" t="0" r="2540" b="2540"/>
            <wp:wrapSquare wrapText="bothSides"/>
            <wp:docPr id="31" name="Espace réservé du contenu 8">
              <a:extLst xmlns:a="http://schemas.openxmlformats.org/drawingml/2006/main">
                <a:ext uri="{FF2B5EF4-FFF2-40B4-BE49-F238E27FC236}">
                  <a16:creationId xmlns:a16="http://schemas.microsoft.com/office/drawing/2014/main" id="{59369B07-E065-E043-B837-1E490E1BC5C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Espace réservé du contenu 8">
                      <a:extLst>
                        <a:ext uri="{FF2B5EF4-FFF2-40B4-BE49-F238E27FC236}">
                          <a16:creationId xmlns:a16="http://schemas.microsoft.com/office/drawing/2014/main" id="{59369B07-E065-E043-B837-1E490E1BC5C8}"/>
                        </a:ext>
                      </a:extLst>
                    </pic:cNvPr>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30960" cy="1229360"/>
                    </a:xfrm>
                    <a:prstGeom prst="rect">
                      <a:avLst/>
                    </a:prstGeom>
                  </pic:spPr>
                </pic:pic>
              </a:graphicData>
            </a:graphic>
            <wp14:sizeRelH relativeFrom="page">
              <wp14:pctWidth>0</wp14:pctWidth>
            </wp14:sizeRelH>
            <wp14:sizeRelV relativeFrom="page">
              <wp14:pctHeight>0</wp14:pctHeight>
            </wp14:sizeRelV>
          </wp:anchor>
        </w:drawing>
      </w:r>
    </w:p>
    <w:p w14:paraId="1F40978E" w14:textId="33107E4C" w:rsidR="00A67431" w:rsidRPr="00DE4ADD" w:rsidRDefault="0090693E" w:rsidP="00A67431">
      <w:r>
        <w:rPr>
          <w:noProof/>
        </w:rPr>
        <mc:AlternateContent>
          <mc:Choice Requires="wps">
            <w:drawing>
              <wp:anchor distT="0" distB="0" distL="114300" distR="114300" simplePos="0" relativeHeight="251666432" behindDoc="0" locked="0" layoutInCell="1" allowOverlap="1" wp14:anchorId="1EE4FFB3" wp14:editId="31243CED">
                <wp:simplePos x="0" y="0"/>
                <wp:positionH relativeFrom="column">
                  <wp:posOffset>355727</wp:posOffset>
                </wp:positionH>
                <wp:positionV relativeFrom="paragraph">
                  <wp:posOffset>125476</wp:posOffset>
                </wp:positionV>
                <wp:extent cx="1251585" cy="211074"/>
                <wp:effectExtent l="0" t="0" r="18415" b="17780"/>
                <wp:wrapNone/>
                <wp:docPr id="8" name="Connecteur droit 8"/>
                <wp:cNvGraphicFramePr/>
                <a:graphic xmlns:a="http://schemas.openxmlformats.org/drawingml/2006/main">
                  <a:graphicData uri="http://schemas.microsoft.com/office/word/2010/wordprocessingShape">
                    <wps:wsp>
                      <wps:cNvCnPr/>
                      <wps:spPr>
                        <a:xfrm flipV="1">
                          <a:off x="0" y="0"/>
                          <a:ext cx="1251585" cy="21107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7F274" id="Connecteur droit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9.9pt" to="12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" strokecolor="#8a2586 [3044]"/>
            </w:pict>
          </mc:Fallback>
        </mc:AlternateContent>
      </w:r>
      <w:r w:rsidR="00A67431">
        <w:rPr>
          <w:noProof/>
        </w:rPr>
        <mc:AlternateContent>
          <mc:Choice Requires="wps">
            <w:drawing>
              <wp:anchor distT="0" distB="0" distL="114300" distR="114300" simplePos="0" relativeHeight="251673600" behindDoc="0" locked="0" layoutInCell="1" allowOverlap="1" wp14:anchorId="6E7111DA" wp14:editId="56421E79">
                <wp:simplePos x="0" y="0"/>
                <wp:positionH relativeFrom="column">
                  <wp:posOffset>4434354</wp:posOffset>
                </wp:positionH>
                <wp:positionV relativeFrom="paragraph">
                  <wp:posOffset>124748</wp:posOffset>
                </wp:positionV>
                <wp:extent cx="391886" cy="311150"/>
                <wp:effectExtent l="0" t="0" r="0" b="0"/>
                <wp:wrapNone/>
                <wp:docPr id="30" name="Égal 30"/>
                <wp:cNvGraphicFramePr/>
                <a:graphic xmlns:a="http://schemas.openxmlformats.org/drawingml/2006/main">
                  <a:graphicData uri="http://schemas.microsoft.com/office/word/2010/wordprocessingShape">
                    <wps:wsp>
                      <wps:cNvSpPr/>
                      <wps:spPr>
                        <a:xfrm>
                          <a:off x="0" y="0"/>
                          <a:ext cx="391886" cy="311150"/>
                        </a:xfrm>
                        <a:prstGeom prst="mathEqual">
                          <a:avLst>
                            <a:gd name="adj1" fmla="val 16111"/>
                            <a:gd name="adj2" fmla="val 2657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BEEA24" id="Égal 30" o:spid="_x0000_s1026" style="position:absolute;margin-left:349.15pt;margin-top:9.8pt;width:30.85pt;height:24.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91886,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" path="m51944,64097r287998,l339942,114226r-287998,l51944,64097xm51944,196924r287998,l339942,247053r-287998,l51944,196924xe" fillcolor="#92278f [3204]" strokecolor="#481346 [1604]" strokeweight="2pt">
                <v:path arrowok="t" o:connecttype="custom" o:connectlocs="51944,64097;339942,64097;339942,114226;51944,114226;51944,64097;51944,196924;339942,196924;339942,247053;51944,247053;51944,196924" o:connectangles="0,0,0,0,0,0,0,0,0,0"/>
              </v:shape>
            </w:pict>
          </mc:Fallback>
        </mc:AlternateContent>
      </w:r>
      <w:r w:rsidR="00A67431" w:rsidRPr="00725E35">
        <w:rPr>
          <w:noProof/>
        </w:rPr>
        <w:drawing>
          <wp:anchor distT="0" distB="0" distL="114300" distR="114300" simplePos="0" relativeHeight="251664384" behindDoc="0" locked="0" layoutInCell="1" allowOverlap="1" wp14:anchorId="21DB8DA1" wp14:editId="4197F8A6">
            <wp:simplePos x="0" y="0"/>
            <wp:positionH relativeFrom="column">
              <wp:posOffset>-37390</wp:posOffset>
            </wp:positionH>
            <wp:positionV relativeFrom="paragraph">
              <wp:posOffset>98088</wp:posOffset>
            </wp:positionV>
            <wp:extent cx="757989" cy="757989"/>
            <wp:effectExtent l="0" t="0" r="4445" b="444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757989" cy="757989"/>
                    </a:xfrm>
                    <a:prstGeom prst="rect">
                      <a:avLst/>
                    </a:prstGeom>
                  </pic:spPr>
                </pic:pic>
              </a:graphicData>
            </a:graphic>
            <wp14:sizeRelH relativeFrom="page">
              <wp14:pctWidth>0</wp14:pctWidth>
            </wp14:sizeRelH>
            <wp14:sizeRelV relativeFrom="page">
              <wp14:pctHeight>0</wp14:pctHeight>
            </wp14:sizeRelV>
          </wp:anchor>
        </w:drawing>
      </w:r>
      <w:r w:rsidR="00A67431">
        <w:rPr>
          <w:noProof/>
        </w:rPr>
        <mc:AlternateContent>
          <mc:Choice Requires="wps">
            <w:drawing>
              <wp:anchor distT="0" distB="0" distL="114300" distR="114300" simplePos="0" relativeHeight="251672576" behindDoc="0" locked="0" layoutInCell="1" allowOverlap="1" wp14:anchorId="53642E99" wp14:editId="7E2AD955">
                <wp:simplePos x="0" y="0"/>
                <wp:positionH relativeFrom="column">
                  <wp:posOffset>2370839</wp:posOffset>
                </wp:positionH>
                <wp:positionV relativeFrom="paragraph">
                  <wp:posOffset>107950</wp:posOffset>
                </wp:positionV>
                <wp:extent cx="353060" cy="365125"/>
                <wp:effectExtent l="0" t="0" r="0" b="0"/>
                <wp:wrapNone/>
                <wp:docPr id="24" name="Multiplication 24"/>
                <wp:cNvGraphicFramePr/>
                <a:graphic xmlns:a="http://schemas.openxmlformats.org/drawingml/2006/main">
                  <a:graphicData uri="http://schemas.microsoft.com/office/word/2010/wordprocessingShape">
                    <wps:wsp>
                      <wps:cNvSpPr/>
                      <wps:spPr>
                        <a:xfrm>
                          <a:off x="0" y="0"/>
                          <a:ext cx="353060" cy="365125"/>
                        </a:xfrm>
                        <a:prstGeom prst="mathMultiply">
                          <a:avLst>
                            <a:gd name="adj1" fmla="val 148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DBF8FE" id="Multiplication 24" o:spid="_x0000_s1026" style="position:absolute;margin-left:186.7pt;margin-top:8.5pt;width:27.8pt;height:28.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353060,36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" path="m65997,105872l103596,69515r72934,75427l249464,69515r37599,36357l212907,182563r74156,76690l249464,295610,176530,220183r-72934,75427l65997,259253r74156,-76690l65997,105872xe" fillcolor="#92278f [3204]" strokecolor="#481346 [1604]" strokeweight="2pt">
                <v:path arrowok="t" o:connecttype="custom" o:connectlocs="65997,105872;103596,69515;176530,144942;249464,69515;287063,105872;212907,182563;287063,259253;249464,295610;176530,220183;103596,295610;65997,259253;140153,182563;65997,105872" o:connectangles="0,0,0,0,0,0,0,0,0,0,0,0,0"/>
              </v:shape>
            </w:pict>
          </mc:Fallback>
        </mc:AlternateContent>
      </w:r>
      <w:r w:rsidR="00A67431" w:rsidRPr="00DE4ADD">
        <w:fldChar w:fldCharType="begin"/>
      </w:r>
      <w:r w:rsidR="00A67431" w:rsidRPr="00DE4ADD">
        <w:instrText xml:space="preserve"> INCLUDEPICTURE "https://encrypted-tbn0.gstatic.com/images?q=tbn:ANd9GcQC2CZaaJhkZoPk--7Vz8USueHTl1YvRt__Jw&amp;usqp=CAU" \* MERGEFORMATINET </w:instrText>
      </w:r>
      <w:r w:rsidR="00000000">
        <w:fldChar w:fldCharType="separate"/>
      </w:r>
      <w:r w:rsidR="00A67431" w:rsidRPr="00DE4ADD">
        <w:fldChar w:fldCharType="end"/>
      </w:r>
    </w:p>
    <w:p w14:paraId="0C02D7A3" w14:textId="05A311B3" w:rsidR="00A67431" w:rsidRPr="003F702D" w:rsidRDefault="00A67431" w:rsidP="00A67431">
      <w:r>
        <w:rPr>
          <w:noProof/>
        </w:rPr>
        <mc:AlternateContent>
          <mc:Choice Requires="wps">
            <w:drawing>
              <wp:anchor distT="0" distB="0" distL="114300" distR="114300" simplePos="0" relativeHeight="251665408" behindDoc="0" locked="0" layoutInCell="1" allowOverlap="1" wp14:anchorId="06BD7B80" wp14:editId="4CE09AB3">
                <wp:simplePos x="0" y="0"/>
                <wp:positionH relativeFrom="column">
                  <wp:posOffset>717990</wp:posOffset>
                </wp:positionH>
                <wp:positionV relativeFrom="paragraph">
                  <wp:posOffset>38929</wp:posOffset>
                </wp:positionV>
                <wp:extent cx="885825" cy="382270"/>
                <wp:effectExtent l="0" t="0" r="15875" b="24130"/>
                <wp:wrapNone/>
                <wp:docPr id="7" name="Connecteur droit 7"/>
                <wp:cNvGraphicFramePr/>
                <a:graphic xmlns:a="http://schemas.openxmlformats.org/drawingml/2006/main">
                  <a:graphicData uri="http://schemas.microsoft.com/office/word/2010/wordprocessingShape">
                    <wps:wsp>
                      <wps:cNvCnPr/>
                      <wps:spPr>
                        <a:xfrm flipV="1">
                          <a:off x="0" y="0"/>
                          <a:ext cx="885825" cy="382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BAD59" id="Connecteur droit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3.05pt" to="126.3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" strokecolor="#8a2586 [3044]"/>
            </w:pict>
          </mc:Fallback>
        </mc:AlternateContent>
      </w:r>
      <w:r w:rsidRPr="003F702D">
        <w:fldChar w:fldCharType="begin"/>
      </w:r>
      <w:r w:rsidRPr="003F702D">
        <w:instrText xml:space="preserve"> INCLUDEPICTURE "https://image.flaticon.com/icons/png/512/102/102644.png" \* MERGEFORMATINET </w:instrText>
      </w:r>
      <w:r w:rsidR="00000000">
        <w:fldChar w:fldCharType="separate"/>
      </w:r>
      <w:r w:rsidRPr="003F702D">
        <w:fldChar w:fldCharType="end"/>
      </w:r>
    </w:p>
    <w:p w14:paraId="641752C4" w14:textId="70003B8B" w:rsidR="00A67431" w:rsidRPr="00DE4ADD" w:rsidRDefault="00F86C35" w:rsidP="00A67431">
      <w:r>
        <w:rPr>
          <w:noProof/>
        </w:rPr>
        <mc:AlternateContent>
          <mc:Choice Requires="wps">
            <w:drawing>
              <wp:anchor distT="0" distB="0" distL="114300" distR="114300" simplePos="0" relativeHeight="251682816" behindDoc="0" locked="0" layoutInCell="1" allowOverlap="1" wp14:anchorId="22717323" wp14:editId="5F9B9294">
                <wp:simplePos x="0" y="0"/>
                <wp:positionH relativeFrom="column">
                  <wp:posOffset>1393825</wp:posOffset>
                </wp:positionH>
                <wp:positionV relativeFrom="paragraph">
                  <wp:posOffset>113283</wp:posOffset>
                </wp:positionV>
                <wp:extent cx="1081405" cy="34290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1081405" cy="342900"/>
                        </a:xfrm>
                        <a:prstGeom prst="rect">
                          <a:avLst/>
                        </a:prstGeom>
                        <a:noFill/>
                        <a:ln w="6350">
                          <a:noFill/>
                        </a:ln>
                      </wps:spPr>
                      <wps:txbx>
                        <w:txbxContent>
                          <w:p w14:paraId="52698077" w14:textId="77777777" w:rsidR="00A67431" w:rsidRPr="00F86C35" w:rsidRDefault="00A67431" w:rsidP="00A67431">
                            <w:pPr>
                              <w:rPr>
                                <w:b/>
                                <w:bCs/>
                              </w:rPr>
                            </w:pPr>
                            <w:r w:rsidRPr="00F86C35">
                              <w:rPr>
                                <w:b/>
                                <w:bCs/>
                              </w:rPr>
                              <w:t>Représentatif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17323" id="Zone de texte 39" o:spid="_x0000_s1031" type="#_x0000_t202" style="position:absolute;margin-left:109.75pt;margin-top:8.9pt;width:85.1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" filled="f" stroked="f" strokeweight=".5pt">
                <v:textbox>
                  <w:txbxContent>
                    <w:p w14:paraId="52698077" w14:textId="77777777" w:rsidR="00A67431" w:rsidRPr="00F86C35" w:rsidRDefault="00A67431" w:rsidP="00A67431">
                      <w:pPr>
                        <w:rPr>
                          <w:b/>
                          <w:bCs/>
                        </w:rPr>
                      </w:pPr>
                      <w:r w:rsidRPr="00F86C35">
                        <w:rPr>
                          <w:b/>
                          <w:bCs/>
                        </w:rPr>
                        <w:t>Représentatif</w:t>
                      </w:r>
                    </w:p>
                  </w:txbxContent>
                </v:textbox>
              </v:shape>
            </w:pict>
          </mc:Fallback>
        </mc:AlternateContent>
      </w:r>
    </w:p>
    <w:p w14:paraId="6DCF1F23" w14:textId="4DFBC4C2" w:rsidR="00A67431" w:rsidRDefault="009367AB" w:rsidP="00A67431">
      <w:r>
        <w:rPr>
          <w:noProof/>
        </w:rPr>
        <mc:AlternateContent>
          <mc:Choice Requires="wps">
            <w:drawing>
              <wp:anchor distT="0" distB="0" distL="114300" distR="114300" simplePos="0" relativeHeight="251677696" behindDoc="0" locked="0" layoutInCell="1" allowOverlap="1" wp14:anchorId="352BD6B7" wp14:editId="6E531187">
                <wp:simplePos x="0" y="0"/>
                <wp:positionH relativeFrom="column">
                  <wp:posOffset>764784</wp:posOffset>
                </wp:positionH>
                <wp:positionV relativeFrom="paragraph">
                  <wp:posOffset>73367</wp:posOffset>
                </wp:positionV>
                <wp:extent cx="838933" cy="412066"/>
                <wp:effectExtent l="0" t="0" r="24765" b="20320"/>
                <wp:wrapNone/>
                <wp:docPr id="34" name="Connecteur droit 34"/>
                <wp:cNvGraphicFramePr/>
                <a:graphic xmlns:a="http://schemas.openxmlformats.org/drawingml/2006/main">
                  <a:graphicData uri="http://schemas.microsoft.com/office/word/2010/wordprocessingShape">
                    <wps:wsp>
                      <wps:cNvCnPr/>
                      <wps:spPr>
                        <a:xfrm>
                          <a:off x="0" y="0"/>
                          <a:ext cx="838933" cy="4120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0F99B" id="Connecteur droit 3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5.8pt" to="126.2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" strokecolor="#8a2586 [3044]"/>
            </w:pict>
          </mc:Fallback>
        </mc:AlternateContent>
      </w:r>
      <w:r w:rsidR="00F86C35" w:rsidRPr="00E1615E">
        <w:rPr>
          <w:noProof/>
        </w:rPr>
        <mc:AlternateContent>
          <mc:Choice Requires="wps">
            <w:drawing>
              <wp:anchor distT="0" distB="0" distL="114300" distR="114300" simplePos="0" relativeHeight="251679744" behindDoc="0" locked="0" layoutInCell="1" allowOverlap="1" wp14:anchorId="36ECAD77" wp14:editId="03D4591D">
                <wp:simplePos x="0" y="0"/>
                <wp:positionH relativeFrom="column">
                  <wp:posOffset>2774315</wp:posOffset>
                </wp:positionH>
                <wp:positionV relativeFrom="paragraph">
                  <wp:posOffset>134075</wp:posOffset>
                </wp:positionV>
                <wp:extent cx="1572895" cy="620485"/>
                <wp:effectExtent l="0" t="0" r="14605" b="14605"/>
                <wp:wrapNone/>
                <wp:docPr id="36" name="Zone de texte 36"/>
                <wp:cNvGraphicFramePr/>
                <a:graphic xmlns:a="http://schemas.openxmlformats.org/drawingml/2006/main">
                  <a:graphicData uri="http://schemas.microsoft.com/office/word/2010/wordprocessingShape">
                    <wps:wsp>
                      <wps:cNvSpPr txBox="1"/>
                      <wps:spPr>
                        <a:xfrm>
                          <a:off x="0" y="0"/>
                          <a:ext cx="1572895" cy="620485"/>
                        </a:xfrm>
                        <a:prstGeom prst="rect">
                          <a:avLst/>
                        </a:prstGeom>
                        <a:solidFill>
                          <a:schemeClr val="lt1"/>
                        </a:solidFill>
                        <a:ln w="6350">
                          <a:solidFill>
                            <a:prstClr val="black"/>
                          </a:solidFill>
                        </a:ln>
                      </wps:spPr>
                      <wps:txbx>
                        <w:txbxContent>
                          <w:p w14:paraId="1F6FCA14" w14:textId="77777777" w:rsidR="00A67431" w:rsidRPr="005F62D1" w:rsidRDefault="00A67431" w:rsidP="00CF7650">
                            <w:pPr>
                              <w:jc w:val="center"/>
                              <w:rPr>
                                <w:i/>
                                <w:iCs/>
                                <w:sz w:val="21"/>
                                <w:szCs w:val="21"/>
                              </w:rPr>
                            </w:pPr>
                            <w:r w:rsidRPr="00DB348A">
                              <w:rPr>
                                <w:rFonts w:asciiTheme="minorHAnsi" w:hAnsiTheme="minorHAnsi" w:cstheme="minorHAnsi"/>
                                <w:sz w:val="28"/>
                                <w:szCs w:val="28"/>
                              </w:rPr>
                              <w:t xml:space="preserve">3,82 millions d’entreprises </w:t>
                            </w:r>
                            <w:r w:rsidRPr="00DB348A">
                              <w:rPr>
                                <w:rFonts w:asciiTheme="minorHAnsi" w:hAnsiTheme="minorHAnsi" w:cstheme="minorHAnsi"/>
                                <w:i/>
                                <w:iCs/>
                                <w:sz w:val="21"/>
                                <w:szCs w:val="21"/>
                              </w:rPr>
                              <w:t>(2015</w:t>
                            </w:r>
                            <w:r w:rsidRPr="005F62D1">
                              <w:rPr>
                                <w:i/>
                                <w:iCs/>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CAD77" id="Zone de texte 36" o:spid="_x0000_s1032" type="#_x0000_t202" style="position:absolute;margin-left:218.45pt;margin-top:10.55pt;width:123.85pt;height:4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" fillcolor="white [3201]" strokeweight=".5pt">
                <v:textbox>
                  <w:txbxContent>
                    <w:p w14:paraId="1F6FCA14" w14:textId="77777777" w:rsidR="00A67431" w:rsidRPr="005F62D1" w:rsidRDefault="00A67431" w:rsidP="00CF7650">
                      <w:pPr>
                        <w:jc w:val="center"/>
                        <w:rPr>
                          <w:i/>
                          <w:iCs/>
                          <w:sz w:val="21"/>
                          <w:szCs w:val="21"/>
                        </w:rPr>
                      </w:pPr>
                      <w:r w:rsidRPr="00DB348A">
                        <w:rPr>
                          <w:rFonts w:asciiTheme="minorHAnsi" w:hAnsiTheme="minorHAnsi" w:cstheme="minorHAnsi"/>
                          <w:sz w:val="28"/>
                          <w:szCs w:val="28"/>
                        </w:rPr>
                        <w:t xml:space="preserve">3,82 millions d’entreprises </w:t>
                      </w:r>
                      <w:r w:rsidRPr="00DB348A">
                        <w:rPr>
                          <w:rFonts w:asciiTheme="minorHAnsi" w:hAnsiTheme="minorHAnsi" w:cstheme="minorHAnsi"/>
                          <w:i/>
                          <w:iCs/>
                          <w:sz w:val="21"/>
                          <w:szCs w:val="21"/>
                        </w:rPr>
                        <w:t>(2015</w:t>
                      </w:r>
                      <w:r w:rsidRPr="005F62D1">
                        <w:rPr>
                          <w:i/>
                          <w:iCs/>
                          <w:sz w:val="21"/>
                          <w:szCs w:val="21"/>
                        </w:rPr>
                        <w:t>)</w:t>
                      </w:r>
                    </w:p>
                  </w:txbxContent>
                </v:textbox>
              </v:shape>
            </w:pict>
          </mc:Fallback>
        </mc:AlternateContent>
      </w:r>
    </w:p>
    <w:p w14:paraId="3DEA7E2C" w14:textId="307CC45D" w:rsidR="00A67431" w:rsidRDefault="009367AB" w:rsidP="00A67431">
      <w:r>
        <w:rPr>
          <w:noProof/>
        </w:rPr>
        <mc:AlternateContent>
          <mc:Choice Requires="wps">
            <w:drawing>
              <wp:anchor distT="0" distB="0" distL="114300" distR="114300" simplePos="0" relativeHeight="251678720" behindDoc="0" locked="0" layoutInCell="1" allowOverlap="1" wp14:anchorId="713D71E6" wp14:editId="046B64C3">
                <wp:simplePos x="0" y="0"/>
                <wp:positionH relativeFrom="column">
                  <wp:posOffset>428723</wp:posOffset>
                </wp:positionH>
                <wp:positionV relativeFrom="paragraph">
                  <wp:posOffset>156162</wp:posOffset>
                </wp:positionV>
                <wp:extent cx="1151890" cy="245109"/>
                <wp:effectExtent l="0" t="0" r="16510" b="22225"/>
                <wp:wrapNone/>
                <wp:docPr id="35" name="Connecteur droit 35"/>
                <wp:cNvGraphicFramePr/>
                <a:graphic xmlns:a="http://schemas.openxmlformats.org/drawingml/2006/main">
                  <a:graphicData uri="http://schemas.microsoft.com/office/word/2010/wordprocessingShape">
                    <wps:wsp>
                      <wps:cNvCnPr/>
                      <wps:spPr>
                        <a:xfrm>
                          <a:off x="0" y="0"/>
                          <a:ext cx="1151890" cy="2451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2DB85" id="Connecteur droit 3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2.3pt" to="124.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" strokecolor="#8a2586 [3044]"/>
            </w:pict>
          </mc:Fallback>
        </mc:AlternateContent>
      </w:r>
      <w:r w:rsidR="00A67431" w:rsidRPr="00E1615E">
        <w:rPr>
          <w:noProof/>
        </w:rPr>
        <w:drawing>
          <wp:anchor distT="0" distB="0" distL="114300" distR="114300" simplePos="0" relativeHeight="251676672" behindDoc="0" locked="0" layoutInCell="1" allowOverlap="1" wp14:anchorId="1A192B1C" wp14:editId="27053B4C">
            <wp:simplePos x="0" y="0"/>
            <wp:positionH relativeFrom="column">
              <wp:posOffset>1537970</wp:posOffset>
            </wp:positionH>
            <wp:positionV relativeFrom="paragraph">
              <wp:posOffset>5764</wp:posOffset>
            </wp:positionV>
            <wp:extent cx="786951" cy="786951"/>
            <wp:effectExtent l="0" t="0" r="0" b="635"/>
            <wp:wrapNone/>
            <wp:docPr id="33" name="Image 33" descr="Entreprise numérique - Icônes architecture et ville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treprise numérique - Icônes architecture et ville gratuites"/>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6951" cy="786951"/>
                    </a:xfrm>
                    <a:prstGeom prst="rect">
                      <a:avLst/>
                    </a:prstGeom>
                    <a:noFill/>
                    <a:ln>
                      <a:noFill/>
                    </a:ln>
                  </pic:spPr>
                </pic:pic>
              </a:graphicData>
            </a:graphic>
            <wp14:sizeRelH relativeFrom="page">
              <wp14:pctWidth>0</wp14:pctWidth>
            </wp14:sizeRelH>
            <wp14:sizeRelV relativeFrom="page">
              <wp14:pctHeight>0</wp14:pctHeight>
            </wp14:sizeRelV>
          </wp:anchor>
        </w:drawing>
      </w:r>
      <w:r w:rsidR="00A67431" w:rsidRPr="00E1615E">
        <w:rPr>
          <w:noProof/>
        </w:rPr>
        <mc:AlternateContent>
          <mc:Choice Requires="wps">
            <w:drawing>
              <wp:anchor distT="0" distB="0" distL="114300" distR="114300" simplePos="0" relativeHeight="251681792" behindDoc="0" locked="0" layoutInCell="1" allowOverlap="1" wp14:anchorId="18F10FAE" wp14:editId="0EC09DC4">
                <wp:simplePos x="0" y="0"/>
                <wp:positionH relativeFrom="column">
                  <wp:posOffset>4433906</wp:posOffset>
                </wp:positionH>
                <wp:positionV relativeFrom="paragraph">
                  <wp:posOffset>91814</wp:posOffset>
                </wp:positionV>
                <wp:extent cx="391886" cy="311150"/>
                <wp:effectExtent l="0" t="0" r="0" b="0"/>
                <wp:wrapNone/>
                <wp:docPr id="38" name="Égal 38"/>
                <wp:cNvGraphicFramePr/>
                <a:graphic xmlns:a="http://schemas.openxmlformats.org/drawingml/2006/main">
                  <a:graphicData uri="http://schemas.microsoft.com/office/word/2010/wordprocessingShape">
                    <wps:wsp>
                      <wps:cNvSpPr/>
                      <wps:spPr>
                        <a:xfrm>
                          <a:off x="0" y="0"/>
                          <a:ext cx="391886" cy="311150"/>
                        </a:xfrm>
                        <a:prstGeom prst="mathEqual">
                          <a:avLst>
                            <a:gd name="adj1" fmla="val 16111"/>
                            <a:gd name="adj2" fmla="val 2657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C3EF50" id="Égal 38" o:spid="_x0000_s1026" style="position:absolute;margin-left:349.15pt;margin-top:7.25pt;width:30.85pt;height:24.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91886,3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" path="m51944,64097r287998,l339942,114226r-287998,l51944,64097xm51944,196924r287998,l339942,247053r-287998,l51944,196924xe" fillcolor="#92278f [3204]" strokecolor="#481346 [1604]" strokeweight="2pt">
                <v:path arrowok="t" o:connecttype="custom" o:connectlocs="51944,64097;339942,64097;339942,114226;51944,114226;51944,64097;51944,196924;339942,196924;339942,247053;51944,247053;51944,196924" o:connectangles="0,0,0,0,0,0,0,0,0,0"/>
              </v:shape>
            </w:pict>
          </mc:Fallback>
        </mc:AlternateContent>
      </w:r>
      <w:r w:rsidR="00A67431" w:rsidRPr="00E1615E">
        <w:rPr>
          <w:noProof/>
        </w:rPr>
        <mc:AlternateContent>
          <mc:Choice Requires="wps">
            <w:drawing>
              <wp:anchor distT="0" distB="0" distL="114300" distR="114300" simplePos="0" relativeHeight="251680768" behindDoc="0" locked="0" layoutInCell="1" allowOverlap="1" wp14:anchorId="783B03A2" wp14:editId="0E7122CD">
                <wp:simplePos x="0" y="0"/>
                <wp:positionH relativeFrom="column">
                  <wp:posOffset>2358390</wp:posOffset>
                </wp:positionH>
                <wp:positionV relativeFrom="paragraph">
                  <wp:posOffset>51435</wp:posOffset>
                </wp:positionV>
                <wp:extent cx="353060" cy="365125"/>
                <wp:effectExtent l="0" t="0" r="0" b="0"/>
                <wp:wrapNone/>
                <wp:docPr id="37" name="Multiplication 37"/>
                <wp:cNvGraphicFramePr/>
                <a:graphic xmlns:a="http://schemas.openxmlformats.org/drawingml/2006/main">
                  <a:graphicData uri="http://schemas.microsoft.com/office/word/2010/wordprocessingShape">
                    <wps:wsp>
                      <wps:cNvSpPr/>
                      <wps:spPr>
                        <a:xfrm>
                          <a:off x="0" y="0"/>
                          <a:ext cx="353060" cy="365125"/>
                        </a:xfrm>
                        <a:prstGeom prst="mathMultiply">
                          <a:avLst>
                            <a:gd name="adj1" fmla="val 1481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7F6532" id="Multiplication 37" o:spid="_x0000_s1026" style="position:absolute;margin-left:185.7pt;margin-top:4.05pt;width:27.8pt;height:28.7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53060,36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" path="m65997,105872l103596,69515r72934,75427l249464,69515r37599,36357l212907,182563r74156,76690l249464,295610,176530,220183r-72934,75427l65997,259253r74156,-76690l65997,105872xe" fillcolor="#92278f [3204]" strokecolor="#481346 [1604]" strokeweight="2pt">
                <v:path arrowok="t" o:connecttype="custom" o:connectlocs="65997,105872;103596,69515;176530,144942;249464,69515;287063,105872;212907,182563;287063,259253;249464,295610;176530,220183;103596,295610;65997,259253;140153,182563;65997,105872" o:connectangles="0,0,0,0,0,0,0,0,0,0,0,0,0"/>
              </v:shape>
            </w:pict>
          </mc:Fallback>
        </mc:AlternateContent>
      </w:r>
    </w:p>
    <w:p w14:paraId="67F72C95" w14:textId="6D773CE6" w:rsidR="00A67431" w:rsidRPr="00A57658" w:rsidRDefault="00A67431" w:rsidP="00A67431">
      <w:r w:rsidRPr="00A57658">
        <w:fldChar w:fldCharType="begin"/>
      </w:r>
      <w:r w:rsidRPr="00A57658">
        <w:instrText xml:space="preserve"> INCLUDEPICTURE "https://www.pngmart.com/files/21/Brain-Silhoutte-PNG-Transparent.png" \* MERGEFORMATINET </w:instrText>
      </w:r>
      <w:r w:rsidR="00000000">
        <w:fldChar w:fldCharType="separate"/>
      </w:r>
      <w:r w:rsidRPr="00A57658">
        <w:fldChar w:fldCharType="end"/>
      </w:r>
    </w:p>
    <w:p w14:paraId="10763EBA" w14:textId="77777777" w:rsidR="00A67431" w:rsidRDefault="00A67431" w:rsidP="00A67431"/>
    <w:p w14:paraId="0D919A98" w14:textId="77777777" w:rsidR="00095A59" w:rsidRDefault="00095A59" w:rsidP="00A67431"/>
    <w:p w14:paraId="2743EBCF" w14:textId="3556918F" w:rsidR="00CF7650" w:rsidRPr="00DB348A" w:rsidRDefault="00A67431" w:rsidP="00A67431">
      <w:pPr>
        <w:rPr>
          <w:rFonts w:asciiTheme="minorHAnsi" w:hAnsiTheme="minorHAnsi" w:cstheme="minorHAnsi"/>
          <w:sz w:val="36"/>
          <w:szCs w:val="36"/>
        </w:rPr>
      </w:pPr>
      <w:r w:rsidRPr="00DE4ADD">
        <w:fldChar w:fldCharType="begin"/>
      </w:r>
      <w:r w:rsidRPr="00DE4ADD">
        <w:instrText xml:space="preserve"> INCLUDEPICTURE "https://encrypted-tbn0.gstatic.com/images?q=tbn:ANd9GcSIMsYgRhUT1q3klzkCwV0TYzQFfIUqPWxNAg&amp;usqp=CAU" \* MERGEFORMATINET </w:instrText>
      </w:r>
      <w:r w:rsidR="00000000">
        <w:fldChar w:fldCharType="separate"/>
      </w:r>
      <w:r w:rsidRPr="00DE4ADD">
        <w:fldChar w:fldCharType="end"/>
      </w:r>
      <w:r w:rsidRPr="00AA1FEF">
        <w:fldChar w:fldCharType="begin"/>
      </w:r>
      <w:r w:rsidRPr="00AA1FEF">
        <w:instrText xml:space="preserve"> INCLUDEPICTURE "https://www.pngmart.com/files/21/Brain-Silhoutte-PNG-Transparent.png" \* MERGEFORMATINET </w:instrText>
      </w:r>
      <w:r w:rsidR="00000000">
        <w:fldChar w:fldCharType="separate"/>
      </w:r>
      <w:r w:rsidRPr="00AA1FEF">
        <w:fldChar w:fldCharType="end"/>
      </w:r>
    </w:p>
    <w:p w14:paraId="3216CFEC" w14:textId="3CA2E15B" w:rsidR="00F86C35" w:rsidRPr="00DB348A" w:rsidRDefault="00F86C35" w:rsidP="004D4945">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sz w:val="22"/>
          <w:szCs w:val="22"/>
        </w:rPr>
      </w:pPr>
      <w:r w:rsidRPr="00DB348A">
        <w:rPr>
          <w:rFonts w:asciiTheme="minorHAnsi" w:hAnsiTheme="minorHAnsi" w:cstheme="minorHAnsi"/>
          <w:color w:val="222222"/>
          <w:shd w:val="clear" w:color="auto" w:fill="FFFFFF"/>
        </w:rPr>
        <w:t xml:space="preserve">La </w:t>
      </w:r>
      <w:r w:rsidRPr="00DB348A">
        <w:rPr>
          <w:rFonts w:asciiTheme="minorHAnsi" w:hAnsiTheme="minorHAnsi" w:cstheme="minorHAnsi"/>
          <w:b/>
          <w:bCs/>
          <w:color w:val="222222"/>
          <w:shd w:val="clear" w:color="auto" w:fill="FFFFFF"/>
        </w:rPr>
        <w:t>microéconomie</w:t>
      </w:r>
      <w:r w:rsidR="00CF7650" w:rsidRPr="00DB348A">
        <w:rPr>
          <w:rFonts w:asciiTheme="minorHAnsi" w:hAnsiTheme="minorHAnsi" w:cstheme="minorHAnsi"/>
          <w:color w:val="222222"/>
          <w:shd w:val="clear" w:color="auto" w:fill="FFFFFF"/>
        </w:rPr>
        <w:t xml:space="preserve"> </w:t>
      </w:r>
      <w:r w:rsidR="00377BD7">
        <w:rPr>
          <w:rFonts w:asciiTheme="minorHAnsi" w:hAnsiTheme="minorHAnsi" w:cstheme="minorHAnsi"/>
          <w:color w:val="222222"/>
          <w:shd w:val="clear" w:color="auto" w:fill="FFFFFF"/>
        </w:rPr>
        <w:t>a pour but de</w:t>
      </w:r>
      <w:r w:rsidRPr="00DB348A">
        <w:rPr>
          <w:rFonts w:asciiTheme="minorHAnsi" w:hAnsiTheme="minorHAnsi" w:cstheme="minorHAnsi"/>
          <w:color w:val="222222"/>
          <w:shd w:val="clear" w:color="auto" w:fill="FFFFFF"/>
        </w:rPr>
        <w:t xml:space="preserve"> décrire le fonctionnement global de l’économie à partir du comportement d’un individu « représentatif »,</w:t>
      </w:r>
      <w:r w:rsidR="00CF7650" w:rsidRPr="00DB348A">
        <w:rPr>
          <w:rFonts w:asciiTheme="minorHAnsi" w:hAnsiTheme="minorHAnsi" w:cstheme="minorHAnsi"/>
          <w:color w:val="222222"/>
          <w:shd w:val="clear" w:color="auto" w:fill="FFFFFF"/>
        </w:rPr>
        <w:t xml:space="preserve"> qui</w:t>
      </w:r>
      <w:r w:rsidRPr="00DB348A">
        <w:rPr>
          <w:rFonts w:asciiTheme="minorHAnsi" w:hAnsiTheme="minorHAnsi" w:cstheme="minorHAnsi"/>
          <w:color w:val="222222"/>
          <w:shd w:val="clear" w:color="auto" w:fill="FFFFFF"/>
        </w:rPr>
        <w:t xml:space="preserve"> cherche à maximiser son utilité </w:t>
      </w:r>
      <w:r w:rsidR="00BB5609" w:rsidRPr="00DB348A">
        <w:rPr>
          <w:rFonts w:asciiTheme="minorHAnsi" w:hAnsiTheme="minorHAnsi" w:cstheme="minorHAnsi"/>
          <w:color w:val="222222"/>
          <w:shd w:val="clear" w:color="auto" w:fill="FFFFFF"/>
        </w:rPr>
        <w:t>(sa satisfaction)</w:t>
      </w:r>
      <w:r w:rsidR="006A432E">
        <w:rPr>
          <w:rFonts w:asciiTheme="minorHAnsi" w:hAnsiTheme="minorHAnsi" w:cstheme="minorHAnsi"/>
          <w:color w:val="222222"/>
          <w:shd w:val="clear" w:color="auto" w:fill="FFFFFF"/>
        </w:rPr>
        <w:t>, ou d’une entreprise cherchant à maximiser son profit,</w:t>
      </w:r>
      <w:r w:rsidR="00BB5609" w:rsidRPr="00DB348A">
        <w:rPr>
          <w:rFonts w:asciiTheme="minorHAnsi" w:hAnsiTheme="minorHAnsi" w:cstheme="minorHAnsi"/>
          <w:color w:val="222222"/>
          <w:shd w:val="clear" w:color="auto" w:fill="FFFFFF"/>
        </w:rPr>
        <w:t xml:space="preserve"> </w:t>
      </w:r>
      <w:r w:rsidRPr="00DB348A">
        <w:rPr>
          <w:rFonts w:asciiTheme="minorHAnsi" w:hAnsiTheme="minorHAnsi" w:cstheme="minorHAnsi"/>
          <w:color w:val="222222"/>
          <w:shd w:val="clear" w:color="auto" w:fill="FFFFFF"/>
        </w:rPr>
        <w:t xml:space="preserve">dans un environnement en tenant compte des </w:t>
      </w:r>
      <w:r w:rsidR="00CF7650" w:rsidRPr="00DB348A">
        <w:rPr>
          <w:rFonts w:asciiTheme="minorHAnsi" w:hAnsiTheme="minorHAnsi" w:cstheme="minorHAnsi"/>
          <w:color w:val="222222"/>
          <w:shd w:val="clear" w:color="auto" w:fill="FFFFFF"/>
        </w:rPr>
        <w:t xml:space="preserve">éléments </w:t>
      </w:r>
      <w:r w:rsidRPr="00DB348A">
        <w:rPr>
          <w:rFonts w:asciiTheme="minorHAnsi" w:hAnsiTheme="minorHAnsi" w:cstheme="minorHAnsi"/>
          <w:color w:val="222222"/>
          <w:shd w:val="clear" w:color="auto" w:fill="FFFFFF"/>
        </w:rPr>
        <w:t>contrai</w:t>
      </w:r>
      <w:r w:rsidR="00CF7650" w:rsidRPr="00DB348A">
        <w:rPr>
          <w:rFonts w:asciiTheme="minorHAnsi" w:hAnsiTheme="minorHAnsi" w:cstheme="minorHAnsi"/>
          <w:color w:val="222222"/>
          <w:shd w:val="clear" w:color="auto" w:fill="FFFFFF"/>
        </w:rPr>
        <w:t>gnant son choix.</w:t>
      </w:r>
    </w:p>
    <w:p w14:paraId="023E2FF5" w14:textId="1129FF6E" w:rsidR="009367AB" w:rsidRDefault="00F86C35" w:rsidP="00CF7650">
      <w:pPr>
        <w:jc w:val="right"/>
        <w:rPr>
          <w:rFonts w:ascii="Arial" w:hAnsi="Arial" w:cs="Arial"/>
          <w:color w:val="222222"/>
          <w:sz w:val="27"/>
          <w:szCs w:val="27"/>
          <w:shd w:val="clear" w:color="auto" w:fill="FFFFFF"/>
        </w:rPr>
      </w:pPr>
      <w:r>
        <w:rPr>
          <w:rFonts w:ascii="Arial" w:hAnsi="Arial" w:cs="Arial"/>
          <w:color w:val="222222"/>
          <w:sz w:val="27"/>
          <w:szCs w:val="27"/>
          <w:shd w:val="clear" w:color="auto" w:fill="FFFFFF"/>
        </w:rPr>
        <w:t xml:space="preserve"> </w:t>
      </w:r>
    </w:p>
    <w:p w14:paraId="0F6C9B2B" w14:textId="22336EB6" w:rsidR="003D4273" w:rsidRDefault="00CF7650" w:rsidP="00970A1F">
      <w:pPr>
        <w:jc w:val="right"/>
        <w:rPr>
          <w:rFonts w:asciiTheme="minorHAnsi" w:hAnsiTheme="minorHAnsi" w:cstheme="minorHAnsi"/>
          <w:color w:val="222222"/>
          <w:shd w:val="clear" w:color="auto" w:fill="FFFFFF"/>
        </w:rPr>
      </w:pPr>
      <w:r w:rsidRPr="00377BD7">
        <w:rPr>
          <w:rFonts w:asciiTheme="minorHAnsi" w:hAnsiTheme="minorHAnsi" w:cstheme="minorHAnsi"/>
          <w:color w:val="222222"/>
          <w:shd w:val="clear" w:color="auto" w:fill="FFFFFF"/>
        </w:rPr>
        <w:t xml:space="preserve">Source : </w:t>
      </w:r>
      <w:r w:rsidR="00F57450" w:rsidRPr="00377BD7">
        <w:rPr>
          <w:rFonts w:asciiTheme="minorHAnsi" w:hAnsiTheme="minorHAnsi" w:cstheme="minorHAnsi"/>
          <w:color w:val="222222"/>
          <w:shd w:val="clear" w:color="auto" w:fill="FFFFFF"/>
        </w:rPr>
        <w:t>auteur</w:t>
      </w:r>
    </w:p>
    <w:p w14:paraId="2A2AF092" w14:textId="77777777" w:rsidR="009B2377" w:rsidRPr="00904089" w:rsidRDefault="009B2377" w:rsidP="00970A1F">
      <w:pPr>
        <w:jc w:val="right"/>
        <w:rPr>
          <w:rFonts w:asciiTheme="minorHAnsi" w:hAnsiTheme="minorHAnsi" w:cstheme="minorHAnsi"/>
          <w:color w:val="222222"/>
          <w:sz w:val="16"/>
          <w:szCs w:val="16"/>
          <w:shd w:val="clear" w:color="auto" w:fill="FFFFFF"/>
        </w:rPr>
      </w:pPr>
    </w:p>
    <w:p w14:paraId="63DB0CAE" w14:textId="77777777" w:rsidR="009B2377" w:rsidRPr="00970A1F" w:rsidRDefault="009B2377" w:rsidP="009B2377">
      <w:pPr>
        <w:pStyle w:val="Paragraphedeliste"/>
        <w:numPr>
          <w:ilvl w:val="0"/>
          <w:numId w:val="45"/>
        </w:numPr>
        <w:spacing w:line="276" w:lineRule="auto"/>
        <w:jc w:val="both"/>
        <w:rPr>
          <w:rFonts w:cstheme="minorHAnsi"/>
          <w:sz w:val="24"/>
          <w:szCs w:val="24"/>
        </w:rPr>
      </w:pPr>
      <w:r w:rsidRPr="00DC4291">
        <w:rPr>
          <w:rFonts w:cstheme="minorHAnsi"/>
          <w:sz w:val="24"/>
          <w:szCs w:val="24"/>
        </w:rPr>
        <w:t xml:space="preserve">A l’aide de la ressource 1, </w:t>
      </w:r>
      <w:r w:rsidRPr="00DC4291">
        <w:rPr>
          <w:rFonts w:cstheme="minorHAnsi"/>
          <w:b/>
          <w:bCs/>
          <w:sz w:val="24"/>
          <w:szCs w:val="24"/>
        </w:rPr>
        <w:t>expliquez</w:t>
      </w:r>
      <w:r w:rsidRPr="00DC4291">
        <w:rPr>
          <w:rFonts w:cstheme="minorHAnsi"/>
          <w:sz w:val="24"/>
          <w:szCs w:val="24"/>
        </w:rPr>
        <w:t>, avec vos mots</w:t>
      </w:r>
      <w:r>
        <w:rPr>
          <w:rFonts w:cstheme="minorHAnsi"/>
          <w:sz w:val="24"/>
          <w:szCs w:val="24"/>
        </w:rPr>
        <w:t xml:space="preserve">, la phrase : </w:t>
      </w:r>
      <w:r w:rsidRPr="00342619">
        <w:rPr>
          <w:rFonts w:cstheme="minorHAnsi"/>
          <w:i/>
          <w:iCs/>
          <w:sz w:val="24"/>
          <w:szCs w:val="24"/>
        </w:rPr>
        <w:t>« Mme Martin est rationnelle »</w:t>
      </w:r>
    </w:p>
    <w:p w14:paraId="65826A9E" w14:textId="77777777" w:rsidR="009B2377" w:rsidRDefault="009B2377" w:rsidP="009B2377">
      <w:pPr>
        <w:pStyle w:val="Paragraphedeliste"/>
        <w:numPr>
          <w:ilvl w:val="0"/>
          <w:numId w:val="45"/>
        </w:numPr>
        <w:spacing w:before="0" w:after="0" w:line="276" w:lineRule="auto"/>
        <w:ind w:left="714" w:hanging="357"/>
        <w:jc w:val="both"/>
        <w:rPr>
          <w:rFonts w:cstheme="minorHAnsi"/>
          <w:sz w:val="24"/>
          <w:szCs w:val="24"/>
        </w:rPr>
      </w:pPr>
      <w:r>
        <w:rPr>
          <w:noProof/>
        </w:rPr>
        <w:drawing>
          <wp:anchor distT="0" distB="0" distL="114300" distR="114300" simplePos="0" relativeHeight="251895808" behindDoc="0" locked="0" layoutInCell="1" allowOverlap="1" wp14:anchorId="4DB4D307" wp14:editId="2D108D02">
            <wp:simplePos x="0" y="0"/>
            <wp:positionH relativeFrom="column">
              <wp:posOffset>5740220</wp:posOffset>
            </wp:positionH>
            <wp:positionV relativeFrom="paragraph">
              <wp:posOffset>204063</wp:posOffset>
            </wp:positionV>
            <wp:extent cx="643467" cy="643467"/>
            <wp:effectExtent l="0" t="0" r="4445" b="444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3467" cy="6434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Utilisez le document 1 pour </w:t>
      </w:r>
      <w:r w:rsidRPr="000B7565">
        <w:rPr>
          <w:rFonts w:cstheme="minorHAnsi"/>
          <w:b/>
          <w:bCs/>
          <w:sz w:val="24"/>
          <w:szCs w:val="24"/>
        </w:rPr>
        <w:t>répondre</w:t>
      </w:r>
      <w:r>
        <w:rPr>
          <w:rFonts w:cstheme="minorHAnsi"/>
          <w:sz w:val="24"/>
          <w:szCs w:val="24"/>
        </w:rPr>
        <w:t xml:space="preserve"> au QCM suivant :</w:t>
      </w:r>
    </w:p>
    <w:p w14:paraId="57410F75" w14:textId="77777777" w:rsidR="009B2377" w:rsidRDefault="009B2377" w:rsidP="009B2377">
      <w:pPr>
        <w:pStyle w:val="Paragraphedeliste"/>
        <w:spacing w:before="0" w:after="0" w:line="276" w:lineRule="auto"/>
        <w:ind w:left="714"/>
        <w:jc w:val="both"/>
        <w:rPr>
          <w:rFonts w:cstheme="minorHAnsi"/>
          <w:sz w:val="24"/>
          <w:szCs w:val="24"/>
        </w:rPr>
      </w:pPr>
    </w:p>
    <w:p w14:paraId="75FAD018" w14:textId="77777777" w:rsidR="009B2377" w:rsidRDefault="009B2377" w:rsidP="009B2377">
      <w:pPr>
        <w:pStyle w:val="Paragraphedeliste"/>
        <w:spacing w:before="0" w:after="0" w:line="276" w:lineRule="auto"/>
        <w:ind w:left="714"/>
        <w:jc w:val="both"/>
        <w:rPr>
          <w:rFonts w:cstheme="minorHAnsi"/>
          <w:sz w:val="24"/>
          <w:szCs w:val="24"/>
        </w:rPr>
      </w:pPr>
      <w:r>
        <w:rPr>
          <w:rFonts w:cstheme="minorHAnsi"/>
          <w:sz w:val="24"/>
          <w:szCs w:val="24"/>
        </w:rPr>
        <w:t xml:space="preserve">Lien : </w:t>
      </w:r>
      <w:hyperlink r:id="rId36" w:history="1">
        <w:r w:rsidRPr="008713B6">
          <w:rPr>
            <w:rStyle w:val="Lienhypertexte"/>
            <w:rFonts w:cstheme="minorHAnsi"/>
            <w:sz w:val="24"/>
            <w:szCs w:val="24"/>
          </w:rPr>
          <w:t>https://learningapps.org/watch?v=p3jd1pwat22</w:t>
        </w:r>
      </w:hyperlink>
    </w:p>
    <w:p w14:paraId="320E2BB2" w14:textId="77777777" w:rsidR="009B2377" w:rsidRDefault="009B2377" w:rsidP="009B2377">
      <w:pPr>
        <w:spacing w:line="276" w:lineRule="auto"/>
        <w:rPr>
          <w:rStyle w:val="Accentuation"/>
        </w:rPr>
      </w:pPr>
    </w:p>
    <w:p w14:paraId="64AF129F" w14:textId="77777777" w:rsidR="009B2377" w:rsidRPr="000B7565" w:rsidRDefault="009B2377" w:rsidP="009B2377">
      <w:pPr>
        <w:spacing w:line="276" w:lineRule="auto"/>
        <w:rPr>
          <w:rStyle w:val="Accentuation"/>
        </w:rPr>
      </w:pPr>
    </w:p>
    <w:p w14:paraId="2B6A3820" w14:textId="77777777" w:rsidR="009B2377" w:rsidRPr="001967DC" w:rsidRDefault="009B2377" w:rsidP="009B2377">
      <w:pPr>
        <w:pStyle w:val="Paragraphedeliste"/>
        <w:numPr>
          <w:ilvl w:val="0"/>
          <w:numId w:val="45"/>
        </w:numPr>
        <w:spacing w:before="0" w:after="0" w:line="276" w:lineRule="auto"/>
        <w:ind w:left="714" w:hanging="357"/>
        <w:jc w:val="both"/>
        <w:rPr>
          <w:rFonts w:cstheme="minorHAnsi"/>
          <w:sz w:val="24"/>
          <w:szCs w:val="24"/>
        </w:rPr>
      </w:pPr>
      <w:r>
        <w:rPr>
          <w:rFonts w:cstheme="minorHAnsi"/>
          <w:b/>
          <w:bCs/>
          <w:sz w:val="24"/>
          <w:szCs w:val="24"/>
        </w:rPr>
        <w:t>E</w:t>
      </w:r>
      <w:r w:rsidRPr="00A03216">
        <w:rPr>
          <w:rFonts w:cstheme="minorHAnsi"/>
          <w:b/>
          <w:bCs/>
          <w:sz w:val="24"/>
          <w:szCs w:val="24"/>
        </w:rPr>
        <w:t>xpliquez</w:t>
      </w:r>
      <w:r w:rsidRPr="00A03216">
        <w:rPr>
          <w:rFonts w:cstheme="minorHAnsi"/>
          <w:sz w:val="24"/>
          <w:szCs w:val="24"/>
        </w:rPr>
        <w:t>, avec vos mots, la différence entre l’analyse microéconomique et macroéconomique</w:t>
      </w:r>
      <w:r>
        <w:rPr>
          <w:rFonts w:cstheme="minorHAnsi"/>
          <w:sz w:val="24"/>
          <w:szCs w:val="24"/>
        </w:rPr>
        <w:t>.</w:t>
      </w:r>
    </w:p>
    <w:p w14:paraId="24F7FFB7" w14:textId="77777777" w:rsidR="009B2377" w:rsidRDefault="009B2377" w:rsidP="009B2377">
      <w:pPr>
        <w:pStyle w:val="Paragraphedeliste"/>
        <w:numPr>
          <w:ilvl w:val="0"/>
          <w:numId w:val="45"/>
        </w:numPr>
        <w:spacing w:before="0" w:after="0" w:line="276" w:lineRule="auto"/>
        <w:ind w:left="714" w:hanging="357"/>
        <w:jc w:val="both"/>
        <w:rPr>
          <w:rFonts w:cstheme="minorHAnsi"/>
          <w:sz w:val="24"/>
          <w:szCs w:val="24"/>
        </w:rPr>
      </w:pPr>
      <w:r w:rsidRPr="004D053D">
        <w:rPr>
          <w:rFonts w:cstheme="minorHAnsi"/>
          <w:b/>
          <w:bCs/>
          <w:sz w:val="24"/>
          <w:szCs w:val="24"/>
        </w:rPr>
        <w:t>Montrez</w:t>
      </w:r>
      <w:r>
        <w:rPr>
          <w:rFonts w:cstheme="minorHAnsi"/>
          <w:b/>
          <w:bCs/>
          <w:sz w:val="24"/>
          <w:szCs w:val="24"/>
        </w:rPr>
        <w:t xml:space="preserve">, </w:t>
      </w:r>
      <w:r>
        <w:rPr>
          <w:rFonts w:cstheme="minorHAnsi"/>
          <w:sz w:val="24"/>
          <w:szCs w:val="24"/>
        </w:rPr>
        <w:t>en vous aidant du cas de Mme Martin, que l’analyse microéconomique nécessite de simplifier la réalité pour pouvoir l’expliquer.</w:t>
      </w:r>
    </w:p>
    <w:p w14:paraId="4FD1113C" w14:textId="1DC4117A" w:rsidR="008044A9" w:rsidRDefault="008044A9" w:rsidP="008044A9">
      <w:pPr>
        <w:pStyle w:val="Titre2"/>
      </w:pPr>
      <w:r>
        <w:lastRenderedPageBreak/>
        <w:t xml:space="preserve">Mission 2 – </w:t>
      </w:r>
      <w:r w:rsidR="0006056E">
        <w:t xml:space="preserve">Application au cas représentatif </w:t>
      </w:r>
    </w:p>
    <w:p w14:paraId="3F0D7476" w14:textId="1D536392" w:rsidR="00350240" w:rsidRPr="00904089" w:rsidRDefault="00350240" w:rsidP="00107A7B">
      <w:pPr>
        <w:jc w:val="both"/>
        <w:rPr>
          <w:i/>
          <w:iCs/>
          <w:color w:val="595959" w:themeColor="text1" w:themeTint="A6"/>
          <w:sz w:val="14"/>
          <w:szCs w:val="14"/>
        </w:rPr>
      </w:pPr>
    </w:p>
    <w:p w14:paraId="15B5A43C" w14:textId="1D10437D" w:rsidR="005C1E4E" w:rsidRPr="005820CF" w:rsidRDefault="005C1E4E" w:rsidP="00107A7B">
      <w:pPr>
        <w:jc w:val="both"/>
        <w:rPr>
          <w:i/>
          <w:iCs/>
          <w:color w:val="595959" w:themeColor="text1" w:themeTint="A6"/>
        </w:rPr>
      </w:pPr>
      <w:r>
        <w:rPr>
          <w:rFonts w:cstheme="minorHAnsi"/>
          <w:noProof/>
        </w:rPr>
        <mc:AlternateContent>
          <mc:Choice Requires="wps">
            <w:drawing>
              <wp:anchor distT="0" distB="0" distL="114300" distR="114300" simplePos="0" relativeHeight="251888640" behindDoc="0" locked="0" layoutInCell="1" allowOverlap="1" wp14:anchorId="5D397662" wp14:editId="3E0CB71B">
                <wp:simplePos x="0" y="0"/>
                <wp:positionH relativeFrom="column">
                  <wp:posOffset>-47290</wp:posOffset>
                </wp:positionH>
                <wp:positionV relativeFrom="paragraph">
                  <wp:posOffset>74535</wp:posOffset>
                </wp:positionV>
                <wp:extent cx="6585439" cy="1664898"/>
                <wp:effectExtent l="0" t="0" r="6350" b="0"/>
                <wp:wrapNone/>
                <wp:docPr id="3126" name="Zone de texte 3126"/>
                <wp:cNvGraphicFramePr/>
                <a:graphic xmlns:a="http://schemas.openxmlformats.org/drawingml/2006/main">
                  <a:graphicData uri="http://schemas.microsoft.com/office/word/2010/wordprocessingShape">
                    <wps:wsp>
                      <wps:cNvSpPr txBox="1"/>
                      <wps:spPr>
                        <a:xfrm>
                          <a:off x="0" y="0"/>
                          <a:ext cx="6585439" cy="1664898"/>
                        </a:xfrm>
                        <a:prstGeom prst="round2DiagRect">
                          <a:avLst/>
                        </a:prstGeom>
                        <a:solidFill>
                          <a:srgbClr val="15FAFF">
                            <a:alpha val="25882"/>
                          </a:srgbClr>
                        </a:solidFill>
                        <a:ln w="6350">
                          <a:noFill/>
                        </a:ln>
                      </wps:spPr>
                      <wps:txbx>
                        <w:txbxContent>
                          <w:p w14:paraId="009710DF" w14:textId="77777777" w:rsidR="005C1E4E" w:rsidRDefault="005C1E4E" w:rsidP="005C1E4E">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3E6EE99E" w14:textId="77777777" w:rsidR="005C1E4E" w:rsidRPr="004E6671" w:rsidRDefault="005C1E4E" w:rsidP="005C1E4E">
                            <w:pPr>
                              <w:spacing w:line="276" w:lineRule="auto"/>
                              <w:jc w:val="both"/>
                              <w:rPr>
                                <w:rFonts w:cstheme="minorHAnsi"/>
                                <w:color w:val="92278F" w:themeColor="accent1"/>
                                <w:sz w:val="4"/>
                                <w:szCs w:val="4"/>
                              </w:rPr>
                            </w:pPr>
                          </w:p>
                          <w:p w14:paraId="40052B7D" w14:textId="77777777" w:rsidR="005C1E4E" w:rsidRDefault="005C1E4E" w:rsidP="005C1E4E">
                            <w:pPr>
                              <w:pStyle w:val="Paragraphedeliste"/>
                              <w:numPr>
                                <w:ilvl w:val="0"/>
                                <w:numId w:val="22"/>
                              </w:numPr>
                              <w:spacing w:line="276" w:lineRule="auto"/>
                              <w:jc w:val="both"/>
                              <w:rPr>
                                <w:rFonts w:cstheme="minorHAnsi"/>
                                <w:sz w:val="22"/>
                                <w:szCs w:val="22"/>
                              </w:rPr>
                            </w:pPr>
                            <w:r w:rsidRPr="00B813EB">
                              <w:rPr>
                                <w:rFonts w:cstheme="minorHAnsi"/>
                                <w:sz w:val="22"/>
                                <w:szCs w:val="22"/>
                              </w:rPr>
                              <w:t xml:space="preserve">Expliquer </w:t>
                            </w:r>
                            <w:r>
                              <w:rPr>
                                <w:rFonts w:cstheme="minorHAnsi"/>
                                <w:sz w:val="22"/>
                                <w:szCs w:val="22"/>
                              </w:rPr>
                              <w:t>comment l’individu rationnel prend des décisions</w:t>
                            </w:r>
                          </w:p>
                          <w:p w14:paraId="21623E97" w14:textId="77777777" w:rsidR="005C1E4E" w:rsidRDefault="005C1E4E" w:rsidP="005C1E4E">
                            <w:pPr>
                              <w:pStyle w:val="Paragraphedeliste"/>
                              <w:numPr>
                                <w:ilvl w:val="0"/>
                                <w:numId w:val="22"/>
                              </w:numPr>
                              <w:spacing w:line="276" w:lineRule="auto"/>
                              <w:jc w:val="both"/>
                              <w:rPr>
                                <w:rFonts w:cstheme="minorHAnsi"/>
                                <w:sz w:val="22"/>
                                <w:szCs w:val="22"/>
                              </w:rPr>
                            </w:pPr>
                            <w:r>
                              <w:rPr>
                                <w:rFonts w:cstheme="minorHAnsi"/>
                                <w:sz w:val="22"/>
                                <w:szCs w:val="22"/>
                              </w:rPr>
                              <w:t>Identifier les limites de la rationalité</w:t>
                            </w:r>
                          </w:p>
                          <w:p w14:paraId="5107FB13" w14:textId="77777777" w:rsidR="005C1E4E" w:rsidRDefault="005C1E4E" w:rsidP="005C1E4E">
                            <w:pPr>
                              <w:pStyle w:val="Paragraphedeliste"/>
                              <w:numPr>
                                <w:ilvl w:val="0"/>
                                <w:numId w:val="22"/>
                              </w:numPr>
                              <w:spacing w:line="276" w:lineRule="auto"/>
                              <w:jc w:val="both"/>
                              <w:rPr>
                                <w:rFonts w:cstheme="minorHAnsi"/>
                                <w:sz w:val="22"/>
                                <w:szCs w:val="22"/>
                              </w:rPr>
                            </w:pPr>
                            <w:r>
                              <w:rPr>
                                <w:rFonts w:cstheme="minorHAnsi"/>
                                <w:sz w:val="22"/>
                                <w:szCs w:val="22"/>
                              </w:rPr>
                              <w:t xml:space="preserve">Définir le coût d’opportunité </w:t>
                            </w:r>
                          </w:p>
                          <w:p w14:paraId="3A37E809" w14:textId="77777777" w:rsidR="005C1E4E" w:rsidRDefault="005C1E4E" w:rsidP="005C1E4E">
                            <w:pPr>
                              <w:pStyle w:val="Paragraphedeliste"/>
                              <w:numPr>
                                <w:ilvl w:val="0"/>
                                <w:numId w:val="22"/>
                              </w:numPr>
                              <w:spacing w:line="276" w:lineRule="auto"/>
                              <w:jc w:val="both"/>
                              <w:rPr>
                                <w:rFonts w:cstheme="minorHAnsi"/>
                                <w:sz w:val="22"/>
                                <w:szCs w:val="22"/>
                              </w:rPr>
                            </w:pPr>
                            <w:r>
                              <w:rPr>
                                <w:rFonts w:cstheme="minorHAnsi"/>
                                <w:sz w:val="22"/>
                                <w:szCs w:val="22"/>
                              </w:rPr>
                              <w:t xml:space="preserve">Classer des préférences au regard de l’hypothèse de rationalité </w:t>
                            </w:r>
                          </w:p>
                          <w:p w14:paraId="0DCD7CD6" w14:textId="77777777" w:rsidR="005C1E4E" w:rsidRPr="004E6671" w:rsidRDefault="005C1E4E" w:rsidP="005C1E4E">
                            <w:pPr>
                              <w:pStyle w:val="Paragraphedeliste"/>
                              <w:numPr>
                                <w:ilvl w:val="0"/>
                                <w:numId w:val="22"/>
                              </w:numPr>
                              <w:spacing w:line="276" w:lineRule="auto"/>
                              <w:jc w:val="both"/>
                              <w:rPr>
                                <w:rFonts w:cstheme="minorHAnsi"/>
                                <w:sz w:val="22"/>
                                <w:szCs w:val="22"/>
                              </w:rPr>
                            </w:pPr>
                            <w:r>
                              <w:rPr>
                                <w:rFonts w:cstheme="minorHAnsi"/>
                                <w:sz w:val="22"/>
                                <w:szCs w:val="22"/>
                              </w:rPr>
                              <w:t>Prévoir un comportement à partir des préférences exprimées</w:t>
                            </w:r>
                          </w:p>
                          <w:p w14:paraId="553780C6" w14:textId="77777777" w:rsidR="005C1E4E" w:rsidRPr="00F05516" w:rsidRDefault="005C1E4E" w:rsidP="005C1E4E">
                            <w:pPr>
                              <w:spacing w:line="276" w:lineRule="auto"/>
                              <w:jc w:val="both"/>
                              <w:rPr>
                                <w:rFonts w:cstheme="minorHAnsi"/>
                                <w:sz w:val="22"/>
                                <w:szCs w:val="22"/>
                              </w:rPr>
                            </w:pPr>
                          </w:p>
                          <w:p w14:paraId="4D541188" w14:textId="77777777" w:rsidR="005C1E4E" w:rsidRPr="00512987" w:rsidRDefault="005C1E4E" w:rsidP="005C1E4E">
                            <w:pPr>
                              <w:spacing w:line="276" w:lineRule="auto"/>
                              <w:jc w:val="both"/>
                              <w:rPr>
                                <w:rFonts w:asciiTheme="minorHAnsi" w:hAnsiTheme="minorHAnsi" w:cstheme="minorHAnsi"/>
                                <w:i/>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7662" id="Zone de texte 3126" o:spid="_x0000_s1033" style="position:absolute;left:0;text-align:left;margin-left:-3.7pt;margin-top:5.85pt;width:518.55pt;height:131.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585439,16648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" adj="-11796480,,5400" path="m277489,l6585439,r,l6585439,1387409v,153253,-124236,277489,-277489,277489l,1664898r,l,277489c,124236,124236,,277489,xe" fillcolor="#15faff" stroked="f" strokeweight=".5pt">
                <v:fill opacity="16962f"/>
                <v:stroke joinstyle="miter"/>
                <v:formulas/>
                <v:path arrowok="t" o:connecttype="custom" o:connectlocs="277489,0;6585439,0;6585439,0;6585439,1387409;6307950,1664898;0,1664898;0,1664898;0,277489;277489,0" o:connectangles="0,0,0,0,0,0,0,0,0" textboxrect="0,0,6585439,1664898"/>
                <v:textbox>
                  <w:txbxContent>
                    <w:p w14:paraId="009710DF" w14:textId="77777777" w:rsidR="005C1E4E" w:rsidRDefault="005C1E4E" w:rsidP="005C1E4E">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3E6EE99E" w14:textId="77777777" w:rsidR="005C1E4E" w:rsidRPr="004E6671" w:rsidRDefault="005C1E4E" w:rsidP="005C1E4E">
                      <w:pPr>
                        <w:spacing w:line="276" w:lineRule="auto"/>
                        <w:jc w:val="both"/>
                        <w:rPr>
                          <w:rFonts w:cstheme="minorHAnsi"/>
                          <w:color w:val="92278F" w:themeColor="accent1"/>
                          <w:sz w:val="4"/>
                          <w:szCs w:val="4"/>
                        </w:rPr>
                      </w:pPr>
                    </w:p>
                    <w:p w14:paraId="40052B7D" w14:textId="77777777" w:rsidR="005C1E4E" w:rsidRDefault="005C1E4E" w:rsidP="005C1E4E">
                      <w:pPr>
                        <w:pStyle w:val="Paragraphedeliste"/>
                        <w:numPr>
                          <w:ilvl w:val="0"/>
                          <w:numId w:val="22"/>
                        </w:numPr>
                        <w:spacing w:line="276" w:lineRule="auto"/>
                        <w:jc w:val="both"/>
                        <w:rPr>
                          <w:rFonts w:cstheme="minorHAnsi"/>
                          <w:sz w:val="22"/>
                          <w:szCs w:val="22"/>
                        </w:rPr>
                      </w:pPr>
                      <w:r w:rsidRPr="00B813EB">
                        <w:rPr>
                          <w:rFonts w:cstheme="minorHAnsi"/>
                          <w:sz w:val="22"/>
                          <w:szCs w:val="22"/>
                        </w:rPr>
                        <w:t xml:space="preserve">Expliquer </w:t>
                      </w:r>
                      <w:r>
                        <w:rPr>
                          <w:rFonts w:cstheme="minorHAnsi"/>
                          <w:sz w:val="22"/>
                          <w:szCs w:val="22"/>
                        </w:rPr>
                        <w:t>comment l’individu rationnel prend des décisions</w:t>
                      </w:r>
                    </w:p>
                    <w:p w14:paraId="21623E97" w14:textId="77777777" w:rsidR="005C1E4E" w:rsidRDefault="005C1E4E" w:rsidP="005C1E4E">
                      <w:pPr>
                        <w:pStyle w:val="Paragraphedeliste"/>
                        <w:numPr>
                          <w:ilvl w:val="0"/>
                          <w:numId w:val="22"/>
                        </w:numPr>
                        <w:spacing w:line="276" w:lineRule="auto"/>
                        <w:jc w:val="both"/>
                        <w:rPr>
                          <w:rFonts w:cstheme="minorHAnsi"/>
                          <w:sz w:val="22"/>
                          <w:szCs w:val="22"/>
                        </w:rPr>
                      </w:pPr>
                      <w:r>
                        <w:rPr>
                          <w:rFonts w:cstheme="minorHAnsi"/>
                          <w:sz w:val="22"/>
                          <w:szCs w:val="22"/>
                        </w:rPr>
                        <w:t>Identifier les limites de la rationalité</w:t>
                      </w:r>
                    </w:p>
                    <w:p w14:paraId="5107FB13" w14:textId="77777777" w:rsidR="005C1E4E" w:rsidRDefault="005C1E4E" w:rsidP="005C1E4E">
                      <w:pPr>
                        <w:pStyle w:val="Paragraphedeliste"/>
                        <w:numPr>
                          <w:ilvl w:val="0"/>
                          <w:numId w:val="22"/>
                        </w:numPr>
                        <w:spacing w:line="276" w:lineRule="auto"/>
                        <w:jc w:val="both"/>
                        <w:rPr>
                          <w:rFonts w:cstheme="minorHAnsi"/>
                          <w:sz w:val="22"/>
                          <w:szCs w:val="22"/>
                        </w:rPr>
                      </w:pPr>
                      <w:r>
                        <w:rPr>
                          <w:rFonts w:cstheme="minorHAnsi"/>
                          <w:sz w:val="22"/>
                          <w:szCs w:val="22"/>
                        </w:rPr>
                        <w:t xml:space="preserve">Définir le coût d’opportunité </w:t>
                      </w:r>
                    </w:p>
                    <w:p w14:paraId="3A37E809" w14:textId="77777777" w:rsidR="005C1E4E" w:rsidRDefault="005C1E4E" w:rsidP="005C1E4E">
                      <w:pPr>
                        <w:pStyle w:val="Paragraphedeliste"/>
                        <w:numPr>
                          <w:ilvl w:val="0"/>
                          <w:numId w:val="22"/>
                        </w:numPr>
                        <w:spacing w:line="276" w:lineRule="auto"/>
                        <w:jc w:val="both"/>
                        <w:rPr>
                          <w:rFonts w:cstheme="minorHAnsi"/>
                          <w:sz w:val="22"/>
                          <w:szCs w:val="22"/>
                        </w:rPr>
                      </w:pPr>
                      <w:r>
                        <w:rPr>
                          <w:rFonts w:cstheme="minorHAnsi"/>
                          <w:sz w:val="22"/>
                          <w:szCs w:val="22"/>
                        </w:rPr>
                        <w:t xml:space="preserve">Classer des préférences au regard de l’hypothèse de rationalité </w:t>
                      </w:r>
                    </w:p>
                    <w:p w14:paraId="0DCD7CD6" w14:textId="77777777" w:rsidR="005C1E4E" w:rsidRPr="004E6671" w:rsidRDefault="005C1E4E" w:rsidP="005C1E4E">
                      <w:pPr>
                        <w:pStyle w:val="Paragraphedeliste"/>
                        <w:numPr>
                          <w:ilvl w:val="0"/>
                          <w:numId w:val="22"/>
                        </w:numPr>
                        <w:spacing w:line="276" w:lineRule="auto"/>
                        <w:jc w:val="both"/>
                        <w:rPr>
                          <w:rFonts w:cstheme="minorHAnsi"/>
                          <w:sz w:val="22"/>
                          <w:szCs w:val="22"/>
                        </w:rPr>
                      </w:pPr>
                      <w:r>
                        <w:rPr>
                          <w:rFonts w:cstheme="minorHAnsi"/>
                          <w:sz w:val="22"/>
                          <w:szCs w:val="22"/>
                        </w:rPr>
                        <w:t>Prévoir un comportement à partir des préférences exprimées</w:t>
                      </w:r>
                    </w:p>
                    <w:p w14:paraId="553780C6" w14:textId="77777777" w:rsidR="005C1E4E" w:rsidRPr="00F05516" w:rsidRDefault="005C1E4E" w:rsidP="005C1E4E">
                      <w:pPr>
                        <w:spacing w:line="276" w:lineRule="auto"/>
                        <w:jc w:val="both"/>
                        <w:rPr>
                          <w:rFonts w:cstheme="minorHAnsi"/>
                          <w:sz w:val="22"/>
                          <w:szCs w:val="22"/>
                        </w:rPr>
                      </w:pPr>
                    </w:p>
                    <w:p w14:paraId="4D541188" w14:textId="77777777" w:rsidR="005C1E4E" w:rsidRPr="00512987" w:rsidRDefault="005C1E4E" w:rsidP="005C1E4E">
                      <w:pPr>
                        <w:spacing w:line="276" w:lineRule="auto"/>
                        <w:jc w:val="both"/>
                        <w:rPr>
                          <w:rFonts w:asciiTheme="minorHAnsi" w:hAnsiTheme="minorHAnsi" w:cstheme="minorHAnsi"/>
                          <w:i/>
                          <w:iCs/>
                          <w:sz w:val="22"/>
                          <w:szCs w:val="22"/>
                        </w:rPr>
                      </w:pPr>
                    </w:p>
                  </w:txbxContent>
                </v:textbox>
              </v:shape>
            </w:pict>
          </mc:Fallback>
        </mc:AlternateContent>
      </w:r>
    </w:p>
    <w:p w14:paraId="09532599" w14:textId="4C364178" w:rsidR="00107A7B" w:rsidRDefault="00107A7B" w:rsidP="00107A7B">
      <w:pPr>
        <w:jc w:val="both"/>
        <w:rPr>
          <w:i/>
          <w:iCs/>
        </w:rPr>
      </w:pPr>
    </w:p>
    <w:p w14:paraId="26D224D2" w14:textId="66DB5ABD" w:rsidR="00B84815" w:rsidRDefault="00B84815" w:rsidP="00107A7B">
      <w:pPr>
        <w:jc w:val="both"/>
        <w:rPr>
          <w:i/>
          <w:iCs/>
        </w:rPr>
      </w:pPr>
    </w:p>
    <w:p w14:paraId="0834E552" w14:textId="11716626" w:rsidR="00B84815" w:rsidRDefault="00B84815" w:rsidP="00107A7B">
      <w:pPr>
        <w:jc w:val="both"/>
        <w:rPr>
          <w:i/>
          <w:iCs/>
        </w:rPr>
      </w:pPr>
    </w:p>
    <w:p w14:paraId="0423636E" w14:textId="5CAA168D" w:rsidR="00B84815" w:rsidRDefault="00B84815" w:rsidP="00107A7B">
      <w:pPr>
        <w:jc w:val="both"/>
        <w:rPr>
          <w:i/>
          <w:iCs/>
        </w:rPr>
      </w:pPr>
    </w:p>
    <w:p w14:paraId="74C6B0E4" w14:textId="057D23BA" w:rsidR="00B84815" w:rsidRDefault="00B84815" w:rsidP="00107A7B">
      <w:pPr>
        <w:jc w:val="both"/>
        <w:rPr>
          <w:i/>
          <w:iCs/>
        </w:rPr>
      </w:pPr>
    </w:p>
    <w:p w14:paraId="32B9F84C" w14:textId="17D9E90C" w:rsidR="00B84815" w:rsidRDefault="00B84815" w:rsidP="00107A7B">
      <w:pPr>
        <w:jc w:val="both"/>
        <w:rPr>
          <w:i/>
          <w:iCs/>
        </w:rPr>
      </w:pPr>
    </w:p>
    <w:p w14:paraId="1DCE2463" w14:textId="0856B832" w:rsidR="005C1E4E" w:rsidRDefault="005C1E4E" w:rsidP="00107A7B">
      <w:pPr>
        <w:jc w:val="both"/>
        <w:rPr>
          <w:i/>
          <w:iCs/>
        </w:rPr>
      </w:pPr>
    </w:p>
    <w:p w14:paraId="01E4FB8F" w14:textId="48934290" w:rsidR="005C1E4E" w:rsidRDefault="005C1E4E" w:rsidP="00107A7B">
      <w:pPr>
        <w:jc w:val="both"/>
        <w:rPr>
          <w:i/>
          <w:iCs/>
        </w:rPr>
      </w:pPr>
    </w:p>
    <w:p w14:paraId="546D6F32" w14:textId="054FBCB1" w:rsidR="005C1E4E" w:rsidRDefault="005C1E4E" w:rsidP="00107A7B">
      <w:pPr>
        <w:jc w:val="both"/>
        <w:rPr>
          <w:i/>
          <w:iCs/>
        </w:rPr>
      </w:pPr>
    </w:p>
    <w:p w14:paraId="7A79F03F" w14:textId="77777777" w:rsidR="009B2377" w:rsidRDefault="009B2377" w:rsidP="00970A1F">
      <w:pPr>
        <w:pBdr>
          <w:bottom w:val="single" w:sz="4" w:space="1" w:color="auto"/>
        </w:pBdr>
        <w:jc w:val="both"/>
        <w:rPr>
          <w:rFonts w:ascii="Book Antiqua" w:hAnsi="Book Antiqua"/>
          <w:b/>
          <w:bCs/>
          <w:sz w:val="22"/>
          <w:szCs w:val="22"/>
        </w:rPr>
      </w:pPr>
    </w:p>
    <w:p w14:paraId="64074142" w14:textId="39F4AC12" w:rsidR="00970A1F" w:rsidRPr="004B23C2" w:rsidRDefault="00970A1F" w:rsidP="00970A1F">
      <w:pPr>
        <w:pBdr>
          <w:bottom w:val="single" w:sz="4" w:space="1" w:color="auto"/>
        </w:pBdr>
        <w:jc w:val="both"/>
        <w:rPr>
          <w:rFonts w:ascii="Book Antiqua" w:hAnsi="Book Antiqua"/>
          <w:sz w:val="22"/>
          <w:szCs w:val="22"/>
        </w:rPr>
      </w:pPr>
      <w:r w:rsidRPr="004B23C2">
        <w:rPr>
          <w:rFonts w:ascii="Book Antiqua" w:hAnsi="Book Antiqua"/>
          <w:b/>
          <w:bCs/>
          <w:sz w:val="22"/>
          <w:szCs w:val="22"/>
        </w:rPr>
        <w:t>Document 2</w:t>
      </w:r>
      <w:r w:rsidRPr="004B23C2">
        <w:rPr>
          <w:rFonts w:ascii="Book Antiqua" w:hAnsi="Book Antiqua"/>
          <w:sz w:val="22"/>
          <w:szCs w:val="22"/>
        </w:rPr>
        <w:t xml:space="preserve"> – Les préférences de Mme Martin.</w:t>
      </w:r>
    </w:p>
    <w:p w14:paraId="1B38905F" w14:textId="77777777" w:rsidR="00970A1F" w:rsidRPr="00107A7B" w:rsidRDefault="00970A1F" w:rsidP="00107A7B">
      <w:pPr>
        <w:jc w:val="both"/>
        <w:rPr>
          <w:i/>
          <w:iCs/>
        </w:rPr>
      </w:pPr>
    </w:p>
    <w:p w14:paraId="69E829D4" w14:textId="247A12C7" w:rsidR="00FE191A" w:rsidRDefault="00970A1F" w:rsidP="00986310">
      <w:pPr>
        <w:spacing w:line="276" w:lineRule="auto"/>
        <w:jc w:val="both"/>
        <w:rPr>
          <w:rFonts w:asciiTheme="minorHAnsi" w:hAnsiTheme="minorHAnsi" w:cstheme="minorHAnsi"/>
        </w:rPr>
      </w:pPr>
      <w:r>
        <w:rPr>
          <w:rFonts w:asciiTheme="minorHAnsi" w:hAnsiTheme="minorHAnsi" w:cstheme="minorHAnsi"/>
        </w:rPr>
        <w:t>Mme</w:t>
      </w:r>
      <w:r w:rsidR="00FA5768" w:rsidRPr="005820CF">
        <w:rPr>
          <w:rFonts w:asciiTheme="minorHAnsi" w:hAnsiTheme="minorHAnsi" w:cstheme="minorHAnsi"/>
        </w:rPr>
        <w:t xml:space="preserve"> Martin, notre individu représentatif, </w:t>
      </w:r>
      <w:r w:rsidR="00986310" w:rsidRPr="005820CF">
        <w:rPr>
          <w:rFonts w:asciiTheme="minorHAnsi" w:hAnsiTheme="minorHAnsi" w:cstheme="minorHAnsi"/>
        </w:rPr>
        <w:t xml:space="preserve">a pris le temps de réfléchir à ses préférences </w:t>
      </w:r>
      <w:r w:rsidR="00AC2AAF" w:rsidRPr="005820CF">
        <w:rPr>
          <w:rFonts w:asciiTheme="minorHAnsi" w:hAnsiTheme="minorHAnsi" w:cstheme="minorHAnsi"/>
        </w:rPr>
        <w:t>pour occuper ses soirées</w:t>
      </w:r>
      <w:r w:rsidR="00986310" w:rsidRPr="005820CF">
        <w:rPr>
          <w:rFonts w:asciiTheme="minorHAnsi" w:hAnsiTheme="minorHAnsi" w:cstheme="minorHAnsi"/>
        </w:rPr>
        <w:t>. Elle a établi les classements suivants, en fonction des loisirs qui lui apportent le plus d’utilité</w:t>
      </w:r>
      <w:r w:rsidR="009B2377">
        <w:rPr>
          <w:rFonts w:asciiTheme="minorHAnsi" w:hAnsiTheme="minorHAnsi" w:cstheme="minorHAnsi"/>
        </w:rPr>
        <w:t xml:space="preserve"> </w:t>
      </w:r>
      <w:r w:rsidR="00986310" w:rsidRPr="005820CF">
        <w:rPr>
          <w:rFonts w:asciiTheme="minorHAnsi" w:hAnsiTheme="minorHAnsi" w:cstheme="minorHAnsi"/>
        </w:rPr>
        <w:t>(=</w:t>
      </w:r>
      <w:r w:rsidR="009B2377">
        <w:rPr>
          <w:rFonts w:asciiTheme="minorHAnsi" w:hAnsiTheme="minorHAnsi" w:cstheme="minorHAnsi"/>
        </w:rPr>
        <w:t> </w:t>
      </w:r>
      <w:r w:rsidR="00986310" w:rsidRPr="005820CF">
        <w:rPr>
          <w:rFonts w:asciiTheme="minorHAnsi" w:hAnsiTheme="minorHAnsi" w:cstheme="minorHAnsi"/>
          <w:b/>
          <w:bCs/>
        </w:rPr>
        <w:t>satisfaction</w:t>
      </w:r>
      <w:r w:rsidR="00986310" w:rsidRPr="005820CF">
        <w:rPr>
          <w:rFonts w:asciiTheme="minorHAnsi" w:hAnsiTheme="minorHAnsi" w:cstheme="minorHAnsi"/>
        </w:rPr>
        <w:t>) :</w:t>
      </w:r>
    </w:p>
    <w:p w14:paraId="74ED913B" w14:textId="77777777" w:rsidR="00544B29" w:rsidRPr="004C6B7A" w:rsidRDefault="00544B29" w:rsidP="00986310">
      <w:pPr>
        <w:spacing w:line="276" w:lineRule="auto"/>
        <w:jc w:val="both"/>
        <w:rPr>
          <w:rFonts w:asciiTheme="minorHAnsi" w:hAnsiTheme="minorHAnsi" w:cstheme="minorHAnsi"/>
          <w:sz w:val="13"/>
          <w:szCs w:val="13"/>
        </w:rPr>
      </w:pPr>
    </w:p>
    <w:p w14:paraId="1E20B6F0" w14:textId="02E0B197" w:rsidR="00FE191A" w:rsidRPr="00FE191A" w:rsidRDefault="00FE191A" w:rsidP="00986310">
      <w:pPr>
        <w:spacing w:line="276" w:lineRule="auto"/>
        <w:jc w:val="both"/>
        <w:rPr>
          <w:sz w:val="8"/>
          <w:szCs w:val="8"/>
        </w:rPr>
      </w:pPr>
    </w:p>
    <w:tbl>
      <w:tblPr>
        <w:tblStyle w:val="Grilledutableau"/>
        <w:tblW w:w="0" w:type="auto"/>
        <w:tblLook w:val="04A0" w:firstRow="1" w:lastRow="0" w:firstColumn="1" w:lastColumn="0" w:noHBand="0" w:noVBand="1"/>
      </w:tblPr>
      <w:tblGrid>
        <w:gridCol w:w="5097"/>
        <w:gridCol w:w="5097"/>
      </w:tblGrid>
      <w:tr w:rsidR="00FE191A" w14:paraId="2151A34B" w14:textId="77777777" w:rsidTr="00FE191A">
        <w:tc>
          <w:tcPr>
            <w:tcW w:w="5097" w:type="dxa"/>
          </w:tcPr>
          <w:p w14:paraId="45F01DF4" w14:textId="00F686DD" w:rsidR="00FE191A" w:rsidRPr="00C21540" w:rsidRDefault="00FE191A" w:rsidP="004C6B7A">
            <w:pPr>
              <w:spacing w:line="360" w:lineRule="auto"/>
              <w:jc w:val="both"/>
              <w:rPr>
                <w:rFonts w:asciiTheme="minorHAnsi" w:hAnsiTheme="minorHAnsi" w:cstheme="minorHAnsi"/>
              </w:rPr>
            </w:pPr>
            <w:r w:rsidRPr="00C21540">
              <w:rPr>
                <w:rFonts w:asciiTheme="minorHAnsi" w:hAnsiTheme="minorHAnsi" w:cstheme="minorHAnsi"/>
              </w:rPr>
              <w:t>Lecture &gt; cinéma &gt; jeux vidéo</w:t>
            </w:r>
            <w:r w:rsidR="00C21540" w:rsidRPr="00C21540">
              <w:rPr>
                <w:rFonts w:asciiTheme="minorHAnsi" w:hAnsiTheme="minorHAnsi" w:cstheme="minorHAnsi"/>
              </w:rPr>
              <w:t xml:space="preserve"> en ligne</w:t>
            </w:r>
          </w:p>
        </w:tc>
        <w:tc>
          <w:tcPr>
            <w:tcW w:w="5097" w:type="dxa"/>
          </w:tcPr>
          <w:p w14:paraId="27B9E34C" w14:textId="4DF329B4" w:rsidR="00FE191A" w:rsidRPr="00C21540" w:rsidRDefault="006F7630" w:rsidP="004C6B7A">
            <w:pPr>
              <w:spacing w:line="360" w:lineRule="auto"/>
              <w:jc w:val="both"/>
              <w:rPr>
                <w:rFonts w:asciiTheme="minorHAnsi" w:hAnsiTheme="minorHAnsi" w:cstheme="minorHAnsi"/>
              </w:rPr>
            </w:pPr>
            <w:r w:rsidRPr="00C21540">
              <w:rPr>
                <w:rFonts w:asciiTheme="minorHAnsi" w:hAnsiTheme="minorHAnsi" w:cstheme="minorHAnsi"/>
              </w:rPr>
              <w:t>Restaurant</w:t>
            </w:r>
            <w:r w:rsidR="00FE191A" w:rsidRPr="00C21540">
              <w:rPr>
                <w:rFonts w:asciiTheme="minorHAnsi" w:hAnsiTheme="minorHAnsi" w:cstheme="minorHAnsi"/>
              </w:rPr>
              <w:t xml:space="preserve"> &gt; cinéma </w:t>
            </w:r>
            <w:r w:rsidR="00C21540" w:rsidRPr="00C21540">
              <w:rPr>
                <w:rFonts w:asciiTheme="minorHAnsi" w:hAnsiTheme="minorHAnsi" w:cstheme="minorHAnsi"/>
              </w:rPr>
              <w:t>&gt; télévision</w:t>
            </w:r>
          </w:p>
        </w:tc>
      </w:tr>
      <w:tr w:rsidR="00FE191A" w14:paraId="7D44DB69" w14:textId="77777777" w:rsidTr="00FE191A">
        <w:tc>
          <w:tcPr>
            <w:tcW w:w="5097" w:type="dxa"/>
          </w:tcPr>
          <w:p w14:paraId="53F22F10" w14:textId="6EB1D4FC" w:rsidR="00FE191A" w:rsidRPr="00C21540" w:rsidRDefault="00FE191A" w:rsidP="004C6B7A">
            <w:pPr>
              <w:spacing w:line="360" w:lineRule="auto"/>
              <w:jc w:val="both"/>
              <w:rPr>
                <w:rFonts w:asciiTheme="minorHAnsi" w:hAnsiTheme="minorHAnsi" w:cstheme="minorHAnsi"/>
              </w:rPr>
            </w:pPr>
            <w:r w:rsidRPr="00C21540">
              <w:rPr>
                <w:rFonts w:asciiTheme="minorHAnsi" w:hAnsiTheme="minorHAnsi" w:cstheme="minorHAnsi"/>
              </w:rPr>
              <w:t xml:space="preserve">Lecture &gt; </w:t>
            </w:r>
            <w:r w:rsidR="006F7630" w:rsidRPr="00C21540">
              <w:rPr>
                <w:rFonts w:asciiTheme="minorHAnsi" w:hAnsiTheme="minorHAnsi" w:cstheme="minorHAnsi"/>
              </w:rPr>
              <w:t>Restaurant</w:t>
            </w:r>
            <w:r w:rsidRPr="00C21540">
              <w:rPr>
                <w:rFonts w:asciiTheme="minorHAnsi" w:hAnsiTheme="minorHAnsi" w:cstheme="minorHAnsi"/>
              </w:rPr>
              <w:t xml:space="preserve"> &gt; </w:t>
            </w:r>
            <w:r w:rsidR="006F7630" w:rsidRPr="00C21540">
              <w:rPr>
                <w:rFonts w:asciiTheme="minorHAnsi" w:hAnsiTheme="minorHAnsi" w:cstheme="minorHAnsi"/>
              </w:rPr>
              <w:t>Discothèque</w:t>
            </w:r>
          </w:p>
        </w:tc>
        <w:tc>
          <w:tcPr>
            <w:tcW w:w="5097" w:type="dxa"/>
          </w:tcPr>
          <w:p w14:paraId="0D046935" w14:textId="3126AB95" w:rsidR="00FE191A" w:rsidRPr="00C21540" w:rsidRDefault="00FE191A" w:rsidP="004C6B7A">
            <w:pPr>
              <w:spacing w:line="360" w:lineRule="auto"/>
              <w:jc w:val="both"/>
              <w:rPr>
                <w:rFonts w:asciiTheme="minorHAnsi" w:hAnsiTheme="minorHAnsi" w:cstheme="minorHAnsi"/>
              </w:rPr>
            </w:pPr>
            <w:r w:rsidRPr="00C21540">
              <w:rPr>
                <w:rFonts w:asciiTheme="minorHAnsi" w:hAnsiTheme="minorHAnsi" w:cstheme="minorHAnsi"/>
              </w:rPr>
              <w:t xml:space="preserve">Jeux vidéo </w:t>
            </w:r>
            <w:r w:rsidR="00C21540">
              <w:rPr>
                <w:rFonts w:asciiTheme="minorHAnsi" w:hAnsiTheme="minorHAnsi" w:cstheme="minorHAnsi"/>
              </w:rPr>
              <w:t>en ligne</w:t>
            </w:r>
            <w:r w:rsidRPr="00C21540">
              <w:rPr>
                <w:rFonts w:asciiTheme="minorHAnsi" w:hAnsiTheme="minorHAnsi" w:cstheme="minorHAnsi"/>
              </w:rPr>
              <w:t xml:space="preserve"> </w:t>
            </w:r>
            <w:r w:rsidR="00C21540" w:rsidRPr="00C21540">
              <w:rPr>
                <w:rFonts w:asciiTheme="minorHAnsi" w:hAnsiTheme="minorHAnsi" w:cstheme="minorHAnsi"/>
              </w:rPr>
              <w:t>&gt; télévision</w:t>
            </w:r>
            <w:r w:rsidRPr="00C21540">
              <w:rPr>
                <w:rFonts w:asciiTheme="minorHAnsi" w:hAnsiTheme="minorHAnsi" w:cstheme="minorHAnsi"/>
              </w:rPr>
              <w:t xml:space="preserve"> &gt; </w:t>
            </w:r>
            <w:r w:rsidR="006F7630" w:rsidRPr="00C21540">
              <w:rPr>
                <w:rFonts w:asciiTheme="minorHAnsi" w:hAnsiTheme="minorHAnsi" w:cstheme="minorHAnsi"/>
              </w:rPr>
              <w:t>Discothèque</w:t>
            </w:r>
          </w:p>
        </w:tc>
      </w:tr>
    </w:tbl>
    <w:p w14:paraId="42FDDDE6" w14:textId="682964F8" w:rsidR="00C42CDE" w:rsidRDefault="00C42CDE" w:rsidP="00C42CDE">
      <w:pPr>
        <w:spacing w:line="360" w:lineRule="auto"/>
        <w:jc w:val="both"/>
        <w:rPr>
          <w:rFonts w:cstheme="minorHAnsi"/>
        </w:rPr>
      </w:pPr>
    </w:p>
    <w:p w14:paraId="5E4C0489" w14:textId="446D4640" w:rsidR="00C42CDE" w:rsidRPr="00970A1F" w:rsidRDefault="00C42CDE" w:rsidP="00C42CDE">
      <w:pPr>
        <w:pBdr>
          <w:bottom w:val="single" w:sz="4" w:space="1" w:color="auto"/>
        </w:pBdr>
        <w:rPr>
          <w:rFonts w:ascii="Book Antiqua" w:hAnsi="Book Antiqua" w:cstheme="minorBidi"/>
          <w:sz w:val="22"/>
          <w:szCs w:val="22"/>
        </w:rPr>
      </w:pPr>
      <w:r w:rsidRPr="00970A1F">
        <w:rPr>
          <w:rFonts w:ascii="Book Antiqua" w:hAnsi="Book Antiqua"/>
          <w:b/>
          <w:bCs/>
          <w:sz w:val="22"/>
          <w:szCs w:val="22"/>
        </w:rPr>
        <w:t xml:space="preserve">Document </w:t>
      </w:r>
      <w:r w:rsidR="00970A1F" w:rsidRPr="00970A1F">
        <w:rPr>
          <w:rFonts w:ascii="Book Antiqua" w:hAnsi="Book Antiqua"/>
          <w:b/>
          <w:bCs/>
          <w:sz w:val="22"/>
          <w:szCs w:val="22"/>
        </w:rPr>
        <w:t>3</w:t>
      </w:r>
      <w:r w:rsidRPr="00970A1F">
        <w:rPr>
          <w:rFonts w:ascii="Book Antiqua" w:hAnsi="Book Antiqua"/>
          <w:sz w:val="22"/>
          <w:szCs w:val="22"/>
        </w:rPr>
        <w:t xml:space="preserve"> – Le choix de regarder (ou non) la télévision. – </w:t>
      </w:r>
    </w:p>
    <w:p w14:paraId="2556DF6D" w14:textId="4FFBF17C" w:rsidR="00C42CDE" w:rsidRPr="009A02DB" w:rsidRDefault="009A02DB" w:rsidP="00C42CDE">
      <w:pPr>
        <w:jc w:val="both"/>
        <w:rPr>
          <w:rFonts w:asciiTheme="minorHAnsi" w:hAnsiTheme="minorHAnsi" w:cstheme="minorHAnsi"/>
          <w:b/>
          <w:bCs/>
        </w:rPr>
      </w:pPr>
      <w:r w:rsidRPr="009A02DB">
        <w:rPr>
          <w:rFonts w:asciiTheme="minorHAnsi" w:hAnsiTheme="minorHAnsi" w:cstheme="minorHAnsi"/>
          <w:b/>
          <w:bCs/>
        </w:rPr>
        <w:t>La télé rend-elle heureux ?</w:t>
      </w:r>
    </w:p>
    <w:p w14:paraId="41AA1E96" w14:textId="77777777" w:rsidR="00970A1F" w:rsidRPr="00B102A8" w:rsidRDefault="00970A1F" w:rsidP="00970A1F">
      <w:pPr>
        <w:spacing w:line="276" w:lineRule="auto"/>
        <w:jc w:val="both"/>
        <w:rPr>
          <w:rFonts w:asciiTheme="minorHAnsi" w:hAnsiTheme="minorHAnsi" w:cstheme="minorHAnsi"/>
        </w:rPr>
      </w:pPr>
      <w:r w:rsidRPr="00B102A8">
        <w:rPr>
          <w:rFonts w:asciiTheme="minorHAnsi" w:hAnsiTheme="minorHAnsi" w:cstheme="minorHAnsi"/>
        </w:rPr>
        <w:t>En moyenne, les Français regardent la télévision 3h42 par jour. […] Nous regrettons de passer trop de temps devant le petit écran et pourtant nous consacrons aujourd’hui 10 minutes de plus qu’en 2010 à regarder les programmes télé. En effet, intrigués par le peu de satisfaction retirée par les téléspectateurs, les économistes se sont beaucoup penchés sur la question. […] le choix du consommateur rationnel est censé refléter sa satisfaction (son utilité dans le jargon). La théorie suppose même qu’il la maximise. Si un individu décide de regarder quatre heures de télévision par jour, c’est qu’il en retire un</w:t>
      </w:r>
      <w:r>
        <w:rPr>
          <w:rFonts w:asciiTheme="minorHAnsi" w:hAnsiTheme="minorHAnsi" w:cstheme="minorHAnsi"/>
        </w:rPr>
        <w:t>e</w:t>
      </w:r>
      <w:r w:rsidRPr="00B102A8">
        <w:rPr>
          <w:rFonts w:asciiTheme="minorHAnsi" w:hAnsiTheme="minorHAnsi" w:cstheme="minorHAnsi"/>
        </w:rPr>
        <w:t xml:space="preserve"> plus grand</w:t>
      </w:r>
      <w:r>
        <w:rPr>
          <w:rFonts w:asciiTheme="minorHAnsi" w:hAnsiTheme="minorHAnsi" w:cstheme="minorHAnsi"/>
        </w:rPr>
        <w:t xml:space="preserve">e utilité </w:t>
      </w:r>
      <w:r w:rsidRPr="00B102A8">
        <w:rPr>
          <w:rFonts w:asciiTheme="minorHAnsi" w:hAnsiTheme="minorHAnsi" w:cstheme="minorHAnsi"/>
        </w:rPr>
        <w:t>que s’il la regardait une heure de moins. En particulier parce qu’il préfère passer cette heure devant son poste que de la consacrer à d’autres loisirs comme la lecture et d’autres occupations comme dormir.</w:t>
      </w:r>
      <w:r>
        <w:rPr>
          <w:rFonts w:asciiTheme="minorHAnsi" w:hAnsiTheme="minorHAnsi" w:cstheme="minorHAnsi"/>
        </w:rPr>
        <w:t xml:space="preserve"> Notons qu’il existe une </w:t>
      </w:r>
      <w:r w:rsidRPr="004F2133">
        <w:rPr>
          <w:rFonts w:asciiTheme="minorHAnsi" w:hAnsiTheme="minorHAnsi" w:cstheme="minorHAnsi"/>
        </w:rPr>
        <w:t xml:space="preserve">grande variation entre les individus sur le temps disponible pour les loisirs. </w:t>
      </w:r>
      <w:r w:rsidRPr="00DB348A">
        <w:rPr>
          <w:rFonts w:asciiTheme="minorHAnsi" w:hAnsiTheme="minorHAnsi" w:cstheme="minorHAnsi"/>
          <w:u w:val="single"/>
        </w:rPr>
        <w:t>Le coût d’opportunité</w:t>
      </w:r>
      <w:r w:rsidRPr="004F2133">
        <w:rPr>
          <w:rFonts w:asciiTheme="minorHAnsi" w:hAnsiTheme="minorHAnsi" w:cstheme="minorHAnsi"/>
          <w:u w:val="single"/>
        </w:rPr>
        <w:t xml:space="preserve"> </w:t>
      </w:r>
      <w:r>
        <w:rPr>
          <w:rFonts w:asciiTheme="minorHAnsi" w:hAnsiTheme="minorHAnsi" w:cstheme="minorHAnsi"/>
          <w:u w:val="single"/>
        </w:rPr>
        <w:t xml:space="preserve">pour une </w:t>
      </w:r>
      <w:r w:rsidRPr="00DB348A">
        <w:rPr>
          <w:rFonts w:asciiTheme="minorHAnsi" w:hAnsiTheme="minorHAnsi" w:cstheme="minorHAnsi"/>
          <w:u w:val="single"/>
        </w:rPr>
        <w:t xml:space="preserve">personne à la retraite ou sans emploi est </w:t>
      </w:r>
      <w:r>
        <w:rPr>
          <w:rFonts w:asciiTheme="minorHAnsi" w:hAnsiTheme="minorHAnsi" w:cstheme="minorHAnsi"/>
          <w:u w:val="single"/>
        </w:rPr>
        <w:t xml:space="preserve">moins élevé </w:t>
      </w:r>
      <w:r w:rsidRPr="00DB348A">
        <w:rPr>
          <w:rFonts w:asciiTheme="minorHAnsi" w:hAnsiTheme="minorHAnsi" w:cstheme="minorHAnsi"/>
          <w:u w:val="single"/>
        </w:rPr>
        <w:t>que pour un avocat, un manager ou encore un artisan</w:t>
      </w:r>
      <w:r>
        <w:rPr>
          <w:rFonts w:asciiTheme="minorHAnsi" w:hAnsiTheme="minorHAnsi" w:cstheme="minorHAnsi"/>
        </w:rPr>
        <w:t>.</w:t>
      </w:r>
    </w:p>
    <w:p w14:paraId="7C4E7549" w14:textId="77777777" w:rsidR="009B2377" w:rsidRDefault="009B2377" w:rsidP="00970A1F">
      <w:pPr>
        <w:spacing w:line="276" w:lineRule="auto"/>
        <w:jc w:val="both"/>
        <w:rPr>
          <w:rFonts w:asciiTheme="minorHAnsi" w:hAnsiTheme="minorHAnsi" w:cstheme="minorHAnsi"/>
        </w:rPr>
      </w:pPr>
    </w:p>
    <w:p w14:paraId="36642D39" w14:textId="7A2F1BE7" w:rsidR="00970A1F" w:rsidRPr="00B102A8" w:rsidRDefault="00970A1F" w:rsidP="00970A1F">
      <w:pPr>
        <w:spacing w:line="276" w:lineRule="auto"/>
        <w:jc w:val="both"/>
        <w:rPr>
          <w:rFonts w:asciiTheme="minorHAnsi" w:hAnsiTheme="minorHAnsi" w:cstheme="minorHAnsi"/>
        </w:rPr>
      </w:pPr>
      <w:r w:rsidRPr="00B102A8">
        <w:rPr>
          <w:rFonts w:asciiTheme="minorHAnsi" w:hAnsiTheme="minorHAnsi" w:cstheme="minorHAnsi"/>
        </w:rPr>
        <w:t>Pourtant regarder la télévision est moins apprécié que la plupart des autres loisirs</w:t>
      </w:r>
      <w:r>
        <w:rPr>
          <w:rFonts w:asciiTheme="minorHAnsi" w:hAnsiTheme="minorHAnsi" w:cstheme="minorHAnsi"/>
        </w:rPr>
        <w:t>,</w:t>
      </w:r>
      <w:r w:rsidRPr="00B102A8">
        <w:rPr>
          <w:rFonts w:asciiTheme="minorHAnsi" w:hAnsiTheme="minorHAnsi" w:cstheme="minorHAnsi"/>
        </w:rPr>
        <w:t xml:space="preserve"> et</w:t>
      </w:r>
      <w:r>
        <w:rPr>
          <w:rFonts w:asciiTheme="minorHAnsi" w:hAnsiTheme="minorHAnsi" w:cstheme="minorHAnsi"/>
        </w:rPr>
        <w:t>,</w:t>
      </w:r>
      <w:r w:rsidRPr="00B102A8">
        <w:rPr>
          <w:rFonts w:asciiTheme="minorHAnsi" w:hAnsiTheme="minorHAnsi" w:cstheme="minorHAnsi"/>
        </w:rPr>
        <w:t xml:space="preserve"> au réveil d’une longue soirée passée devant la télé</w:t>
      </w:r>
      <w:r>
        <w:rPr>
          <w:rFonts w:asciiTheme="minorHAnsi" w:hAnsiTheme="minorHAnsi" w:cstheme="minorHAnsi"/>
        </w:rPr>
        <w:t>,</w:t>
      </w:r>
      <w:r w:rsidRPr="00B102A8">
        <w:rPr>
          <w:rFonts w:asciiTheme="minorHAnsi" w:hAnsiTheme="minorHAnsi" w:cstheme="minorHAnsi"/>
        </w:rPr>
        <w:t xml:space="preserve"> pointe immanquablement le regret de ne pas s’être couché plus tôt. </w:t>
      </w:r>
    </w:p>
    <w:p w14:paraId="3C27A2A6" w14:textId="77777777" w:rsidR="00970A1F" w:rsidRDefault="00970A1F" w:rsidP="00970A1F">
      <w:pPr>
        <w:spacing w:line="276" w:lineRule="auto"/>
        <w:jc w:val="both"/>
        <w:rPr>
          <w:rFonts w:asciiTheme="minorHAnsi" w:hAnsiTheme="minorHAnsi" w:cstheme="minorHAnsi"/>
        </w:rPr>
      </w:pPr>
      <w:r w:rsidRPr="00B102A8">
        <w:rPr>
          <w:rFonts w:asciiTheme="minorHAnsi" w:hAnsiTheme="minorHAnsi" w:cstheme="minorHAnsi"/>
          <w:lang w:val="en-US"/>
        </w:rPr>
        <w:t xml:space="preserve">Dans un article intitulé « Does Watching TV Make Us Happy ? » </w:t>
      </w:r>
      <w:r w:rsidRPr="00B102A8">
        <w:rPr>
          <w:rFonts w:asciiTheme="minorHAnsi" w:hAnsiTheme="minorHAnsi" w:cstheme="minorHAnsi"/>
        </w:rPr>
        <w:t xml:space="preserve">(La télévision nous rend-elle heureux ?), trois économistes de l’Université de Zurich ont </w:t>
      </w:r>
      <w:r>
        <w:rPr>
          <w:rFonts w:asciiTheme="minorHAnsi" w:hAnsiTheme="minorHAnsi" w:cstheme="minorHAnsi"/>
        </w:rPr>
        <w:t>mené une étude</w:t>
      </w:r>
      <w:r w:rsidRPr="00B102A8">
        <w:rPr>
          <w:rFonts w:asciiTheme="minorHAnsi" w:hAnsiTheme="minorHAnsi" w:cstheme="minorHAnsi"/>
        </w:rPr>
        <w:t xml:space="preserve"> sur près de 50 000 individus répartis dans 22 pays européens. Ils montrent, sur la base de l’échelle de satisfaction exprimée de 0 à 10, que les gros consommateurs de télévision (plus de 2,5 heures par jour) se caractérisent par une baisse de satisfaction de 0,2</w:t>
      </w:r>
      <w:r>
        <w:rPr>
          <w:rFonts w:asciiTheme="minorHAnsi" w:hAnsiTheme="minorHAnsi" w:cstheme="minorHAnsi"/>
        </w:rPr>
        <w:t xml:space="preserve"> unités</w:t>
      </w:r>
      <w:r w:rsidRPr="00B102A8">
        <w:rPr>
          <w:rFonts w:asciiTheme="minorHAnsi" w:hAnsiTheme="minorHAnsi" w:cstheme="minorHAnsi"/>
        </w:rPr>
        <w:t xml:space="preserve"> par rapport à ceux qui regardent peu la télévision (moins de 30 minutes par jour). […] Une explication tient au manque de contrôle sur soi qui empêche la prise en compte des effets de long terme. […] Zapper un quart d’heure de plus ou enchaîner sur une autre émission apporte u</w:t>
      </w:r>
      <w:r>
        <w:rPr>
          <w:rFonts w:asciiTheme="minorHAnsi" w:hAnsiTheme="minorHAnsi" w:cstheme="minorHAnsi"/>
        </w:rPr>
        <w:t xml:space="preserve">ne utilité </w:t>
      </w:r>
      <w:r w:rsidRPr="00B102A8">
        <w:rPr>
          <w:rFonts w:asciiTheme="minorHAnsi" w:hAnsiTheme="minorHAnsi" w:cstheme="minorHAnsi"/>
        </w:rPr>
        <w:t>supplémentaire instantané</w:t>
      </w:r>
      <w:r>
        <w:rPr>
          <w:rFonts w:asciiTheme="minorHAnsi" w:hAnsiTheme="minorHAnsi" w:cstheme="minorHAnsi"/>
        </w:rPr>
        <w:t>e</w:t>
      </w:r>
      <w:r w:rsidRPr="00B102A8">
        <w:rPr>
          <w:rFonts w:asciiTheme="minorHAnsi" w:hAnsiTheme="minorHAnsi" w:cstheme="minorHAnsi"/>
        </w:rPr>
        <w:t xml:space="preserve">. </w:t>
      </w:r>
      <w:r>
        <w:rPr>
          <w:rFonts w:asciiTheme="minorHAnsi" w:hAnsiTheme="minorHAnsi" w:cstheme="minorHAnsi"/>
        </w:rPr>
        <w:t>Cependant,</w:t>
      </w:r>
      <w:r w:rsidRPr="00B102A8">
        <w:rPr>
          <w:rFonts w:asciiTheme="minorHAnsi" w:hAnsiTheme="minorHAnsi" w:cstheme="minorHAnsi"/>
        </w:rPr>
        <w:t xml:space="preserve"> s’il se comportait rationnellement comme dans les livres </w:t>
      </w:r>
      <w:r w:rsidRPr="00B102A8">
        <w:rPr>
          <w:rFonts w:asciiTheme="minorHAnsi" w:hAnsiTheme="minorHAnsi" w:cstheme="minorHAnsi"/>
        </w:rPr>
        <w:lastRenderedPageBreak/>
        <w:t>d’économie pure le téléspectateur anticiperait un sommeil trop court dès le lendemain et à long terme les conséquences négatives du manque d’exercice physique, d’une vie sociale plus réduite</w:t>
      </w:r>
      <w:r>
        <w:rPr>
          <w:rFonts w:asciiTheme="minorHAnsi" w:hAnsiTheme="minorHAnsi" w:cstheme="minorHAnsi"/>
        </w:rPr>
        <w:t>...</w:t>
      </w:r>
      <w:r w:rsidRPr="00B102A8">
        <w:rPr>
          <w:rFonts w:asciiTheme="minorHAnsi" w:hAnsiTheme="minorHAnsi" w:cstheme="minorHAnsi"/>
        </w:rPr>
        <w:t xml:space="preserve"> Il commanderait alors à son cerveau d’éteindre plus tôt la télévision.</w:t>
      </w:r>
    </w:p>
    <w:p w14:paraId="579783F5" w14:textId="77777777" w:rsidR="00970A1F" w:rsidRPr="003D4273" w:rsidRDefault="00970A1F" w:rsidP="00970A1F">
      <w:pPr>
        <w:spacing w:line="276" w:lineRule="auto"/>
        <w:jc w:val="both"/>
        <w:rPr>
          <w:rFonts w:asciiTheme="minorHAnsi" w:hAnsiTheme="minorHAnsi" w:cstheme="minorHAnsi"/>
          <w:sz w:val="8"/>
          <w:szCs w:val="8"/>
        </w:rPr>
      </w:pPr>
    </w:p>
    <w:p w14:paraId="6AAE3D0C" w14:textId="7D6B28A3" w:rsidR="00970A1F" w:rsidRPr="00E56028" w:rsidRDefault="00970A1F" w:rsidP="00970A1F">
      <w:pPr>
        <w:jc w:val="right"/>
        <w:rPr>
          <w:rFonts w:asciiTheme="minorHAnsi" w:hAnsiTheme="minorHAnsi" w:cstheme="minorHAnsi"/>
        </w:rPr>
      </w:pPr>
      <w:r w:rsidRPr="008C6782">
        <w:rPr>
          <w:rFonts w:asciiTheme="minorHAnsi" w:hAnsiTheme="minorHAnsi" w:cstheme="minorHAnsi"/>
        </w:rPr>
        <w:t xml:space="preserve">Source : d’après François </w:t>
      </w:r>
      <w:proofErr w:type="spellStart"/>
      <w:r w:rsidRPr="008C6782">
        <w:rPr>
          <w:rFonts w:asciiTheme="minorHAnsi" w:hAnsiTheme="minorHAnsi" w:cstheme="minorHAnsi"/>
        </w:rPr>
        <w:t>Lévèque</w:t>
      </w:r>
      <w:proofErr w:type="spellEnd"/>
      <w:r w:rsidRPr="008C6782">
        <w:rPr>
          <w:rFonts w:asciiTheme="minorHAnsi" w:hAnsiTheme="minorHAnsi" w:cstheme="minorHAnsi"/>
        </w:rPr>
        <w:t xml:space="preserve">, </w:t>
      </w:r>
      <w:r w:rsidR="00A92933" w:rsidRPr="00A92933">
        <w:rPr>
          <w:rFonts w:asciiTheme="minorHAnsi" w:hAnsiTheme="minorHAnsi" w:cstheme="minorHAnsi"/>
        </w:rPr>
        <w:t>professeur d’économie à Mines Paris-PSL</w:t>
      </w:r>
      <w:r w:rsidR="00A92933">
        <w:rPr>
          <w:rFonts w:asciiTheme="minorHAnsi" w:hAnsiTheme="minorHAnsi" w:cstheme="minorHAnsi"/>
        </w:rPr>
        <w:t xml:space="preserve">, </w:t>
      </w:r>
      <w:r w:rsidRPr="008C6782">
        <w:rPr>
          <w:rFonts w:asciiTheme="minorHAnsi" w:hAnsiTheme="minorHAnsi" w:cstheme="minorHAnsi"/>
        </w:rPr>
        <w:t xml:space="preserve">the </w:t>
      </w:r>
      <w:hyperlink r:id="rId37" w:history="1">
        <w:r w:rsidRPr="008C6782">
          <w:rPr>
            <w:rStyle w:val="Lienhypertexte"/>
            <w:rFonts w:asciiTheme="minorHAnsi" w:hAnsiTheme="minorHAnsi" w:cstheme="minorHAnsi"/>
          </w:rPr>
          <w:t>conversation</w:t>
        </w:r>
      </w:hyperlink>
      <w:r w:rsidRPr="008C6782">
        <w:rPr>
          <w:rFonts w:asciiTheme="minorHAnsi" w:hAnsiTheme="minorHAnsi" w:cstheme="minorHAnsi"/>
        </w:rPr>
        <w:t>, fév</w:t>
      </w:r>
      <w:r w:rsidR="009A02DB">
        <w:rPr>
          <w:rFonts w:asciiTheme="minorHAnsi" w:hAnsiTheme="minorHAnsi" w:cstheme="minorHAnsi"/>
        </w:rPr>
        <w:t xml:space="preserve">. </w:t>
      </w:r>
      <w:r w:rsidRPr="008C6782">
        <w:rPr>
          <w:rFonts w:asciiTheme="minorHAnsi" w:hAnsiTheme="minorHAnsi" w:cstheme="minorHAnsi"/>
        </w:rPr>
        <w:t>2022</w:t>
      </w:r>
    </w:p>
    <w:p w14:paraId="3302AC8E" w14:textId="77777777" w:rsidR="009B2377" w:rsidRDefault="009B2377" w:rsidP="009B2377">
      <w:pPr>
        <w:jc w:val="both"/>
        <w:rPr>
          <w:i/>
          <w:iCs/>
        </w:rPr>
      </w:pPr>
    </w:p>
    <w:p w14:paraId="08A28D3F" w14:textId="4B1FE2D6" w:rsidR="009B2377" w:rsidRPr="009B2377" w:rsidRDefault="009B2377" w:rsidP="009B2377">
      <w:pPr>
        <w:pStyle w:val="Paragraphedeliste"/>
        <w:numPr>
          <w:ilvl w:val="0"/>
          <w:numId w:val="45"/>
        </w:numPr>
        <w:spacing w:line="276" w:lineRule="auto"/>
        <w:jc w:val="both"/>
        <w:rPr>
          <w:rFonts w:cstheme="minorHAnsi"/>
          <w:b/>
          <w:bCs/>
          <w:sz w:val="24"/>
          <w:szCs w:val="24"/>
        </w:rPr>
      </w:pPr>
      <w:r w:rsidRPr="009B2377">
        <w:rPr>
          <w:rFonts w:cstheme="minorHAnsi"/>
          <w:b/>
          <w:bCs/>
          <w:noProof/>
          <w:sz w:val="24"/>
          <w:szCs w:val="24"/>
        </w:rPr>
        <w:drawing>
          <wp:anchor distT="0" distB="0" distL="114300" distR="114300" simplePos="0" relativeHeight="251893760" behindDoc="1" locked="0" layoutInCell="1" allowOverlap="1" wp14:anchorId="5E514B1F" wp14:editId="6FBBD686">
            <wp:simplePos x="0" y="0"/>
            <wp:positionH relativeFrom="column">
              <wp:posOffset>5653405</wp:posOffset>
            </wp:positionH>
            <wp:positionV relativeFrom="paragraph">
              <wp:posOffset>365503</wp:posOffset>
            </wp:positionV>
            <wp:extent cx="809625" cy="809625"/>
            <wp:effectExtent l="0" t="0" r="3175" b="3175"/>
            <wp:wrapTight wrapText="bothSides">
              <wp:wrapPolygon edited="0">
                <wp:start x="0" y="0"/>
                <wp:lineTo x="0" y="21346"/>
                <wp:lineTo x="21346" y="21346"/>
                <wp:lineTo x="21346" y="0"/>
                <wp:lineTo x="0" y="0"/>
              </wp:wrapPolygon>
            </wp:wrapTight>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77">
        <w:rPr>
          <w:rFonts w:cstheme="minorHAnsi"/>
          <w:b/>
          <w:bCs/>
          <w:sz w:val="24"/>
          <w:szCs w:val="24"/>
        </w:rPr>
        <w:t xml:space="preserve">Réalisez </w:t>
      </w:r>
      <w:r w:rsidRPr="009B2377">
        <w:rPr>
          <w:rFonts w:cstheme="minorHAnsi"/>
          <w:sz w:val="24"/>
          <w:szCs w:val="24"/>
        </w:rPr>
        <w:t>le learningapps suivant, afin de prédire les choix de Marie Martin maximisant son utilité (= satisfaction) :</w:t>
      </w:r>
      <w:r w:rsidRPr="009B2377">
        <w:rPr>
          <w:rFonts w:cstheme="minorHAnsi"/>
          <w:b/>
          <w:bCs/>
          <w:sz w:val="24"/>
          <w:szCs w:val="24"/>
        </w:rPr>
        <w:t xml:space="preserve"> </w:t>
      </w:r>
    </w:p>
    <w:p w14:paraId="5F114C34" w14:textId="77777777" w:rsidR="009B2377" w:rsidRDefault="009B2377" w:rsidP="009B2377">
      <w:pPr>
        <w:ind w:left="360"/>
        <w:jc w:val="both"/>
      </w:pPr>
      <w:r>
        <w:t xml:space="preserve">Lien: </w:t>
      </w:r>
      <w:hyperlink r:id="rId39" w:history="1">
        <w:r w:rsidRPr="00831850">
          <w:rPr>
            <w:rStyle w:val="Lienhypertexte"/>
          </w:rPr>
          <w:t>https://learningapps.org/watch?v=pnx7706mn22</w:t>
        </w:r>
      </w:hyperlink>
    </w:p>
    <w:p w14:paraId="35A54813" w14:textId="77777777" w:rsidR="009B2377" w:rsidRPr="00EC3885" w:rsidRDefault="009B2377" w:rsidP="009B2377">
      <w:r w:rsidRPr="00B652D2">
        <w:fldChar w:fldCharType="begin"/>
      </w:r>
      <w:r w:rsidRPr="00B652D2">
        <w:instrText xml:space="preserve"> INCLUDEPICTURE "https://learningapps.org/qrcode.php?id=pnx7706mn22" \* MERGEFORMATINET </w:instrText>
      </w:r>
      <w:r w:rsidR="00000000">
        <w:fldChar w:fldCharType="separate"/>
      </w:r>
      <w:r w:rsidRPr="00B652D2">
        <w:fldChar w:fldCharType="end"/>
      </w:r>
    </w:p>
    <w:p w14:paraId="20CACAEF" w14:textId="77777777" w:rsidR="009B2377" w:rsidRDefault="009B2377" w:rsidP="009B2377">
      <w:pPr>
        <w:jc w:val="both"/>
        <w:rPr>
          <w:rStyle w:val="Accentuation"/>
        </w:rPr>
      </w:pPr>
    </w:p>
    <w:p w14:paraId="1ED7F7FC" w14:textId="77777777" w:rsidR="009B2377" w:rsidRDefault="009B2377" w:rsidP="009B2377">
      <w:pPr>
        <w:jc w:val="both"/>
        <w:rPr>
          <w:i/>
          <w:iCs/>
        </w:rPr>
      </w:pPr>
    </w:p>
    <w:p w14:paraId="025024C3" w14:textId="4A45C32F" w:rsidR="00495BFD" w:rsidRPr="008029BD" w:rsidRDefault="00495BFD" w:rsidP="00F16A7E">
      <w:pPr>
        <w:jc w:val="both"/>
        <w:rPr>
          <w:rFonts w:asciiTheme="minorHAnsi" w:hAnsiTheme="minorHAnsi" w:cstheme="minorHAnsi"/>
        </w:rPr>
      </w:pPr>
      <w:r w:rsidRPr="008029BD">
        <w:rPr>
          <w:rFonts w:asciiTheme="minorHAnsi" w:hAnsiTheme="minorHAnsi" w:cstheme="minorHAnsi"/>
        </w:rPr>
        <w:t xml:space="preserve">Marie Martin dispose d’un budget de </w:t>
      </w:r>
      <w:r w:rsidR="006F7630" w:rsidRPr="008029BD">
        <w:rPr>
          <w:rFonts w:asciiTheme="minorHAnsi" w:hAnsiTheme="minorHAnsi" w:cstheme="minorHAnsi"/>
        </w:rPr>
        <w:t>75</w:t>
      </w:r>
      <w:r w:rsidRPr="008029BD">
        <w:rPr>
          <w:rFonts w:asciiTheme="minorHAnsi" w:hAnsiTheme="minorHAnsi" w:cstheme="minorHAnsi"/>
        </w:rPr>
        <w:t xml:space="preserve"> € </w:t>
      </w:r>
      <w:r w:rsidR="006F7630" w:rsidRPr="008029BD">
        <w:rPr>
          <w:rFonts w:asciiTheme="minorHAnsi" w:hAnsiTheme="minorHAnsi" w:cstheme="minorHAnsi"/>
        </w:rPr>
        <w:t xml:space="preserve">pour occuper ses </w:t>
      </w:r>
      <w:r w:rsidR="002439FA" w:rsidRPr="008029BD">
        <w:rPr>
          <w:rFonts w:asciiTheme="minorHAnsi" w:hAnsiTheme="minorHAnsi" w:cstheme="minorHAnsi"/>
        </w:rPr>
        <w:t>4 samedis soir.</w:t>
      </w:r>
    </w:p>
    <w:p w14:paraId="5381C32E" w14:textId="77777777" w:rsidR="00095A59" w:rsidRPr="00F16A7E" w:rsidRDefault="00095A59" w:rsidP="00F16A7E">
      <w:pPr>
        <w:jc w:val="both"/>
        <w:rPr>
          <w:rFonts w:asciiTheme="minorHAnsi" w:hAnsiTheme="minorHAnsi" w:cstheme="minorHAnsi"/>
        </w:rPr>
      </w:pPr>
    </w:p>
    <w:p w14:paraId="4644F287" w14:textId="1DCF9F50" w:rsidR="00495BFD" w:rsidRPr="00C90289" w:rsidRDefault="00495BFD" w:rsidP="006F7F20">
      <w:pPr>
        <w:jc w:val="both"/>
        <w:rPr>
          <w:sz w:val="8"/>
          <w:szCs w:val="8"/>
        </w:rPr>
      </w:pPr>
    </w:p>
    <w:tbl>
      <w:tblPr>
        <w:tblStyle w:val="Grilledutableau"/>
        <w:tblW w:w="10341" w:type="dxa"/>
        <w:tblLook w:val="04A0" w:firstRow="1" w:lastRow="0" w:firstColumn="1" w:lastColumn="0" w:noHBand="0" w:noVBand="1"/>
      </w:tblPr>
      <w:tblGrid>
        <w:gridCol w:w="3681"/>
        <w:gridCol w:w="1699"/>
        <w:gridCol w:w="3262"/>
        <w:gridCol w:w="1699"/>
      </w:tblGrid>
      <w:tr w:rsidR="00F16A7E" w14:paraId="7BEBC4DC" w14:textId="77777777" w:rsidTr="006F7630">
        <w:tc>
          <w:tcPr>
            <w:tcW w:w="3681" w:type="dxa"/>
          </w:tcPr>
          <w:p w14:paraId="7373DDE1" w14:textId="285C2D64" w:rsidR="00F16A7E" w:rsidRPr="00C21540" w:rsidRDefault="00F16A7E" w:rsidP="00F16A7E">
            <w:pPr>
              <w:jc w:val="both"/>
              <w:rPr>
                <w:rFonts w:asciiTheme="minorHAnsi" w:hAnsiTheme="minorHAnsi" w:cstheme="minorHAnsi"/>
                <w:b/>
                <w:bCs/>
              </w:rPr>
            </w:pPr>
            <w:r w:rsidRPr="00C21540">
              <w:rPr>
                <w:rFonts w:asciiTheme="minorHAnsi" w:hAnsiTheme="minorHAnsi" w:cstheme="minorHAnsi"/>
                <w:b/>
                <w:bCs/>
              </w:rPr>
              <w:t>Bien/service</w:t>
            </w:r>
          </w:p>
        </w:tc>
        <w:tc>
          <w:tcPr>
            <w:tcW w:w="1699" w:type="dxa"/>
            <w:vAlign w:val="center"/>
          </w:tcPr>
          <w:p w14:paraId="3F13E5BE" w14:textId="0E99E5B7" w:rsidR="00F16A7E" w:rsidRPr="00C21540" w:rsidRDefault="00F16A7E" w:rsidP="006F7630">
            <w:pPr>
              <w:jc w:val="center"/>
              <w:rPr>
                <w:rFonts w:asciiTheme="minorHAnsi" w:hAnsiTheme="minorHAnsi" w:cstheme="minorHAnsi"/>
                <w:b/>
                <w:bCs/>
              </w:rPr>
            </w:pPr>
            <w:r w:rsidRPr="00C21540">
              <w:rPr>
                <w:rFonts w:asciiTheme="minorHAnsi" w:hAnsiTheme="minorHAnsi" w:cstheme="minorHAnsi"/>
                <w:b/>
                <w:bCs/>
              </w:rPr>
              <w:t>Prix</w:t>
            </w:r>
          </w:p>
        </w:tc>
        <w:tc>
          <w:tcPr>
            <w:tcW w:w="3262" w:type="dxa"/>
          </w:tcPr>
          <w:p w14:paraId="79617E2A" w14:textId="677C4958" w:rsidR="00F16A7E" w:rsidRPr="00C21540" w:rsidRDefault="00F16A7E" w:rsidP="00F16A7E">
            <w:pPr>
              <w:jc w:val="both"/>
              <w:rPr>
                <w:rFonts w:asciiTheme="minorHAnsi" w:hAnsiTheme="minorHAnsi" w:cstheme="minorHAnsi"/>
                <w:b/>
                <w:bCs/>
              </w:rPr>
            </w:pPr>
            <w:r w:rsidRPr="00C21540">
              <w:rPr>
                <w:rFonts w:asciiTheme="minorHAnsi" w:hAnsiTheme="minorHAnsi" w:cstheme="minorHAnsi"/>
                <w:b/>
                <w:bCs/>
              </w:rPr>
              <w:t>Bien/service</w:t>
            </w:r>
          </w:p>
        </w:tc>
        <w:tc>
          <w:tcPr>
            <w:tcW w:w="1699" w:type="dxa"/>
            <w:vAlign w:val="center"/>
          </w:tcPr>
          <w:p w14:paraId="2C3210CA" w14:textId="5A972E0E" w:rsidR="00F16A7E" w:rsidRPr="00C21540" w:rsidRDefault="00F16A7E" w:rsidP="006F7630">
            <w:pPr>
              <w:jc w:val="center"/>
              <w:rPr>
                <w:rFonts w:asciiTheme="minorHAnsi" w:hAnsiTheme="minorHAnsi" w:cstheme="minorHAnsi"/>
                <w:b/>
                <w:bCs/>
              </w:rPr>
            </w:pPr>
            <w:r w:rsidRPr="00C21540">
              <w:rPr>
                <w:rFonts w:asciiTheme="minorHAnsi" w:hAnsiTheme="minorHAnsi" w:cstheme="minorHAnsi"/>
                <w:b/>
                <w:bCs/>
              </w:rPr>
              <w:t>Prix</w:t>
            </w:r>
          </w:p>
        </w:tc>
      </w:tr>
      <w:tr w:rsidR="00F16A7E" w14:paraId="547A5B15" w14:textId="77777777" w:rsidTr="006F7630">
        <w:tc>
          <w:tcPr>
            <w:tcW w:w="3681" w:type="dxa"/>
            <w:vAlign w:val="center"/>
          </w:tcPr>
          <w:p w14:paraId="1EEC1832" w14:textId="038184EA" w:rsidR="00F16A7E" w:rsidRPr="00C21540" w:rsidRDefault="00F16A7E" w:rsidP="006F7630">
            <w:pPr>
              <w:rPr>
                <w:rFonts w:asciiTheme="minorHAnsi" w:hAnsiTheme="minorHAnsi" w:cstheme="minorHAnsi"/>
              </w:rPr>
            </w:pPr>
            <w:r w:rsidRPr="00C21540">
              <w:rPr>
                <w:rFonts w:asciiTheme="minorHAnsi" w:hAnsiTheme="minorHAnsi" w:cstheme="minorHAnsi"/>
              </w:rPr>
              <w:t xml:space="preserve">Ticket de cinéma pour </w:t>
            </w:r>
            <w:r w:rsidR="00A70846" w:rsidRPr="00C21540">
              <w:rPr>
                <w:rFonts w:asciiTheme="minorHAnsi" w:hAnsiTheme="minorHAnsi" w:cstheme="minorHAnsi"/>
              </w:rPr>
              <w:t>un film</w:t>
            </w:r>
          </w:p>
        </w:tc>
        <w:tc>
          <w:tcPr>
            <w:tcW w:w="1699" w:type="dxa"/>
            <w:vAlign w:val="center"/>
          </w:tcPr>
          <w:p w14:paraId="6268FBC5" w14:textId="4FB358CF" w:rsidR="00F16A7E" w:rsidRPr="00C21540" w:rsidRDefault="00F16A7E" w:rsidP="006F7630">
            <w:pPr>
              <w:jc w:val="center"/>
              <w:rPr>
                <w:rFonts w:asciiTheme="minorHAnsi" w:hAnsiTheme="minorHAnsi" w:cstheme="minorHAnsi"/>
              </w:rPr>
            </w:pPr>
            <w:r w:rsidRPr="00C21540">
              <w:rPr>
                <w:rFonts w:asciiTheme="minorHAnsi" w:hAnsiTheme="minorHAnsi" w:cstheme="minorHAnsi"/>
              </w:rPr>
              <w:t>1</w:t>
            </w:r>
            <w:r w:rsidR="00E0343F">
              <w:rPr>
                <w:rFonts w:asciiTheme="minorHAnsi" w:hAnsiTheme="minorHAnsi" w:cstheme="minorHAnsi"/>
              </w:rPr>
              <w:t>2</w:t>
            </w:r>
            <w:r w:rsidRPr="00C21540">
              <w:rPr>
                <w:rFonts w:asciiTheme="minorHAnsi" w:hAnsiTheme="minorHAnsi" w:cstheme="minorHAnsi"/>
              </w:rPr>
              <w:t>,</w:t>
            </w:r>
            <w:r w:rsidR="00E0343F">
              <w:rPr>
                <w:rFonts w:asciiTheme="minorHAnsi" w:hAnsiTheme="minorHAnsi" w:cstheme="minorHAnsi"/>
              </w:rPr>
              <w:t>5</w:t>
            </w:r>
            <w:r w:rsidRPr="00C21540">
              <w:rPr>
                <w:rFonts w:asciiTheme="minorHAnsi" w:hAnsiTheme="minorHAnsi" w:cstheme="minorHAnsi"/>
              </w:rPr>
              <w:t>0 €</w:t>
            </w:r>
          </w:p>
        </w:tc>
        <w:tc>
          <w:tcPr>
            <w:tcW w:w="3262" w:type="dxa"/>
            <w:vAlign w:val="center"/>
          </w:tcPr>
          <w:p w14:paraId="708FAAF3" w14:textId="023CF4F5" w:rsidR="00F16A7E" w:rsidRPr="00C21540" w:rsidRDefault="00F16A7E" w:rsidP="006F7630">
            <w:pPr>
              <w:rPr>
                <w:rFonts w:asciiTheme="minorHAnsi" w:hAnsiTheme="minorHAnsi" w:cstheme="minorHAnsi"/>
              </w:rPr>
            </w:pPr>
            <w:r w:rsidRPr="00C21540">
              <w:rPr>
                <w:rFonts w:asciiTheme="minorHAnsi" w:hAnsiTheme="minorHAnsi" w:cstheme="minorHAnsi"/>
              </w:rPr>
              <w:t>Soirée devant la télévision</w:t>
            </w:r>
          </w:p>
        </w:tc>
        <w:tc>
          <w:tcPr>
            <w:tcW w:w="1699" w:type="dxa"/>
            <w:vAlign w:val="center"/>
          </w:tcPr>
          <w:p w14:paraId="529E2C2E" w14:textId="7DA96DB7" w:rsidR="00F16A7E" w:rsidRPr="00C21540" w:rsidRDefault="00F16A7E" w:rsidP="006F7630">
            <w:pPr>
              <w:jc w:val="center"/>
              <w:rPr>
                <w:rFonts w:asciiTheme="minorHAnsi" w:hAnsiTheme="minorHAnsi" w:cstheme="minorHAnsi"/>
              </w:rPr>
            </w:pPr>
            <w:r w:rsidRPr="00C21540">
              <w:rPr>
                <w:rFonts w:asciiTheme="minorHAnsi" w:hAnsiTheme="minorHAnsi" w:cstheme="minorHAnsi"/>
              </w:rPr>
              <w:t>0€</w:t>
            </w:r>
          </w:p>
        </w:tc>
      </w:tr>
      <w:tr w:rsidR="00F16A7E" w14:paraId="47738A1B" w14:textId="77777777" w:rsidTr="006F7630">
        <w:tc>
          <w:tcPr>
            <w:tcW w:w="3681" w:type="dxa"/>
            <w:vAlign w:val="center"/>
          </w:tcPr>
          <w:p w14:paraId="75050ED7" w14:textId="74879FB7" w:rsidR="00F16A7E" w:rsidRPr="00C21540" w:rsidRDefault="00A70846" w:rsidP="006F7630">
            <w:pPr>
              <w:rPr>
                <w:rFonts w:asciiTheme="minorHAnsi" w:hAnsiTheme="minorHAnsi" w:cstheme="minorHAnsi"/>
                <w:i/>
                <w:iCs/>
              </w:rPr>
            </w:pPr>
            <w:r w:rsidRPr="00C21540">
              <w:rPr>
                <w:rFonts w:asciiTheme="minorHAnsi" w:hAnsiTheme="minorHAnsi" w:cstheme="minorHAnsi"/>
              </w:rPr>
              <w:t>Achat d’un nouveau livre</w:t>
            </w:r>
            <w:r w:rsidR="002439FA" w:rsidRPr="00C21540">
              <w:rPr>
                <w:rFonts w:asciiTheme="minorHAnsi" w:hAnsiTheme="minorHAnsi" w:cstheme="minorHAnsi"/>
              </w:rPr>
              <w:t xml:space="preserve"> </w:t>
            </w:r>
            <w:r w:rsidR="002439FA" w:rsidRPr="00C21540">
              <w:rPr>
                <w:rFonts w:asciiTheme="minorHAnsi" w:hAnsiTheme="minorHAnsi" w:cstheme="minorHAnsi"/>
                <w:i/>
                <w:iCs/>
              </w:rPr>
              <w:t>(elle lit un livre entier en une soirée)</w:t>
            </w:r>
          </w:p>
        </w:tc>
        <w:tc>
          <w:tcPr>
            <w:tcW w:w="1699" w:type="dxa"/>
            <w:vAlign w:val="center"/>
          </w:tcPr>
          <w:p w14:paraId="5E17429E" w14:textId="11E262AC" w:rsidR="00F16A7E" w:rsidRPr="00C21540" w:rsidRDefault="002439FA" w:rsidP="006F7630">
            <w:pPr>
              <w:jc w:val="center"/>
              <w:rPr>
                <w:rFonts w:asciiTheme="minorHAnsi" w:hAnsiTheme="minorHAnsi" w:cstheme="minorHAnsi"/>
              </w:rPr>
            </w:pPr>
            <w:r w:rsidRPr="00C21540">
              <w:rPr>
                <w:rFonts w:asciiTheme="minorHAnsi" w:hAnsiTheme="minorHAnsi" w:cstheme="minorHAnsi"/>
              </w:rPr>
              <w:t>30</w:t>
            </w:r>
            <w:r w:rsidR="00F16A7E" w:rsidRPr="00C21540">
              <w:rPr>
                <w:rFonts w:asciiTheme="minorHAnsi" w:hAnsiTheme="minorHAnsi" w:cstheme="minorHAnsi"/>
              </w:rPr>
              <w:t xml:space="preserve"> €</w:t>
            </w:r>
          </w:p>
        </w:tc>
        <w:tc>
          <w:tcPr>
            <w:tcW w:w="3262" w:type="dxa"/>
            <w:vAlign w:val="center"/>
          </w:tcPr>
          <w:p w14:paraId="3D63929F" w14:textId="421A50A7" w:rsidR="00F16A7E" w:rsidRPr="00C21540" w:rsidRDefault="00FE191A" w:rsidP="006F7630">
            <w:pPr>
              <w:rPr>
                <w:rFonts w:asciiTheme="minorHAnsi" w:hAnsiTheme="minorHAnsi" w:cstheme="minorHAnsi"/>
              </w:rPr>
            </w:pPr>
            <w:r w:rsidRPr="00C21540">
              <w:rPr>
                <w:rFonts w:asciiTheme="minorHAnsi" w:hAnsiTheme="minorHAnsi" w:cstheme="minorHAnsi"/>
              </w:rPr>
              <w:t xml:space="preserve">Soirée au </w:t>
            </w:r>
            <w:r w:rsidR="00C90289" w:rsidRPr="00C21540">
              <w:rPr>
                <w:rFonts w:asciiTheme="minorHAnsi" w:hAnsiTheme="minorHAnsi" w:cstheme="minorHAnsi"/>
              </w:rPr>
              <w:t>restaurant</w:t>
            </w:r>
            <w:r w:rsidRPr="00C21540">
              <w:rPr>
                <w:rFonts w:asciiTheme="minorHAnsi" w:hAnsiTheme="minorHAnsi" w:cstheme="minorHAnsi"/>
              </w:rPr>
              <w:t xml:space="preserve"> </w:t>
            </w:r>
          </w:p>
        </w:tc>
        <w:tc>
          <w:tcPr>
            <w:tcW w:w="1699" w:type="dxa"/>
            <w:vAlign w:val="center"/>
          </w:tcPr>
          <w:p w14:paraId="2FFCB4D4" w14:textId="6F2D98C5" w:rsidR="00F16A7E" w:rsidRPr="00C21540" w:rsidRDefault="00306CC6" w:rsidP="006F7630">
            <w:pPr>
              <w:jc w:val="center"/>
              <w:rPr>
                <w:rFonts w:asciiTheme="minorHAnsi" w:hAnsiTheme="minorHAnsi" w:cstheme="minorHAnsi"/>
              </w:rPr>
            </w:pPr>
            <w:r w:rsidRPr="00C21540">
              <w:rPr>
                <w:rFonts w:asciiTheme="minorHAnsi" w:hAnsiTheme="minorHAnsi" w:cstheme="minorHAnsi"/>
              </w:rPr>
              <w:t>20</w:t>
            </w:r>
            <w:r w:rsidR="006F7630" w:rsidRPr="00C21540">
              <w:rPr>
                <w:rFonts w:asciiTheme="minorHAnsi" w:hAnsiTheme="minorHAnsi" w:cstheme="minorHAnsi"/>
              </w:rPr>
              <w:t xml:space="preserve"> </w:t>
            </w:r>
            <w:r w:rsidR="00FE191A" w:rsidRPr="00C21540">
              <w:rPr>
                <w:rFonts w:asciiTheme="minorHAnsi" w:hAnsiTheme="minorHAnsi" w:cstheme="minorHAnsi"/>
              </w:rPr>
              <w:t>€</w:t>
            </w:r>
          </w:p>
        </w:tc>
      </w:tr>
      <w:tr w:rsidR="00FE191A" w14:paraId="05D9E6CA" w14:textId="77777777" w:rsidTr="006F7630">
        <w:tc>
          <w:tcPr>
            <w:tcW w:w="3681" w:type="dxa"/>
            <w:vAlign w:val="center"/>
          </w:tcPr>
          <w:p w14:paraId="75D9378C" w14:textId="0C291C95" w:rsidR="00FE191A" w:rsidRPr="00C21540" w:rsidRDefault="00306CC6" w:rsidP="006F7630">
            <w:pPr>
              <w:rPr>
                <w:rFonts w:asciiTheme="minorHAnsi" w:hAnsiTheme="minorHAnsi" w:cstheme="minorHAnsi"/>
              </w:rPr>
            </w:pPr>
            <w:r w:rsidRPr="00C21540">
              <w:rPr>
                <w:rFonts w:asciiTheme="minorHAnsi" w:hAnsiTheme="minorHAnsi" w:cstheme="minorHAnsi"/>
              </w:rPr>
              <w:t xml:space="preserve">Abonnement </w:t>
            </w:r>
            <w:r w:rsidR="00C21540">
              <w:rPr>
                <w:rFonts w:asciiTheme="minorHAnsi" w:hAnsiTheme="minorHAnsi" w:cstheme="minorHAnsi"/>
              </w:rPr>
              <w:t>en ligne</w:t>
            </w:r>
            <w:r w:rsidRPr="00C21540">
              <w:rPr>
                <w:rFonts w:asciiTheme="minorHAnsi" w:hAnsiTheme="minorHAnsi" w:cstheme="minorHAnsi"/>
              </w:rPr>
              <w:t xml:space="preserve"> pour </w:t>
            </w:r>
            <w:r w:rsidR="00C21540" w:rsidRPr="00C21540">
              <w:rPr>
                <w:rFonts w:asciiTheme="minorHAnsi" w:hAnsiTheme="minorHAnsi" w:cstheme="minorHAnsi"/>
              </w:rPr>
              <w:t>jouer aux</w:t>
            </w:r>
            <w:r w:rsidRPr="00C21540">
              <w:rPr>
                <w:rFonts w:asciiTheme="minorHAnsi" w:hAnsiTheme="minorHAnsi" w:cstheme="minorHAnsi"/>
              </w:rPr>
              <w:t xml:space="preserve"> jeux </w:t>
            </w:r>
            <w:r w:rsidR="00C21540" w:rsidRPr="00C21540">
              <w:rPr>
                <w:rFonts w:asciiTheme="minorHAnsi" w:hAnsiTheme="minorHAnsi" w:cstheme="minorHAnsi"/>
              </w:rPr>
              <w:t>vidéo</w:t>
            </w:r>
            <w:r w:rsidRPr="00C21540">
              <w:rPr>
                <w:rFonts w:asciiTheme="minorHAnsi" w:hAnsiTheme="minorHAnsi" w:cstheme="minorHAnsi"/>
              </w:rPr>
              <w:t xml:space="preserve"> (prix par soirée)</w:t>
            </w:r>
          </w:p>
        </w:tc>
        <w:tc>
          <w:tcPr>
            <w:tcW w:w="1699" w:type="dxa"/>
            <w:vAlign w:val="center"/>
          </w:tcPr>
          <w:p w14:paraId="2934FF48" w14:textId="7EA716FB" w:rsidR="00FE191A" w:rsidRPr="00C21540" w:rsidRDefault="00306CC6" w:rsidP="006F7630">
            <w:pPr>
              <w:jc w:val="center"/>
              <w:rPr>
                <w:rFonts w:asciiTheme="minorHAnsi" w:hAnsiTheme="minorHAnsi" w:cstheme="minorHAnsi"/>
              </w:rPr>
            </w:pPr>
            <w:r w:rsidRPr="00C21540">
              <w:rPr>
                <w:rFonts w:asciiTheme="minorHAnsi" w:hAnsiTheme="minorHAnsi" w:cstheme="minorHAnsi"/>
              </w:rPr>
              <w:t xml:space="preserve">5 </w:t>
            </w:r>
            <w:r w:rsidR="00FE191A" w:rsidRPr="00C21540">
              <w:rPr>
                <w:rFonts w:asciiTheme="minorHAnsi" w:hAnsiTheme="minorHAnsi" w:cstheme="minorHAnsi"/>
              </w:rPr>
              <w:t>€</w:t>
            </w:r>
          </w:p>
        </w:tc>
        <w:tc>
          <w:tcPr>
            <w:tcW w:w="3262" w:type="dxa"/>
            <w:vAlign w:val="center"/>
          </w:tcPr>
          <w:p w14:paraId="713225B9" w14:textId="2D45CDE8" w:rsidR="00FE191A" w:rsidRPr="00C21540" w:rsidRDefault="006F7630" w:rsidP="006F7630">
            <w:pPr>
              <w:rPr>
                <w:rFonts w:asciiTheme="minorHAnsi" w:hAnsiTheme="minorHAnsi" w:cstheme="minorHAnsi"/>
              </w:rPr>
            </w:pPr>
            <w:r w:rsidRPr="00C21540">
              <w:rPr>
                <w:rFonts w:asciiTheme="minorHAnsi" w:hAnsiTheme="minorHAnsi" w:cstheme="minorHAnsi"/>
              </w:rPr>
              <w:t xml:space="preserve">Soirée en discothèque </w:t>
            </w:r>
          </w:p>
        </w:tc>
        <w:tc>
          <w:tcPr>
            <w:tcW w:w="1699" w:type="dxa"/>
            <w:vAlign w:val="center"/>
          </w:tcPr>
          <w:p w14:paraId="2BDE2FBB" w14:textId="24F1C53B" w:rsidR="00FE191A" w:rsidRPr="00C21540" w:rsidRDefault="00306CC6" w:rsidP="006F7630">
            <w:pPr>
              <w:jc w:val="center"/>
              <w:rPr>
                <w:rFonts w:asciiTheme="minorHAnsi" w:hAnsiTheme="minorHAnsi" w:cstheme="minorHAnsi"/>
              </w:rPr>
            </w:pPr>
            <w:r w:rsidRPr="00C21540">
              <w:rPr>
                <w:rFonts w:asciiTheme="minorHAnsi" w:hAnsiTheme="minorHAnsi" w:cstheme="minorHAnsi"/>
              </w:rPr>
              <w:t>4</w:t>
            </w:r>
            <w:r w:rsidR="006F7630" w:rsidRPr="00C21540">
              <w:rPr>
                <w:rFonts w:asciiTheme="minorHAnsi" w:hAnsiTheme="minorHAnsi" w:cstheme="minorHAnsi"/>
              </w:rPr>
              <w:t>0 €</w:t>
            </w:r>
          </w:p>
        </w:tc>
      </w:tr>
    </w:tbl>
    <w:p w14:paraId="5E186871" w14:textId="6CB7828A" w:rsidR="00C90289" w:rsidRPr="00C90289" w:rsidRDefault="00C90289" w:rsidP="00C90289">
      <w:pPr>
        <w:spacing w:line="360" w:lineRule="auto"/>
        <w:jc w:val="both"/>
        <w:rPr>
          <w:rFonts w:cstheme="minorHAnsi"/>
          <w:sz w:val="4"/>
          <w:szCs w:val="4"/>
        </w:rPr>
      </w:pPr>
    </w:p>
    <w:p w14:paraId="416E42EA" w14:textId="1E6A7DB1" w:rsidR="00364480" w:rsidRDefault="00F77717" w:rsidP="009B2377">
      <w:pPr>
        <w:pStyle w:val="Paragraphedeliste"/>
        <w:numPr>
          <w:ilvl w:val="0"/>
          <w:numId w:val="45"/>
        </w:numPr>
        <w:spacing w:line="276" w:lineRule="auto"/>
        <w:jc w:val="both"/>
        <w:rPr>
          <w:rFonts w:cstheme="minorHAnsi"/>
          <w:sz w:val="24"/>
          <w:szCs w:val="24"/>
        </w:rPr>
      </w:pPr>
      <w:r>
        <w:rPr>
          <w:rFonts w:cstheme="minorHAnsi"/>
          <w:b/>
          <w:bCs/>
          <w:sz w:val="24"/>
          <w:szCs w:val="24"/>
        </w:rPr>
        <w:t>Déduisez-en</w:t>
      </w:r>
      <w:r w:rsidR="00470FAE">
        <w:rPr>
          <w:rFonts w:cstheme="minorHAnsi"/>
          <w:b/>
          <w:bCs/>
          <w:sz w:val="24"/>
          <w:szCs w:val="24"/>
        </w:rPr>
        <w:t xml:space="preserve"> </w:t>
      </w:r>
      <w:r w:rsidR="004541A0" w:rsidRPr="004541A0">
        <w:rPr>
          <w:rFonts w:cstheme="minorHAnsi"/>
          <w:sz w:val="24"/>
          <w:szCs w:val="24"/>
        </w:rPr>
        <w:t xml:space="preserve">les </w:t>
      </w:r>
      <w:r w:rsidR="004541A0">
        <w:rPr>
          <w:rFonts w:cstheme="minorHAnsi"/>
          <w:sz w:val="24"/>
          <w:szCs w:val="24"/>
        </w:rPr>
        <w:t>choix qui maximiser</w:t>
      </w:r>
      <w:r w:rsidR="00AA623D">
        <w:rPr>
          <w:rFonts w:cstheme="minorHAnsi"/>
          <w:sz w:val="24"/>
          <w:szCs w:val="24"/>
        </w:rPr>
        <w:t>ont</w:t>
      </w:r>
      <w:r w:rsidR="004541A0">
        <w:rPr>
          <w:rFonts w:cstheme="minorHAnsi"/>
          <w:sz w:val="24"/>
          <w:szCs w:val="24"/>
        </w:rPr>
        <w:t xml:space="preserve"> l</w:t>
      </w:r>
      <w:r w:rsidR="00B652D2">
        <w:rPr>
          <w:rFonts w:cstheme="minorHAnsi"/>
          <w:sz w:val="24"/>
          <w:szCs w:val="24"/>
        </w:rPr>
        <w:t xml:space="preserve">’utilité </w:t>
      </w:r>
      <w:r w:rsidR="00B01B61">
        <w:rPr>
          <w:rFonts w:cstheme="minorHAnsi"/>
          <w:sz w:val="24"/>
          <w:szCs w:val="24"/>
        </w:rPr>
        <w:t xml:space="preserve">(=satisfaction) </w:t>
      </w:r>
      <w:r w:rsidR="004541A0">
        <w:rPr>
          <w:rFonts w:cstheme="minorHAnsi"/>
          <w:sz w:val="24"/>
          <w:szCs w:val="24"/>
        </w:rPr>
        <w:t>de Marie Martin</w:t>
      </w:r>
      <w:r w:rsidR="00306CC6">
        <w:rPr>
          <w:rFonts w:cstheme="minorHAnsi"/>
          <w:sz w:val="24"/>
          <w:szCs w:val="24"/>
        </w:rPr>
        <w:t xml:space="preserve"> pour les 4 samedis soir</w:t>
      </w:r>
      <w:r>
        <w:rPr>
          <w:rFonts w:cstheme="minorHAnsi"/>
          <w:sz w:val="24"/>
          <w:szCs w:val="24"/>
        </w:rPr>
        <w:t xml:space="preserve">. </w:t>
      </w:r>
      <w:r w:rsidRPr="00F77717">
        <w:rPr>
          <w:rFonts w:cstheme="minorHAnsi"/>
          <w:b/>
          <w:bCs/>
          <w:sz w:val="24"/>
          <w:szCs w:val="24"/>
        </w:rPr>
        <w:t>Justifiez</w:t>
      </w:r>
      <w:r>
        <w:rPr>
          <w:rFonts w:cstheme="minorHAnsi"/>
          <w:sz w:val="24"/>
          <w:szCs w:val="24"/>
        </w:rPr>
        <w:t xml:space="preserve"> votre réponse</w:t>
      </w:r>
      <w:r w:rsidR="009B2377">
        <w:rPr>
          <w:rFonts w:cstheme="minorHAnsi"/>
          <w:sz w:val="24"/>
          <w:szCs w:val="24"/>
        </w:rPr>
        <w:t>.</w:t>
      </w:r>
    </w:p>
    <w:p w14:paraId="7664A59F" w14:textId="77777777" w:rsidR="009B2377" w:rsidRDefault="009B2377" w:rsidP="009B2377">
      <w:pPr>
        <w:pStyle w:val="Paragraphedeliste"/>
        <w:spacing w:line="276" w:lineRule="auto"/>
        <w:jc w:val="both"/>
        <w:rPr>
          <w:rFonts w:cstheme="minorHAnsi"/>
          <w:sz w:val="24"/>
          <w:szCs w:val="24"/>
        </w:rPr>
      </w:pPr>
    </w:p>
    <w:p w14:paraId="61223F4D" w14:textId="6A64132D" w:rsidR="005C1E4E" w:rsidRPr="005C1E4E" w:rsidRDefault="005C1E4E" w:rsidP="005C1E4E">
      <w:pPr>
        <w:spacing w:line="276" w:lineRule="auto"/>
        <w:jc w:val="both"/>
        <w:rPr>
          <w:rFonts w:asciiTheme="minorHAnsi" w:hAnsiTheme="minorHAnsi" w:cstheme="minorHAnsi"/>
        </w:rPr>
      </w:pPr>
      <w:r>
        <w:rPr>
          <w:rFonts w:asciiTheme="minorHAnsi" w:hAnsiTheme="minorHAnsi" w:cstheme="minorHAnsi"/>
        </w:rPr>
        <w:t xml:space="preserve">A partir du document 3 : </w:t>
      </w:r>
    </w:p>
    <w:p w14:paraId="65173EB8" w14:textId="110C3874" w:rsidR="00970A1F" w:rsidRPr="001967DC" w:rsidRDefault="00970A1F" w:rsidP="009B2377">
      <w:pPr>
        <w:pStyle w:val="Paragraphedeliste"/>
        <w:numPr>
          <w:ilvl w:val="0"/>
          <w:numId w:val="45"/>
        </w:numPr>
        <w:spacing w:afterLines="120" w:after="288" w:line="276" w:lineRule="auto"/>
        <w:ind w:hanging="436"/>
        <w:jc w:val="both"/>
        <w:rPr>
          <w:rFonts w:cstheme="minorHAnsi"/>
          <w:sz w:val="24"/>
          <w:szCs w:val="24"/>
        </w:rPr>
      </w:pPr>
      <w:r w:rsidRPr="00B102A8">
        <w:rPr>
          <w:rFonts w:cstheme="minorHAnsi"/>
          <w:b/>
          <w:bCs/>
          <w:sz w:val="24"/>
          <w:szCs w:val="24"/>
        </w:rPr>
        <w:t>Expliquez</w:t>
      </w:r>
      <w:r w:rsidRPr="00B102A8">
        <w:rPr>
          <w:rFonts w:cstheme="minorHAnsi"/>
          <w:sz w:val="24"/>
          <w:szCs w:val="24"/>
        </w:rPr>
        <w:t xml:space="preserve"> la phrase soulignée</w:t>
      </w:r>
      <w:r w:rsidR="009B2377">
        <w:rPr>
          <w:rFonts w:cstheme="minorHAnsi"/>
          <w:sz w:val="24"/>
          <w:szCs w:val="24"/>
        </w:rPr>
        <w:t>.</w:t>
      </w:r>
    </w:p>
    <w:p w14:paraId="47CE117A" w14:textId="77777777" w:rsidR="00970A1F" w:rsidRPr="001967DC" w:rsidRDefault="00970A1F" w:rsidP="009B2377">
      <w:pPr>
        <w:pStyle w:val="Paragraphedeliste"/>
        <w:numPr>
          <w:ilvl w:val="0"/>
          <w:numId w:val="45"/>
        </w:numPr>
        <w:spacing w:afterLines="120" w:after="288" w:line="276" w:lineRule="auto"/>
        <w:ind w:hanging="436"/>
        <w:jc w:val="both"/>
        <w:rPr>
          <w:rFonts w:cstheme="minorHAnsi"/>
          <w:sz w:val="24"/>
          <w:szCs w:val="24"/>
        </w:rPr>
      </w:pPr>
      <w:r w:rsidRPr="00A03216">
        <w:rPr>
          <w:rFonts w:cstheme="minorHAnsi"/>
          <w:b/>
          <w:bCs/>
          <w:sz w:val="24"/>
          <w:szCs w:val="24"/>
        </w:rPr>
        <w:t>Identifiez</w:t>
      </w:r>
      <w:r w:rsidRPr="00A03216">
        <w:rPr>
          <w:rFonts w:cstheme="minorHAnsi"/>
          <w:sz w:val="24"/>
          <w:szCs w:val="24"/>
        </w:rPr>
        <w:t xml:space="preserve"> les coûts et les bénéfices associés au fait de passer du temps devant la télévision</w:t>
      </w:r>
      <w:r>
        <w:rPr>
          <w:rFonts w:cstheme="minorHAnsi"/>
          <w:sz w:val="24"/>
          <w:szCs w:val="24"/>
        </w:rPr>
        <w:t xml:space="preserve">. </w:t>
      </w:r>
    </w:p>
    <w:p w14:paraId="47816018" w14:textId="3504FD4A" w:rsidR="00970A1F" w:rsidRPr="001967DC" w:rsidRDefault="00970A1F" w:rsidP="009B2377">
      <w:pPr>
        <w:pStyle w:val="Paragraphedeliste"/>
        <w:numPr>
          <w:ilvl w:val="0"/>
          <w:numId w:val="45"/>
        </w:numPr>
        <w:spacing w:before="0" w:after="0" w:line="276" w:lineRule="auto"/>
        <w:ind w:left="714" w:hanging="430"/>
        <w:jc w:val="both"/>
        <w:rPr>
          <w:rFonts w:cstheme="minorHAnsi"/>
          <w:sz w:val="24"/>
          <w:szCs w:val="24"/>
        </w:rPr>
      </w:pPr>
      <w:r>
        <w:rPr>
          <w:rFonts w:cstheme="minorHAnsi"/>
          <w:b/>
          <w:bCs/>
          <w:sz w:val="24"/>
          <w:szCs w:val="24"/>
        </w:rPr>
        <w:t>In</w:t>
      </w:r>
      <w:r w:rsidRPr="00A03216">
        <w:rPr>
          <w:rFonts w:cstheme="minorHAnsi"/>
          <w:b/>
          <w:bCs/>
          <w:sz w:val="24"/>
          <w:szCs w:val="24"/>
        </w:rPr>
        <w:t>diquez</w:t>
      </w:r>
      <w:r>
        <w:rPr>
          <w:rFonts w:cstheme="minorHAnsi"/>
          <w:sz w:val="24"/>
          <w:szCs w:val="24"/>
        </w:rPr>
        <w:t xml:space="preserve"> le critère de décision permettant à un individu rationnel de décider s’il regarde ou non la télévision</w:t>
      </w:r>
      <w:r w:rsidR="009B2377">
        <w:rPr>
          <w:rFonts w:cstheme="minorHAnsi"/>
          <w:sz w:val="24"/>
          <w:szCs w:val="24"/>
        </w:rPr>
        <w:t>.</w:t>
      </w:r>
    </w:p>
    <w:p w14:paraId="5EFB2DC1" w14:textId="1CDE7CE7" w:rsidR="00970A1F" w:rsidRPr="005C1E4E" w:rsidRDefault="00970A1F" w:rsidP="009B2377">
      <w:pPr>
        <w:pStyle w:val="Paragraphedeliste"/>
        <w:numPr>
          <w:ilvl w:val="0"/>
          <w:numId w:val="45"/>
        </w:numPr>
        <w:spacing w:before="0" w:after="0" w:line="276" w:lineRule="auto"/>
        <w:ind w:left="709" w:hanging="425"/>
        <w:jc w:val="both"/>
        <w:rPr>
          <w:rFonts w:cstheme="minorHAnsi"/>
          <w:b/>
          <w:bCs/>
          <w:sz w:val="24"/>
          <w:szCs w:val="24"/>
        </w:rPr>
      </w:pPr>
      <w:r w:rsidRPr="00A03216">
        <w:rPr>
          <w:rFonts w:cstheme="minorHAnsi"/>
          <w:sz w:val="24"/>
          <w:szCs w:val="24"/>
        </w:rPr>
        <w:t xml:space="preserve"> </w:t>
      </w:r>
      <w:r w:rsidRPr="00A03216">
        <w:rPr>
          <w:rFonts w:cstheme="minorHAnsi"/>
          <w:b/>
          <w:bCs/>
          <w:sz w:val="24"/>
          <w:szCs w:val="24"/>
        </w:rPr>
        <w:t xml:space="preserve">Expliquez </w:t>
      </w:r>
      <w:r>
        <w:rPr>
          <w:rFonts w:cstheme="minorHAnsi"/>
          <w:sz w:val="24"/>
          <w:szCs w:val="24"/>
        </w:rPr>
        <w:t>la raison pour laquelle le choix de regarder la télévision n’est pas toujours rationnel</w:t>
      </w:r>
      <w:r w:rsidR="009B2377">
        <w:rPr>
          <w:rFonts w:cstheme="minorHAnsi"/>
          <w:sz w:val="24"/>
          <w:szCs w:val="24"/>
        </w:rPr>
        <w:t>.</w:t>
      </w:r>
    </w:p>
    <w:p w14:paraId="763BADFB" w14:textId="0E32B90E" w:rsidR="009B2377" w:rsidRDefault="009B2377">
      <w:pPr>
        <w:spacing w:before="120" w:after="120"/>
        <w:rPr>
          <w:rFonts w:asciiTheme="minorHAnsi" w:eastAsiaTheme="minorEastAsia" w:hAnsiTheme="minorHAnsi" w:cstheme="minorHAnsi"/>
          <w:b/>
          <w:bCs/>
          <w:lang w:eastAsia="en-US"/>
        </w:rPr>
      </w:pPr>
      <w:r>
        <w:rPr>
          <w:rFonts w:cstheme="minorHAnsi"/>
          <w:b/>
          <w:bCs/>
        </w:rPr>
        <w:br w:type="page"/>
      </w:r>
    </w:p>
    <w:p w14:paraId="2B7822C1" w14:textId="4C92F36E" w:rsidR="0095316B" w:rsidRDefault="00D774AC" w:rsidP="008044A9">
      <w:pPr>
        <w:pStyle w:val="Titre2"/>
      </w:pPr>
      <w:r>
        <w:lastRenderedPageBreak/>
        <w:t xml:space="preserve">Mission 3 - </w:t>
      </w:r>
      <w:r w:rsidR="008044A9">
        <w:t>En route vers la synthèse</w:t>
      </w:r>
    </w:p>
    <w:p w14:paraId="4569A465" w14:textId="1AF0C4B1" w:rsidR="008044A9" w:rsidRDefault="008044A9" w:rsidP="00EE3041"/>
    <w:p w14:paraId="127FA10A" w14:textId="34299660" w:rsidR="00AF3C31" w:rsidRPr="009B2377" w:rsidRDefault="000D2B70" w:rsidP="00107A7B">
      <w:pPr>
        <w:spacing w:line="276" w:lineRule="auto"/>
        <w:rPr>
          <w:rFonts w:asciiTheme="minorHAnsi" w:hAnsiTheme="minorHAnsi" w:cstheme="minorHAnsi"/>
        </w:rPr>
      </w:pPr>
      <w:r w:rsidRPr="009B2377">
        <w:rPr>
          <w:rFonts w:asciiTheme="minorHAnsi" w:hAnsiTheme="minorHAnsi" w:cstheme="minorHAnsi"/>
          <w:b/>
          <w:bCs/>
        </w:rPr>
        <w:t>Identifiez</w:t>
      </w:r>
      <w:r w:rsidRPr="009B2377">
        <w:rPr>
          <w:rFonts w:asciiTheme="minorHAnsi" w:hAnsiTheme="minorHAnsi" w:cstheme="minorHAnsi"/>
        </w:rPr>
        <w:t xml:space="preserve"> les mots clefs permettant </w:t>
      </w:r>
      <w:r w:rsidR="00AF3C31" w:rsidRPr="009B2377">
        <w:rPr>
          <w:rFonts w:asciiTheme="minorHAnsi" w:hAnsiTheme="minorHAnsi" w:cstheme="minorHAnsi"/>
        </w:rPr>
        <w:t>de répondre aux questions ci-dessous. Puis, après validation par l’enseignant, rédigez votre synthèse à partir des mots clé.</w:t>
      </w:r>
    </w:p>
    <w:p w14:paraId="5B51C195" w14:textId="77777777" w:rsidR="00095A59" w:rsidRPr="00107A7B" w:rsidRDefault="00095A59" w:rsidP="00C744FE">
      <w:pPr>
        <w:spacing w:line="276" w:lineRule="auto"/>
        <w:jc w:val="both"/>
        <w:rPr>
          <w:rFonts w:asciiTheme="minorHAnsi" w:hAnsiTheme="minorHAnsi" w:cstheme="minorHAnsi"/>
          <w:i/>
          <w:iCs/>
          <w:sz w:val="20"/>
          <w:szCs w:val="20"/>
        </w:rPr>
      </w:pPr>
    </w:p>
    <w:tbl>
      <w:tblPr>
        <w:tblStyle w:val="Grilledutableau"/>
        <w:tblW w:w="0" w:type="auto"/>
        <w:tblLook w:val="04A0" w:firstRow="1" w:lastRow="0" w:firstColumn="1" w:lastColumn="0" w:noHBand="0" w:noVBand="1"/>
      </w:tblPr>
      <w:tblGrid>
        <w:gridCol w:w="2972"/>
        <w:gridCol w:w="2552"/>
        <w:gridCol w:w="4670"/>
      </w:tblGrid>
      <w:tr w:rsidR="00D82145" w14:paraId="6D16297E" w14:textId="77777777" w:rsidTr="00D56889">
        <w:tc>
          <w:tcPr>
            <w:tcW w:w="2972" w:type="dxa"/>
          </w:tcPr>
          <w:p w14:paraId="6276E6B7" w14:textId="1085BD92" w:rsidR="00D82145" w:rsidRPr="00AF3C31" w:rsidRDefault="00D82145" w:rsidP="00AF3C31">
            <w:pPr>
              <w:jc w:val="center"/>
              <w:rPr>
                <w:rFonts w:ascii="Book Antiqua" w:hAnsi="Book Antiqua"/>
                <w:b/>
                <w:bCs/>
              </w:rPr>
            </w:pPr>
            <w:r w:rsidRPr="00AF3C31">
              <w:rPr>
                <w:rFonts w:ascii="Book Antiqua" w:hAnsi="Book Antiqua"/>
                <w:b/>
                <w:bCs/>
              </w:rPr>
              <w:t>Questio</w:t>
            </w:r>
            <w:r w:rsidR="00AF3C31">
              <w:rPr>
                <w:rFonts w:ascii="Book Antiqua" w:hAnsi="Book Antiqua"/>
                <w:b/>
                <w:bCs/>
              </w:rPr>
              <w:t>n</w:t>
            </w:r>
          </w:p>
        </w:tc>
        <w:tc>
          <w:tcPr>
            <w:tcW w:w="2552" w:type="dxa"/>
          </w:tcPr>
          <w:p w14:paraId="067DD9A5" w14:textId="61BA3034" w:rsidR="00D82145" w:rsidRPr="00AF3C31" w:rsidRDefault="00D82145" w:rsidP="00AF3C31">
            <w:pPr>
              <w:jc w:val="center"/>
              <w:rPr>
                <w:rFonts w:ascii="Book Antiqua" w:hAnsi="Book Antiqua"/>
                <w:b/>
                <w:bCs/>
              </w:rPr>
            </w:pPr>
            <w:r w:rsidRPr="00AF3C31">
              <w:rPr>
                <w:rFonts w:ascii="Book Antiqua" w:hAnsi="Book Antiqua"/>
                <w:b/>
                <w:bCs/>
              </w:rPr>
              <w:t>Mots clé</w:t>
            </w:r>
          </w:p>
        </w:tc>
        <w:tc>
          <w:tcPr>
            <w:tcW w:w="4670" w:type="dxa"/>
          </w:tcPr>
          <w:p w14:paraId="25133648" w14:textId="03B8E90A" w:rsidR="00D82145" w:rsidRPr="00AF3C31" w:rsidRDefault="00AF3C31" w:rsidP="00AF3C31">
            <w:pPr>
              <w:jc w:val="center"/>
              <w:rPr>
                <w:rFonts w:ascii="Book Antiqua" w:hAnsi="Book Antiqua"/>
                <w:b/>
                <w:bCs/>
              </w:rPr>
            </w:pPr>
            <w:r w:rsidRPr="00AF3C31">
              <w:rPr>
                <w:rFonts w:ascii="Book Antiqua" w:hAnsi="Book Antiqua"/>
                <w:b/>
                <w:bCs/>
              </w:rPr>
              <w:t>Réponse</w:t>
            </w:r>
            <w:r w:rsidR="00D82145" w:rsidRPr="00AF3C31">
              <w:rPr>
                <w:rFonts w:ascii="Book Antiqua" w:hAnsi="Book Antiqua"/>
                <w:b/>
                <w:bCs/>
              </w:rPr>
              <w:t xml:space="preserve"> rédigée</w:t>
            </w:r>
          </w:p>
        </w:tc>
      </w:tr>
      <w:tr w:rsidR="00D82145" w14:paraId="4241191C" w14:textId="77777777" w:rsidTr="00D56889">
        <w:tc>
          <w:tcPr>
            <w:tcW w:w="2972" w:type="dxa"/>
          </w:tcPr>
          <w:p w14:paraId="0642AF9A" w14:textId="13F1D59C" w:rsidR="00D82145" w:rsidRPr="00AF3C31" w:rsidRDefault="00D82145" w:rsidP="00AA4C1E">
            <w:pPr>
              <w:rPr>
                <w:rFonts w:asciiTheme="minorHAnsi" w:hAnsiTheme="minorHAnsi" w:cstheme="minorHAnsi"/>
              </w:rPr>
            </w:pPr>
            <w:r w:rsidRPr="00AF3C31">
              <w:rPr>
                <w:rFonts w:asciiTheme="minorHAnsi" w:hAnsiTheme="minorHAnsi" w:cstheme="minorHAnsi"/>
              </w:rPr>
              <w:t xml:space="preserve">Qu’est-ce qu’un individu rationnel ? </w:t>
            </w:r>
          </w:p>
        </w:tc>
        <w:tc>
          <w:tcPr>
            <w:tcW w:w="2552" w:type="dxa"/>
          </w:tcPr>
          <w:p w14:paraId="67EB1B49" w14:textId="77777777" w:rsidR="00D82145" w:rsidRPr="008029BD" w:rsidRDefault="00D82145" w:rsidP="00AA4C1E">
            <w:pPr>
              <w:rPr>
                <w:rStyle w:val="Accentuation"/>
              </w:rPr>
            </w:pPr>
          </w:p>
          <w:p w14:paraId="47575EEB" w14:textId="449C0993" w:rsidR="00AF3C31" w:rsidRPr="008029BD" w:rsidRDefault="00AF3C31" w:rsidP="00AA4C1E">
            <w:pPr>
              <w:rPr>
                <w:rStyle w:val="Accentuation"/>
              </w:rPr>
            </w:pPr>
          </w:p>
        </w:tc>
        <w:tc>
          <w:tcPr>
            <w:tcW w:w="4670" w:type="dxa"/>
          </w:tcPr>
          <w:p w14:paraId="2B7E4946" w14:textId="77777777" w:rsidR="00D21C3C" w:rsidRDefault="00D21C3C" w:rsidP="00AA4C1E">
            <w:pPr>
              <w:rPr>
                <w:rStyle w:val="Accentuation"/>
              </w:rPr>
            </w:pPr>
          </w:p>
          <w:p w14:paraId="3EE4BEA4" w14:textId="77777777" w:rsidR="001967DC" w:rsidRDefault="001967DC" w:rsidP="00AA4C1E">
            <w:pPr>
              <w:rPr>
                <w:rStyle w:val="Accentuation"/>
              </w:rPr>
            </w:pPr>
          </w:p>
          <w:p w14:paraId="0891EF41" w14:textId="77777777" w:rsidR="001967DC" w:rsidRDefault="001967DC" w:rsidP="00AA4C1E">
            <w:pPr>
              <w:rPr>
                <w:rStyle w:val="Accentuation"/>
              </w:rPr>
            </w:pPr>
          </w:p>
          <w:p w14:paraId="122CDF33" w14:textId="77777777" w:rsidR="001967DC" w:rsidRDefault="001967DC" w:rsidP="00AA4C1E">
            <w:pPr>
              <w:rPr>
                <w:rStyle w:val="Accentuation"/>
              </w:rPr>
            </w:pPr>
          </w:p>
          <w:p w14:paraId="3F75AEFB" w14:textId="77777777" w:rsidR="001967DC" w:rsidRDefault="001967DC" w:rsidP="00AA4C1E">
            <w:pPr>
              <w:rPr>
                <w:rStyle w:val="Accentuation"/>
              </w:rPr>
            </w:pPr>
          </w:p>
          <w:p w14:paraId="7DE12B25" w14:textId="5E7B68F0" w:rsidR="001967DC" w:rsidRPr="008029BD" w:rsidRDefault="001967DC" w:rsidP="00AA4C1E">
            <w:pPr>
              <w:rPr>
                <w:rStyle w:val="Accentuation"/>
              </w:rPr>
            </w:pPr>
          </w:p>
        </w:tc>
      </w:tr>
      <w:tr w:rsidR="00D82145" w14:paraId="0317F644" w14:textId="77777777" w:rsidTr="00D56889">
        <w:tc>
          <w:tcPr>
            <w:tcW w:w="2972" w:type="dxa"/>
          </w:tcPr>
          <w:p w14:paraId="566D2BF3" w14:textId="4BB3122C" w:rsidR="00D82145" w:rsidRPr="00AF3C31" w:rsidRDefault="00D82145" w:rsidP="00AA4C1E">
            <w:pPr>
              <w:rPr>
                <w:rFonts w:asciiTheme="minorHAnsi" w:hAnsiTheme="minorHAnsi" w:cstheme="minorHAnsi"/>
              </w:rPr>
            </w:pPr>
            <w:r w:rsidRPr="00AF3C31">
              <w:rPr>
                <w:rFonts w:asciiTheme="minorHAnsi" w:hAnsiTheme="minorHAnsi" w:cstheme="minorHAnsi"/>
              </w:rPr>
              <w:t xml:space="preserve">Qu’est-ce qu’un coût d’opportunité ? </w:t>
            </w:r>
          </w:p>
        </w:tc>
        <w:tc>
          <w:tcPr>
            <w:tcW w:w="2552" w:type="dxa"/>
          </w:tcPr>
          <w:p w14:paraId="007A53F8" w14:textId="77777777" w:rsidR="00D82145" w:rsidRPr="008029BD" w:rsidRDefault="00D82145" w:rsidP="00AA4C1E">
            <w:pPr>
              <w:rPr>
                <w:rStyle w:val="Accentuation"/>
              </w:rPr>
            </w:pPr>
          </w:p>
          <w:p w14:paraId="353BEEE2" w14:textId="6FF3FD73" w:rsidR="00AF3C31" w:rsidRPr="008029BD" w:rsidRDefault="00AF3C31" w:rsidP="001967DC">
            <w:pPr>
              <w:rPr>
                <w:rStyle w:val="Accentuation"/>
              </w:rPr>
            </w:pPr>
          </w:p>
        </w:tc>
        <w:tc>
          <w:tcPr>
            <w:tcW w:w="4670" w:type="dxa"/>
          </w:tcPr>
          <w:p w14:paraId="2E237C26" w14:textId="77777777" w:rsidR="00D21C3C" w:rsidRDefault="00D21C3C" w:rsidP="00AA4C1E">
            <w:pPr>
              <w:rPr>
                <w:rStyle w:val="Accentuation"/>
              </w:rPr>
            </w:pPr>
          </w:p>
          <w:p w14:paraId="20686393" w14:textId="77777777" w:rsidR="001967DC" w:rsidRDefault="001967DC" w:rsidP="00AA4C1E">
            <w:pPr>
              <w:rPr>
                <w:rStyle w:val="Accentuation"/>
              </w:rPr>
            </w:pPr>
          </w:p>
          <w:p w14:paraId="03784CAC" w14:textId="77777777" w:rsidR="001967DC" w:rsidRDefault="001967DC" w:rsidP="00AA4C1E">
            <w:pPr>
              <w:rPr>
                <w:rStyle w:val="Accentuation"/>
              </w:rPr>
            </w:pPr>
          </w:p>
          <w:p w14:paraId="68F6CF77" w14:textId="77777777" w:rsidR="001967DC" w:rsidRDefault="001967DC" w:rsidP="00AA4C1E">
            <w:pPr>
              <w:rPr>
                <w:rStyle w:val="Accentuation"/>
              </w:rPr>
            </w:pPr>
          </w:p>
          <w:p w14:paraId="1551B823" w14:textId="77777777" w:rsidR="001967DC" w:rsidRDefault="001967DC" w:rsidP="00AA4C1E">
            <w:pPr>
              <w:rPr>
                <w:rStyle w:val="Accentuation"/>
              </w:rPr>
            </w:pPr>
          </w:p>
          <w:p w14:paraId="57481344" w14:textId="5F81E597" w:rsidR="001967DC" w:rsidRPr="008029BD" w:rsidRDefault="001967DC" w:rsidP="00AA4C1E">
            <w:pPr>
              <w:rPr>
                <w:rStyle w:val="Accentuation"/>
              </w:rPr>
            </w:pPr>
          </w:p>
        </w:tc>
      </w:tr>
      <w:tr w:rsidR="00D82145" w14:paraId="6CF6E6B9" w14:textId="77777777" w:rsidTr="00D56889">
        <w:tc>
          <w:tcPr>
            <w:tcW w:w="2972" w:type="dxa"/>
          </w:tcPr>
          <w:p w14:paraId="494F4B05" w14:textId="3F2FF75B" w:rsidR="00D82145" w:rsidRPr="00AF3C31" w:rsidRDefault="00D82145" w:rsidP="00AA4C1E">
            <w:pPr>
              <w:rPr>
                <w:rFonts w:asciiTheme="minorHAnsi" w:hAnsiTheme="minorHAnsi" w:cstheme="minorHAnsi"/>
              </w:rPr>
            </w:pPr>
            <w:r w:rsidRPr="00AF3C31">
              <w:rPr>
                <w:rFonts w:asciiTheme="minorHAnsi" w:hAnsiTheme="minorHAnsi" w:cstheme="minorHAnsi"/>
              </w:rPr>
              <w:t>Pourquoi l</w:t>
            </w:r>
            <w:r w:rsidR="00D56889">
              <w:rPr>
                <w:rFonts w:asciiTheme="minorHAnsi" w:hAnsiTheme="minorHAnsi" w:cstheme="minorHAnsi"/>
              </w:rPr>
              <w:t>a micro-</w:t>
            </w:r>
            <w:r w:rsidRPr="00AF3C31">
              <w:rPr>
                <w:rFonts w:asciiTheme="minorHAnsi" w:hAnsiTheme="minorHAnsi" w:cstheme="minorHAnsi"/>
              </w:rPr>
              <w:t>économie s’intéresse-t-elle aux décisions d’un individu « représentatif » ?</w:t>
            </w:r>
          </w:p>
        </w:tc>
        <w:tc>
          <w:tcPr>
            <w:tcW w:w="2552" w:type="dxa"/>
          </w:tcPr>
          <w:p w14:paraId="01FDE121" w14:textId="194F0565" w:rsidR="00C21540" w:rsidRPr="008029BD" w:rsidRDefault="00C21540" w:rsidP="00AA4C1E">
            <w:pPr>
              <w:rPr>
                <w:rStyle w:val="Accentuation"/>
              </w:rPr>
            </w:pPr>
          </w:p>
        </w:tc>
        <w:tc>
          <w:tcPr>
            <w:tcW w:w="4670" w:type="dxa"/>
          </w:tcPr>
          <w:p w14:paraId="5B24F7A4" w14:textId="77777777" w:rsidR="00D82145" w:rsidRDefault="00D82145" w:rsidP="00AA4C1E">
            <w:pPr>
              <w:rPr>
                <w:rStyle w:val="Accentuation"/>
              </w:rPr>
            </w:pPr>
          </w:p>
          <w:p w14:paraId="2C8E9CA7" w14:textId="77777777" w:rsidR="00544B29" w:rsidRDefault="00544B29" w:rsidP="00AA4C1E">
            <w:pPr>
              <w:rPr>
                <w:rStyle w:val="Accentuation"/>
              </w:rPr>
            </w:pPr>
          </w:p>
          <w:p w14:paraId="3D7B691A" w14:textId="77777777" w:rsidR="00544B29" w:rsidRDefault="00544B29" w:rsidP="00AA4C1E">
            <w:pPr>
              <w:rPr>
                <w:rStyle w:val="Accentuation"/>
              </w:rPr>
            </w:pPr>
          </w:p>
          <w:p w14:paraId="24706786" w14:textId="77777777" w:rsidR="00544B29" w:rsidRDefault="00544B29" w:rsidP="00AA4C1E">
            <w:pPr>
              <w:rPr>
                <w:rStyle w:val="Accentuation"/>
              </w:rPr>
            </w:pPr>
          </w:p>
          <w:p w14:paraId="32CAE320" w14:textId="77777777" w:rsidR="00544B29" w:rsidRDefault="00544B29" w:rsidP="00AA4C1E">
            <w:pPr>
              <w:rPr>
                <w:rStyle w:val="Accentuation"/>
              </w:rPr>
            </w:pPr>
          </w:p>
          <w:p w14:paraId="03B25F19" w14:textId="4DC251D9" w:rsidR="00544B29" w:rsidRPr="008029BD" w:rsidRDefault="00544B29" w:rsidP="00AA4C1E">
            <w:pPr>
              <w:rPr>
                <w:rStyle w:val="Accentuation"/>
              </w:rPr>
            </w:pPr>
          </w:p>
        </w:tc>
      </w:tr>
      <w:tr w:rsidR="00D82145" w14:paraId="79D3BE45" w14:textId="77777777" w:rsidTr="00D56889">
        <w:tc>
          <w:tcPr>
            <w:tcW w:w="2972" w:type="dxa"/>
          </w:tcPr>
          <w:p w14:paraId="0EA9D95E" w14:textId="11AFE991" w:rsidR="00D82145" w:rsidRPr="00AF3C31" w:rsidRDefault="00D82145" w:rsidP="00AA4C1E">
            <w:pPr>
              <w:rPr>
                <w:rFonts w:asciiTheme="minorHAnsi" w:hAnsiTheme="minorHAnsi" w:cstheme="minorHAnsi"/>
              </w:rPr>
            </w:pPr>
            <w:r w:rsidRPr="00AF3C31">
              <w:rPr>
                <w:rFonts w:asciiTheme="minorHAnsi" w:hAnsiTheme="minorHAnsi" w:cstheme="minorHAnsi"/>
              </w:rPr>
              <w:t>Quelles sont les limites de cette méthode ?</w:t>
            </w:r>
          </w:p>
        </w:tc>
        <w:tc>
          <w:tcPr>
            <w:tcW w:w="2552" w:type="dxa"/>
          </w:tcPr>
          <w:p w14:paraId="0317C9B5" w14:textId="77777777" w:rsidR="00D82145" w:rsidRPr="008029BD" w:rsidRDefault="00D82145" w:rsidP="00AA4C1E">
            <w:pPr>
              <w:rPr>
                <w:rStyle w:val="Accentuation"/>
              </w:rPr>
            </w:pPr>
          </w:p>
          <w:p w14:paraId="2504AC7D" w14:textId="42A1E81D" w:rsidR="00AF3C31" w:rsidRPr="008029BD" w:rsidRDefault="00AF3C31" w:rsidP="00544B29">
            <w:pPr>
              <w:rPr>
                <w:rStyle w:val="Accentuation"/>
              </w:rPr>
            </w:pPr>
          </w:p>
        </w:tc>
        <w:tc>
          <w:tcPr>
            <w:tcW w:w="4670" w:type="dxa"/>
          </w:tcPr>
          <w:p w14:paraId="3A53A56D" w14:textId="77777777" w:rsidR="00D82145" w:rsidRDefault="00D82145" w:rsidP="00AA4C1E">
            <w:pPr>
              <w:rPr>
                <w:rStyle w:val="Accentuation"/>
              </w:rPr>
            </w:pPr>
          </w:p>
          <w:p w14:paraId="709CA0F4" w14:textId="77777777" w:rsidR="00544B29" w:rsidRDefault="00544B29" w:rsidP="00AA4C1E">
            <w:pPr>
              <w:rPr>
                <w:rStyle w:val="Accentuation"/>
              </w:rPr>
            </w:pPr>
          </w:p>
          <w:p w14:paraId="41976399" w14:textId="77777777" w:rsidR="00544B29" w:rsidRDefault="00544B29" w:rsidP="00AA4C1E">
            <w:pPr>
              <w:rPr>
                <w:rStyle w:val="Accentuation"/>
              </w:rPr>
            </w:pPr>
          </w:p>
          <w:p w14:paraId="65BFBC3E" w14:textId="77777777" w:rsidR="00544B29" w:rsidRDefault="00544B29" w:rsidP="00AA4C1E">
            <w:pPr>
              <w:rPr>
                <w:rStyle w:val="Accentuation"/>
              </w:rPr>
            </w:pPr>
          </w:p>
          <w:p w14:paraId="74EDA240" w14:textId="77777777" w:rsidR="00544B29" w:rsidRDefault="00544B29" w:rsidP="00AA4C1E">
            <w:pPr>
              <w:rPr>
                <w:rStyle w:val="Accentuation"/>
              </w:rPr>
            </w:pPr>
          </w:p>
          <w:p w14:paraId="3F59F9DF" w14:textId="07A58BB7" w:rsidR="00544B29" w:rsidRPr="008029BD" w:rsidRDefault="00544B29" w:rsidP="00AA4C1E">
            <w:pPr>
              <w:rPr>
                <w:rStyle w:val="Accentuation"/>
              </w:rPr>
            </w:pPr>
          </w:p>
        </w:tc>
      </w:tr>
    </w:tbl>
    <w:p w14:paraId="2361878F" w14:textId="77777777" w:rsidR="00B661EB" w:rsidRDefault="00B661EB">
      <w:pPr>
        <w:spacing w:before="120" w:after="120"/>
        <w:rPr>
          <w:rFonts w:asciiTheme="minorHAnsi" w:eastAsiaTheme="minorEastAsia" w:hAnsiTheme="minorHAnsi" w:cstheme="minorBidi"/>
          <w:caps/>
          <w:color w:val="FFFFFF" w:themeColor="background1"/>
          <w:spacing w:val="15"/>
          <w:lang w:eastAsia="en-US"/>
        </w:rPr>
      </w:pPr>
      <w:r>
        <w:br w:type="page"/>
      </w:r>
    </w:p>
    <w:p w14:paraId="53D1654E" w14:textId="68A52AA2" w:rsidR="004729FA" w:rsidRPr="00E120E5" w:rsidRDefault="00F61622" w:rsidP="004729FA">
      <w:pPr>
        <w:pStyle w:val="Titre1"/>
        <w:rPr>
          <w:sz w:val="24"/>
          <w:szCs w:val="24"/>
        </w:rPr>
      </w:pPr>
      <w:r>
        <w:rPr>
          <w:sz w:val="24"/>
          <w:szCs w:val="24"/>
        </w:rPr>
        <w:lastRenderedPageBreak/>
        <w:t xml:space="preserve">ACTIVITÉ </w:t>
      </w:r>
      <w:r w:rsidR="004729FA">
        <w:rPr>
          <w:sz w:val="24"/>
          <w:szCs w:val="24"/>
        </w:rPr>
        <w:t>2</w:t>
      </w:r>
      <w:r w:rsidR="004729FA" w:rsidRPr="00E120E5">
        <w:rPr>
          <w:sz w:val="24"/>
          <w:szCs w:val="24"/>
        </w:rPr>
        <w:t xml:space="preserve"> –</w:t>
      </w:r>
      <w:r w:rsidR="00133BB9">
        <w:rPr>
          <w:sz w:val="24"/>
          <w:szCs w:val="24"/>
        </w:rPr>
        <w:t xml:space="preserve"> </w:t>
      </w:r>
      <w:r w:rsidR="004D4945">
        <w:rPr>
          <w:sz w:val="24"/>
          <w:szCs w:val="24"/>
        </w:rPr>
        <w:t xml:space="preserve">Le </w:t>
      </w:r>
      <w:r w:rsidR="00133BB9">
        <w:rPr>
          <w:sz w:val="24"/>
          <w:szCs w:val="24"/>
        </w:rPr>
        <w:t>choix du consommateur</w:t>
      </w:r>
      <w:r w:rsidR="004D4945">
        <w:rPr>
          <w:sz w:val="24"/>
          <w:szCs w:val="24"/>
        </w:rPr>
        <w:t xml:space="preserve"> et l’</w:t>
      </w:r>
      <w:r w:rsidR="00133BB9">
        <w:rPr>
          <w:sz w:val="24"/>
          <w:szCs w:val="24"/>
        </w:rPr>
        <w:t>utilit</w:t>
      </w:r>
      <w:r w:rsidR="00C71CFE">
        <w:rPr>
          <w:sz w:val="24"/>
          <w:szCs w:val="24"/>
        </w:rPr>
        <w:t>É</w:t>
      </w:r>
      <w:r w:rsidR="00133BB9">
        <w:rPr>
          <w:sz w:val="24"/>
          <w:szCs w:val="24"/>
        </w:rPr>
        <w:t xml:space="preserve"> marginale</w:t>
      </w:r>
    </w:p>
    <w:p w14:paraId="0EEA939D" w14:textId="51AD5F4E" w:rsidR="0079222F" w:rsidRDefault="00C5526B" w:rsidP="00EE3041">
      <w:r>
        <w:rPr>
          <w:rFonts w:cstheme="minorHAnsi"/>
          <w:noProof/>
        </w:rPr>
        <mc:AlternateContent>
          <mc:Choice Requires="wps">
            <w:drawing>
              <wp:anchor distT="0" distB="0" distL="114300" distR="114300" simplePos="0" relativeHeight="251816960" behindDoc="0" locked="0" layoutInCell="1" allowOverlap="1" wp14:anchorId="3A4E6B27" wp14:editId="33A28C06">
                <wp:simplePos x="0" y="0"/>
                <wp:positionH relativeFrom="column">
                  <wp:posOffset>-23027</wp:posOffset>
                </wp:positionH>
                <wp:positionV relativeFrom="paragraph">
                  <wp:posOffset>159887</wp:posOffset>
                </wp:positionV>
                <wp:extent cx="6470015" cy="1900990"/>
                <wp:effectExtent l="0" t="0" r="0" b="4445"/>
                <wp:wrapNone/>
                <wp:docPr id="3129" name="Zone de texte 3129"/>
                <wp:cNvGraphicFramePr/>
                <a:graphic xmlns:a="http://schemas.openxmlformats.org/drawingml/2006/main">
                  <a:graphicData uri="http://schemas.microsoft.com/office/word/2010/wordprocessingShape">
                    <wps:wsp>
                      <wps:cNvSpPr txBox="1"/>
                      <wps:spPr>
                        <a:xfrm>
                          <a:off x="0" y="0"/>
                          <a:ext cx="6470015" cy="1900990"/>
                        </a:xfrm>
                        <a:prstGeom prst="round2DiagRect">
                          <a:avLst/>
                        </a:prstGeom>
                        <a:solidFill>
                          <a:srgbClr val="15FAFF">
                            <a:alpha val="25882"/>
                          </a:srgbClr>
                        </a:solidFill>
                        <a:ln w="6350">
                          <a:noFill/>
                        </a:ln>
                      </wps:spPr>
                      <wps:txbx>
                        <w:txbxContent>
                          <w:p w14:paraId="1EE93B56" w14:textId="77777777" w:rsidR="00C5526B" w:rsidRDefault="00C5526B" w:rsidP="00C5526B">
                            <w:pPr>
                              <w:spacing w:line="276" w:lineRule="auto"/>
                              <w:jc w:val="both"/>
                              <w:rPr>
                                <w:rFonts w:cstheme="minorHAnsi"/>
                                <w:b/>
                                <w:bCs/>
                                <w:color w:val="92278F" w:themeColor="accent1"/>
                                <w:sz w:val="28"/>
                                <w:szCs w:val="28"/>
                              </w:rPr>
                            </w:pPr>
                            <w:r>
                              <w:rPr>
                                <w:rFonts w:cstheme="minorHAnsi"/>
                                <w:b/>
                                <w:bCs/>
                                <w:color w:val="92278F" w:themeColor="accent1"/>
                                <w:sz w:val="28"/>
                                <w:szCs w:val="28"/>
                              </w:rPr>
                              <w:t xml:space="preserve">Objectifs : </w:t>
                            </w:r>
                          </w:p>
                          <w:p w14:paraId="74961467" w14:textId="77777777" w:rsidR="00C5526B" w:rsidRPr="00E41753" w:rsidRDefault="00C5526B" w:rsidP="00C5526B">
                            <w:pPr>
                              <w:spacing w:line="276" w:lineRule="auto"/>
                              <w:jc w:val="both"/>
                              <w:rPr>
                                <w:rFonts w:cstheme="minorHAnsi"/>
                                <w:color w:val="92278F" w:themeColor="accent1"/>
                                <w:sz w:val="8"/>
                                <w:szCs w:val="8"/>
                              </w:rPr>
                            </w:pPr>
                          </w:p>
                          <w:p w14:paraId="3C999C2B" w14:textId="1751BE93" w:rsidR="00C5526B" w:rsidRDefault="00C5526B" w:rsidP="00C5526B">
                            <w:pPr>
                              <w:spacing w:line="276" w:lineRule="auto"/>
                              <w:jc w:val="both"/>
                              <w:rPr>
                                <w:rFonts w:asciiTheme="minorHAnsi" w:hAnsiTheme="minorHAnsi" w:cstheme="minorHAnsi"/>
                                <w:sz w:val="22"/>
                                <w:szCs w:val="22"/>
                              </w:rPr>
                            </w:pPr>
                            <w:r w:rsidRPr="00E41753">
                              <w:rPr>
                                <w:rFonts w:asciiTheme="minorHAnsi" w:hAnsiTheme="minorHAnsi" w:cstheme="minorHAnsi"/>
                                <w:b/>
                                <w:bCs/>
                                <w:sz w:val="22"/>
                                <w:szCs w:val="22"/>
                              </w:rPr>
                              <w:t xml:space="preserve">Notions </w:t>
                            </w:r>
                            <w:r w:rsidR="00F77717" w:rsidRPr="00E41753">
                              <w:rPr>
                                <w:rFonts w:asciiTheme="minorHAnsi" w:hAnsiTheme="minorHAnsi" w:cstheme="minorHAnsi"/>
                                <w:b/>
                                <w:bCs/>
                                <w:sz w:val="22"/>
                                <w:szCs w:val="22"/>
                              </w:rPr>
                              <w:t>étudié</w:t>
                            </w:r>
                            <w:r w:rsidR="00F77717">
                              <w:rPr>
                                <w:rFonts w:asciiTheme="minorHAnsi" w:hAnsiTheme="minorHAnsi" w:cstheme="minorHAnsi"/>
                                <w:b/>
                                <w:bCs/>
                                <w:sz w:val="22"/>
                                <w:szCs w:val="22"/>
                              </w:rPr>
                              <w:t>e</w:t>
                            </w:r>
                            <w:r w:rsidR="00F77717" w:rsidRPr="00E41753">
                              <w:rPr>
                                <w:rFonts w:asciiTheme="minorHAnsi" w:hAnsiTheme="minorHAnsi" w:cstheme="minorHAnsi"/>
                                <w:b/>
                                <w:bCs/>
                                <w:sz w:val="22"/>
                                <w:szCs w:val="22"/>
                              </w:rPr>
                              <w:t>s</w:t>
                            </w:r>
                            <w:r w:rsidRPr="00E41753">
                              <w:rPr>
                                <w:rFonts w:asciiTheme="minorHAnsi" w:hAnsiTheme="minorHAnsi" w:cstheme="minorHAnsi"/>
                                <w:b/>
                                <w:bCs/>
                                <w:sz w:val="22"/>
                                <w:szCs w:val="22"/>
                              </w:rPr>
                              <w:t xml:space="preserve"> :</w:t>
                            </w:r>
                            <w:r w:rsidRPr="00E41753">
                              <w:rPr>
                                <w:rFonts w:asciiTheme="minorHAnsi" w:hAnsiTheme="minorHAnsi" w:cstheme="minorHAnsi"/>
                                <w:sz w:val="22"/>
                                <w:szCs w:val="22"/>
                              </w:rPr>
                              <w:t xml:space="preserve"> </w:t>
                            </w:r>
                            <w:r w:rsidRPr="00C5526B">
                              <w:rPr>
                                <w:rFonts w:asciiTheme="minorHAnsi" w:hAnsiTheme="minorHAnsi" w:cstheme="minorHAnsi"/>
                                <w:sz w:val="22"/>
                                <w:szCs w:val="22"/>
                              </w:rPr>
                              <w:t>La maximisation et le raisonnement « à la marge ». La rareté, la valeur, l’utilité marginale.</w:t>
                            </w:r>
                          </w:p>
                          <w:p w14:paraId="6C08F50F" w14:textId="77777777" w:rsidR="00C5526B" w:rsidRPr="00E41753" w:rsidRDefault="00C5526B" w:rsidP="00C5526B">
                            <w:pPr>
                              <w:spacing w:line="276" w:lineRule="auto"/>
                              <w:jc w:val="both"/>
                              <w:rPr>
                                <w:rFonts w:asciiTheme="minorHAnsi" w:hAnsiTheme="minorHAnsi" w:cstheme="minorHAnsi"/>
                                <w:sz w:val="13"/>
                                <w:szCs w:val="13"/>
                              </w:rPr>
                            </w:pPr>
                          </w:p>
                          <w:p w14:paraId="2A1D6A29" w14:textId="40BB337F" w:rsidR="00C5526B" w:rsidRPr="00E41753" w:rsidRDefault="00C5526B" w:rsidP="00C5526B">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 xml:space="preserve">Capacités travaillées :  </w:t>
                            </w:r>
                          </w:p>
                          <w:p w14:paraId="7D8DD98A" w14:textId="457E77D1" w:rsidR="00C5526B" w:rsidRDefault="00C5526B" w:rsidP="00C5526B">
                            <w:pPr>
                              <w:pStyle w:val="Paragraphedeliste"/>
                              <w:numPr>
                                <w:ilvl w:val="0"/>
                                <w:numId w:val="4"/>
                              </w:numPr>
                              <w:spacing w:before="0" w:after="0"/>
                              <w:rPr>
                                <w:rFonts w:eastAsia="Times New Roman" w:cstheme="minorHAnsi"/>
                                <w:sz w:val="22"/>
                                <w:szCs w:val="22"/>
                                <w:lang w:eastAsia="fr-FR"/>
                              </w:rPr>
                            </w:pPr>
                            <w:r w:rsidRPr="00D573AA">
                              <w:rPr>
                                <w:rFonts w:eastAsia="Times New Roman" w:cstheme="minorHAnsi"/>
                                <w:sz w:val="22"/>
                                <w:szCs w:val="22"/>
                                <w:lang w:eastAsia="fr-FR"/>
                              </w:rPr>
                              <w:t>Expliciter la notion d’utilité marginale.</w:t>
                            </w:r>
                          </w:p>
                          <w:p w14:paraId="1FC76D5C" w14:textId="77777777" w:rsidR="00C5526B" w:rsidRPr="00D573AA" w:rsidRDefault="00C5526B" w:rsidP="00C5526B">
                            <w:pPr>
                              <w:pStyle w:val="Paragraphedeliste"/>
                              <w:spacing w:before="0" w:after="0"/>
                              <w:rPr>
                                <w:rFonts w:eastAsia="Times New Roman" w:cstheme="minorHAnsi"/>
                                <w:sz w:val="22"/>
                                <w:szCs w:val="22"/>
                                <w:lang w:eastAsia="fr-FR"/>
                              </w:rPr>
                            </w:pPr>
                          </w:p>
                          <w:p w14:paraId="3168B829" w14:textId="77777777" w:rsidR="00C5526B" w:rsidRPr="00E41753" w:rsidRDefault="00C5526B" w:rsidP="00C5526B">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Objectif disciplinaire :</w:t>
                            </w:r>
                          </w:p>
                          <w:p w14:paraId="196DB864" w14:textId="18F8293E" w:rsidR="00C5526B" w:rsidRPr="00E41753" w:rsidRDefault="00C5526B" w:rsidP="00FB4062">
                            <w:pPr>
                              <w:pStyle w:val="Paragraphedeliste"/>
                              <w:numPr>
                                <w:ilvl w:val="0"/>
                                <w:numId w:val="29"/>
                              </w:numPr>
                              <w:spacing w:line="276" w:lineRule="auto"/>
                              <w:jc w:val="both"/>
                              <w:rPr>
                                <w:rFonts w:cstheme="minorHAnsi"/>
                                <w:sz w:val="22"/>
                                <w:szCs w:val="22"/>
                              </w:rPr>
                            </w:pPr>
                            <w:r>
                              <w:rPr>
                                <w:rFonts w:cstheme="minorHAnsi"/>
                                <w:sz w:val="22"/>
                                <w:szCs w:val="22"/>
                              </w:rPr>
                              <w:t xml:space="preserve">Prévoir </w:t>
                            </w:r>
                            <w:r w:rsidR="00F77717">
                              <w:rPr>
                                <w:rFonts w:cstheme="minorHAnsi"/>
                                <w:sz w:val="22"/>
                                <w:szCs w:val="22"/>
                              </w:rPr>
                              <w:t>l’effet d’un</w:t>
                            </w:r>
                            <w:r w:rsidR="005C0AEB">
                              <w:rPr>
                                <w:rFonts w:cstheme="minorHAnsi"/>
                                <w:sz w:val="22"/>
                                <w:szCs w:val="22"/>
                              </w:rPr>
                              <w:t xml:space="preserve"> changement de contrainte </w:t>
                            </w:r>
                            <w:r w:rsidR="00F77717">
                              <w:rPr>
                                <w:rFonts w:cstheme="minorHAnsi"/>
                                <w:sz w:val="22"/>
                                <w:szCs w:val="22"/>
                              </w:rPr>
                              <w:t>sur le comportement individuel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E6B27" id="Zone de texte 3129" o:spid="_x0000_s1034" style="position:absolute;margin-left:-1.8pt;margin-top:12.6pt;width:509.45pt;height:149.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015,190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" adj="-11796480,,5400" path="m316838,l6470015,r,l6470015,1584152v,174985,-141853,316838,-316838,316838l,1900990r,l,316838c,141853,141853,,316838,xe" fillcolor="#15faff" stroked="f" strokeweight=".5pt">
                <v:fill opacity="16962f"/>
                <v:stroke joinstyle="miter"/>
                <v:formulas/>
                <v:path arrowok="t" o:connecttype="custom" o:connectlocs="316838,0;6470015,0;6470015,0;6470015,1584152;6153177,1900990;0,1900990;0,1900990;0,316838;316838,0" o:connectangles="0,0,0,0,0,0,0,0,0" textboxrect="0,0,6470015,1900990"/>
                <v:textbox>
                  <w:txbxContent>
                    <w:p w14:paraId="1EE93B56" w14:textId="77777777" w:rsidR="00C5526B" w:rsidRDefault="00C5526B" w:rsidP="00C5526B">
                      <w:pPr>
                        <w:spacing w:line="276" w:lineRule="auto"/>
                        <w:jc w:val="both"/>
                        <w:rPr>
                          <w:rFonts w:cstheme="minorHAnsi"/>
                          <w:b/>
                          <w:bCs/>
                          <w:color w:val="92278F" w:themeColor="accent1"/>
                          <w:sz w:val="28"/>
                          <w:szCs w:val="28"/>
                        </w:rPr>
                      </w:pPr>
                      <w:r>
                        <w:rPr>
                          <w:rFonts w:cstheme="minorHAnsi"/>
                          <w:b/>
                          <w:bCs/>
                          <w:color w:val="92278F" w:themeColor="accent1"/>
                          <w:sz w:val="28"/>
                          <w:szCs w:val="28"/>
                        </w:rPr>
                        <w:t xml:space="preserve">Objectifs : </w:t>
                      </w:r>
                    </w:p>
                    <w:p w14:paraId="74961467" w14:textId="77777777" w:rsidR="00C5526B" w:rsidRPr="00E41753" w:rsidRDefault="00C5526B" w:rsidP="00C5526B">
                      <w:pPr>
                        <w:spacing w:line="276" w:lineRule="auto"/>
                        <w:jc w:val="both"/>
                        <w:rPr>
                          <w:rFonts w:cstheme="minorHAnsi"/>
                          <w:color w:val="92278F" w:themeColor="accent1"/>
                          <w:sz w:val="8"/>
                          <w:szCs w:val="8"/>
                        </w:rPr>
                      </w:pPr>
                    </w:p>
                    <w:p w14:paraId="3C999C2B" w14:textId="1751BE93" w:rsidR="00C5526B" w:rsidRDefault="00C5526B" w:rsidP="00C5526B">
                      <w:pPr>
                        <w:spacing w:line="276" w:lineRule="auto"/>
                        <w:jc w:val="both"/>
                        <w:rPr>
                          <w:rFonts w:asciiTheme="minorHAnsi" w:hAnsiTheme="minorHAnsi" w:cstheme="minorHAnsi"/>
                          <w:sz w:val="22"/>
                          <w:szCs w:val="22"/>
                        </w:rPr>
                      </w:pPr>
                      <w:r w:rsidRPr="00E41753">
                        <w:rPr>
                          <w:rFonts w:asciiTheme="minorHAnsi" w:hAnsiTheme="minorHAnsi" w:cstheme="minorHAnsi"/>
                          <w:b/>
                          <w:bCs/>
                          <w:sz w:val="22"/>
                          <w:szCs w:val="22"/>
                        </w:rPr>
                        <w:t xml:space="preserve">Notions </w:t>
                      </w:r>
                      <w:r w:rsidR="00F77717" w:rsidRPr="00E41753">
                        <w:rPr>
                          <w:rFonts w:asciiTheme="minorHAnsi" w:hAnsiTheme="minorHAnsi" w:cstheme="minorHAnsi"/>
                          <w:b/>
                          <w:bCs/>
                          <w:sz w:val="22"/>
                          <w:szCs w:val="22"/>
                        </w:rPr>
                        <w:t>étudié</w:t>
                      </w:r>
                      <w:r w:rsidR="00F77717">
                        <w:rPr>
                          <w:rFonts w:asciiTheme="minorHAnsi" w:hAnsiTheme="minorHAnsi" w:cstheme="minorHAnsi"/>
                          <w:b/>
                          <w:bCs/>
                          <w:sz w:val="22"/>
                          <w:szCs w:val="22"/>
                        </w:rPr>
                        <w:t>e</w:t>
                      </w:r>
                      <w:r w:rsidR="00F77717" w:rsidRPr="00E41753">
                        <w:rPr>
                          <w:rFonts w:asciiTheme="minorHAnsi" w:hAnsiTheme="minorHAnsi" w:cstheme="minorHAnsi"/>
                          <w:b/>
                          <w:bCs/>
                          <w:sz w:val="22"/>
                          <w:szCs w:val="22"/>
                        </w:rPr>
                        <w:t>s</w:t>
                      </w:r>
                      <w:r w:rsidRPr="00E41753">
                        <w:rPr>
                          <w:rFonts w:asciiTheme="minorHAnsi" w:hAnsiTheme="minorHAnsi" w:cstheme="minorHAnsi"/>
                          <w:b/>
                          <w:bCs/>
                          <w:sz w:val="22"/>
                          <w:szCs w:val="22"/>
                        </w:rPr>
                        <w:t xml:space="preserve"> :</w:t>
                      </w:r>
                      <w:r w:rsidRPr="00E41753">
                        <w:rPr>
                          <w:rFonts w:asciiTheme="minorHAnsi" w:hAnsiTheme="minorHAnsi" w:cstheme="minorHAnsi"/>
                          <w:sz w:val="22"/>
                          <w:szCs w:val="22"/>
                        </w:rPr>
                        <w:t xml:space="preserve"> </w:t>
                      </w:r>
                      <w:r w:rsidRPr="00C5526B">
                        <w:rPr>
                          <w:rFonts w:asciiTheme="minorHAnsi" w:hAnsiTheme="minorHAnsi" w:cstheme="minorHAnsi"/>
                          <w:sz w:val="22"/>
                          <w:szCs w:val="22"/>
                        </w:rPr>
                        <w:t>La maximisation et le raisonnement « à la marge ». La rareté, la valeur, l’utilité marginale.</w:t>
                      </w:r>
                    </w:p>
                    <w:p w14:paraId="6C08F50F" w14:textId="77777777" w:rsidR="00C5526B" w:rsidRPr="00E41753" w:rsidRDefault="00C5526B" w:rsidP="00C5526B">
                      <w:pPr>
                        <w:spacing w:line="276" w:lineRule="auto"/>
                        <w:jc w:val="both"/>
                        <w:rPr>
                          <w:rFonts w:asciiTheme="minorHAnsi" w:hAnsiTheme="minorHAnsi" w:cstheme="minorHAnsi"/>
                          <w:sz w:val="13"/>
                          <w:szCs w:val="13"/>
                        </w:rPr>
                      </w:pPr>
                    </w:p>
                    <w:p w14:paraId="2A1D6A29" w14:textId="40BB337F" w:rsidR="00C5526B" w:rsidRPr="00E41753" w:rsidRDefault="00C5526B" w:rsidP="00C5526B">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 xml:space="preserve">Capacités travaillées :  </w:t>
                      </w:r>
                    </w:p>
                    <w:p w14:paraId="7D8DD98A" w14:textId="457E77D1" w:rsidR="00C5526B" w:rsidRDefault="00C5526B" w:rsidP="00C5526B">
                      <w:pPr>
                        <w:pStyle w:val="Paragraphedeliste"/>
                        <w:numPr>
                          <w:ilvl w:val="0"/>
                          <w:numId w:val="4"/>
                        </w:numPr>
                        <w:spacing w:before="0" w:after="0"/>
                        <w:rPr>
                          <w:rFonts w:eastAsia="Times New Roman" w:cstheme="minorHAnsi"/>
                          <w:sz w:val="22"/>
                          <w:szCs w:val="22"/>
                          <w:lang w:eastAsia="fr-FR"/>
                        </w:rPr>
                      </w:pPr>
                      <w:r w:rsidRPr="00D573AA">
                        <w:rPr>
                          <w:rFonts w:eastAsia="Times New Roman" w:cstheme="minorHAnsi"/>
                          <w:sz w:val="22"/>
                          <w:szCs w:val="22"/>
                          <w:lang w:eastAsia="fr-FR"/>
                        </w:rPr>
                        <w:t>Expliciter la notion d’utilité marginale.</w:t>
                      </w:r>
                    </w:p>
                    <w:p w14:paraId="1FC76D5C" w14:textId="77777777" w:rsidR="00C5526B" w:rsidRPr="00D573AA" w:rsidRDefault="00C5526B" w:rsidP="00C5526B">
                      <w:pPr>
                        <w:pStyle w:val="Paragraphedeliste"/>
                        <w:spacing w:before="0" w:after="0"/>
                        <w:rPr>
                          <w:rFonts w:eastAsia="Times New Roman" w:cstheme="minorHAnsi"/>
                          <w:sz w:val="22"/>
                          <w:szCs w:val="22"/>
                          <w:lang w:eastAsia="fr-FR"/>
                        </w:rPr>
                      </w:pPr>
                    </w:p>
                    <w:p w14:paraId="3168B829" w14:textId="77777777" w:rsidR="00C5526B" w:rsidRPr="00E41753" w:rsidRDefault="00C5526B" w:rsidP="00C5526B">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Objectif disciplinaire :</w:t>
                      </w:r>
                    </w:p>
                    <w:p w14:paraId="196DB864" w14:textId="18F8293E" w:rsidR="00C5526B" w:rsidRPr="00E41753" w:rsidRDefault="00C5526B" w:rsidP="00FB4062">
                      <w:pPr>
                        <w:pStyle w:val="Paragraphedeliste"/>
                        <w:numPr>
                          <w:ilvl w:val="0"/>
                          <w:numId w:val="29"/>
                        </w:numPr>
                        <w:spacing w:line="276" w:lineRule="auto"/>
                        <w:jc w:val="both"/>
                        <w:rPr>
                          <w:rFonts w:cstheme="minorHAnsi"/>
                          <w:sz w:val="22"/>
                          <w:szCs w:val="22"/>
                        </w:rPr>
                      </w:pPr>
                      <w:r>
                        <w:rPr>
                          <w:rFonts w:cstheme="minorHAnsi"/>
                          <w:sz w:val="22"/>
                          <w:szCs w:val="22"/>
                        </w:rPr>
                        <w:t xml:space="preserve">Prévoir </w:t>
                      </w:r>
                      <w:r w:rsidR="00F77717">
                        <w:rPr>
                          <w:rFonts w:cstheme="minorHAnsi"/>
                          <w:sz w:val="22"/>
                          <w:szCs w:val="22"/>
                        </w:rPr>
                        <w:t>l’effet d’un</w:t>
                      </w:r>
                      <w:r w:rsidR="005C0AEB">
                        <w:rPr>
                          <w:rFonts w:cstheme="minorHAnsi"/>
                          <w:sz w:val="22"/>
                          <w:szCs w:val="22"/>
                        </w:rPr>
                        <w:t xml:space="preserve"> changement de contrainte </w:t>
                      </w:r>
                      <w:r w:rsidR="00F77717">
                        <w:rPr>
                          <w:rFonts w:cstheme="minorHAnsi"/>
                          <w:sz w:val="22"/>
                          <w:szCs w:val="22"/>
                        </w:rPr>
                        <w:t>sur le comportement individuel</w:t>
                      </w:r>
                    </w:p>
                  </w:txbxContent>
                </v:textbox>
              </v:shape>
            </w:pict>
          </mc:Fallback>
        </mc:AlternateContent>
      </w:r>
    </w:p>
    <w:p w14:paraId="281FA395" w14:textId="667B6590" w:rsidR="00095A59" w:rsidRDefault="00095A59" w:rsidP="00095A59"/>
    <w:p w14:paraId="4DA599BB" w14:textId="75E4C249" w:rsidR="00C5526B" w:rsidRDefault="00C5526B" w:rsidP="00095A59"/>
    <w:p w14:paraId="6D285E4B" w14:textId="6701010E" w:rsidR="00C5526B" w:rsidRDefault="00C5526B" w:rsidP="00095A59"/>
    <w:p w14:paraId="2E20BAF9" w14:textId="025501CF" w:rsidR="00C5526B" w:rsidRDefault="00C5526B" w:rsidP="00095A59"/>
    <w:p w14:paraId="1532A58D" w14:textId="605E7596" w:rsidR="00C5526B" w:rsidRDefault="00C5526B" w:rsidP="00095A59"/>
    <w:p w14:paraId="228EF265" w14:textId="60F5D991" w:rsidR="00C5526B" w:rsidRDefault="00C5526B" w:rsidP="00095A59"/>
    <w:p w14:paraId="52A87773" w14:textId="23FB6693" w:rsidR="00C5526B" w:rsidRDefault="00C5526B" w:rsidP="00095A59"/>
    <w:p w14:paraId="7E9AC92D" w14:textId="2AEE81BD" w:rsidR="00C5526B" w:rsidRDefault="00C5526B" w:rsidP="00095A59"/>
    <w:p w14:paraId="01A30A40" w14:textId="352E838E" w:rsidR="00C5526B" w:rsidRDefault="00C5526B" w:rsidP="00095A59"/>
    <w:p w14:paraId="5F3506A5" w14:textId="25EB9CD9" w:rsidR="00C5526B" w:rsidRDefault="00C5526B" w:rsidP="00095A59"/>
    <w:p w14:paraId="0C52F888" w14:textId="32A80793" w:rsidR="00C5526B" w:rsidRDefault="00C5526B" w:rsidP="00095A59"/>
    <w:p w14:paraId="76AB9C48" w14:textId="77777777" w:rsidR="0047608F" w:rsidRDefault="0047608F" w:rsidP="00095A59"/>
    <w:p w14:paraId="19D72526" w14:textId="739A4D38" w:rsidR="00BF2243" w:rsidRPr="00533668" w:rsidRDefault="00095A59" w:rsidP="00470FAE">
      <w:pPr>
        <w:pBdr>
          <w:top w:val="single" w:sz="4" w:space="1" w:color="491347" w:themeColor="accent1" w:themeShade="80"/>
          <w:left w:val="single" w:sz="4" w:space="4" w:color="491347" w:themeColor="accent1" w:themeShade="80"/>
          <w:bottom w:val="single" w:sz="4" w:space="1" w:color="491347" w:themeColor="accent1" w:themeShade="80"/>
          <w:right w:val="single" w:sz="4" w:space="4" w:color="491347" w:themeColor="accent1" w:themeShade="80"/>
        </w:pBdr>
        <w:rPr>
          <w:rFonts w:asciiTheme="minorHAnsi" w:hAnsiTheme="minorHAnsi" w:cstheme="minorHAnsi"/>
          <w:b/>
          <w:bCs/>
          <w:sz w:val="22"/>
          <w:szCs w:val="22"/>
        </w:rPr>
      </w:pPr>
      <w:r w:rsidRPr="00533668">
        <w:rPr>
          <w:rFonts w:asciiTheme="minorHAnsi" w:hAnsiTheme="minorHAnsi" w:cstheme="minorHAnsi"/>
          <w:b/>
          <w:bCs/>
          <w:sz w:val="22"/>
          <w:szCs w:val="22"/>
        </w:rPr>
        <w:t>Version 1 – Démonstration en classe :</w:t>
      </w:r>
    </w:p>
    <w:p w14:paraId="0E76E80D" w14:textId="18D538B0" w:rsidR="00BF2243" w:rsidRDefault="00BF2243" w:rsidP="006D6D81">
      <w:pPr>
        <w:rPr>
          <w:rFonts w:ascii="Book Antiqua" w:hAnsi="Book Antiqua" w:cstheme="minorHAnsi"/>
          <w:b/>
          <w:bCs/>
        </w:rPr>
      </w:pPr>
    </w:p>
    <w:p w14:paraId="6589DFD7" w14:textId="0EF9CCDC" w:rsidR="00457750" w:rsidRPr="0047608F" w:rsidRDefault="00C7378F" w:rsidP="00CB2A7E">
      <w:pPr>
        <w:pBdr>
          <w:bottom w:val="single" w:sz="4" w:space="1" w:color="491347" w:themeColor="accent1" w:themeShade="80"/>
        </w:pBdr>
        <w:rPr>
          <w:rFonts w:ascii="Book Antiqua" w:hAnsi="Book Antiqua" w:cstheme="minorHAnsi"/>
          <w:b/>
          <w:bCs/>
        </w:rPr>
      </w:pPr>
      <w:r>
        <w:rPr>
          <w:rFonts w:ascii="Book Antiqua" w:hAnsi="Book Antiqua" w:cstheme="minorHAnsi"/>
          <w:b/>
          <w:bCs/>
        </w:rPr>
        <w:t xml:space="preserve">Ressource 1 – </w:t>
      </w:r>
      <w:r w:rsidR="00295F91">
        <w:rPr>
          <w:rFonts w:ascii="Book Antiqua" w:hAnsi="Book Antiqua" w:cstheme="minorHAnsi"/>
          <w:b/>
          <w:bCs/>
        </w:rPr>
        <w:t>Utilité totale, utilité marginale</w:t>
      </w:r>
      <w:r>
        <w:rPr>
          <w:rFonts w:ascii="Book Antiqua" w:hAnsi="Book Antiqua" w:cstheme="minorHAnsi"/>
          <w:b/>
          <w:bCs/>
        </w:rPr>
        <w:t xml:space="preserve"> </w:t>
      </w:r>
    </w:p>
    <w:p w14:paraId="279C36DC" w14:textId="3EBE2756" w:rsidR="00C7378F" w:rsidRDefault="00C7378F" w:rsidP="006D6D81">
      <w:pPr>
        <w:rPr>
          <w:rFonts w:ascii="Book Antiqua" w:hAnsi="Book Antiqua" w:cstheme="minorHAnsi"/>
        </w:rPr>
      </w:pPr>
    </w:p>
    <w:p w14:paraId="6FE87C9C" w14:textId="398256A9" w:rsidR="00295F91" w:rsidRPr="00295F91" w:rsidRDefault="00295F91" w:rsidP="006D6D81">
      <w:pPr>
        <w:pBdr>
          <w:top w:val="single" w:sz="4" w:space="1" w:color="491347" w:themeColor="accent1" w:themeShade="80"/>
          <w:left w:val="single" w:sz="4" w:space="4" w:color="491347" w:themeColor="accent1" w:themeShade="80"/>
          <w:bottom w:val="single" w:sz="4" w:space="1" w:color="491347" w:themeColor="accent1" w:themeShade="80"/>
          <w:right w:val="single" w:sz="4" w:space="4" w:color="491347" w:themeColor="accent1" w:themeShade="80"/>
        </w:pBdr>
        <w:spacing w:line="276" w:lineRule="auto"/>
        <w:rPr>
          <w:rFonts w:asciiTheme="minorHAnsi" w:hAnsiTheme="minorHAnsi" w:cstheme="minorHAnsi"/>
        </w:rPr>
      </w:pPr>
      <w:r w:rsidRPr="006D6D81">
        <w:rPr>
          <w:rFonts w:asciiTheme="minorHAnsi" w:hAnsiTheme="minorHAnsi" w:cstheme="minorHAnsi"/>
          <w:b/>
          <w:bCs/>
        </w:rPr>
        <w:t xml:space="preserve">Utilité </w:t>
      </w:r>
      <w:r>
        <w:rPr>
          <w:rFonts w:asciiTheme="minorHAnsi" w:hAnsiTheme="minorHAnsi" w:cstheme="minorHAnsi"/>
          <w:b/>
          <w:bCs/>
        </w:rPr>
        <w:t>totale</w:t>
      </w:r>
      <w:r w:rsidRPr="006D6D81">
        <w:rPr>
          <w:rFonts w:asciiTheme="minorHAnsi" w:hAnsiTheme="minorHAnsi" w:cstheme="minorHAnsi"/>
          <w:b/>
          <w:bCs/>
        </w:rPr>
        <w:t> :</w:t>
      </w:r>
      <w:r>
        <w:rPr>
          <w:rFonts w:asciiTheme="minorHAnsi" w:hAnsiTheme="minorHAnsi" w:cstheme="minorHAnsi"/>
          <w:b/>
          <w:bCs/>
        </w:rPr>
        <w:t xml:space="preserve"> </w:t>
      </w:r>
      <w:r w:rsidR="00F105CB">
        <w:rPr>
          <w:rFonts w:asciiTheme="minorHAnsi" w:hAnsiTheme="minorHAnsi" w:cstheme="minorHAnsi"/>
        </w:rPr>
        <w:t>s</w:t>
      </w:r>
      <w:r>
        <w:rPr>
          <w:rFonts w:asciiTheme="minorHAnsi" w:hAnsiTheme="minorHAnsi" w:cstheme="minorHAnsi"/>
        </w:rPr>
        <w:t>atisfaction résultant de la consommation de l’ensemble des biens/services</w:t>
      </w:r>
    </w:p>
    <w:p w14:paraId="5E5F514C" w14:textId="77777777" w:rsidR="00295F91" w:rsidRPr="00295F91" w:rsidRDefault="00295F91" w:rsidP="006D6D81">
      <w:pPr>
        <w:pBdr>
          <w:top w:val="single" w:sz="4" w:space="1" w:color="491347" w:themeColor="accent1" w:themeShade="80"/>
          <w:left w:val="single" w:sz="4" w:space="4" w:color="491347" w:themeColor="accent1" w:themeShade="80"/>
          <w:bottom w:val="single" w:sz="4" w:space="1" w:color="491347" w:themeColor="accent1" w:themeShade="80"/>
          <w:right w:val="single" w:sz="4" w:space="4" w:color="491347" w:themeColor="accent1" w:themeShade="80"/>
        </w:pBdr>
        <w:spacing w:line="276" w:lineRule="auto"/>
        <w:rPr>
          <w:rFonts w:asciiTheme="minorHAnsi" w:hAnsiTheme="minorHAnsi" w:cstheme="minorHAnsi"/>
          <w:b/>
          <w:bCs/>
          <w:sz w:val="10"/>
          <w:szCs w:val="10"/>
        </w:rPr>
      </w:pPr>
    </w:p>
    <w:p w14:paraId="7C48A0D0" w14:textId="45014FCD" w:rsidR="00C7378F" w:rsidRPr="006D6D81" w:rsidRDefault="006D6D81" w:rsidP="006D6D81">
      <w:pPr>
        <w:pBdr>
          <w:top w:val="single" w:sz="4" w:space="1" w:color="491347" w:themeColor="accent1" w:themeShade="80"/>
          <w:left w:val="single" w:sz="4" w:space="4" w:color="491347" w:themeColor="accent1" w:themeShade="80"/>
          <w:bottom w:val="single" w:sz="4" w:space="1" w:color="491347" w:themeColor="accent1" w:themeShade="80"/>
          <w:right w:val="single" w:sz="4" w:space="4" w:color="491347" w:themeColor="accent1" w:themeShade="80"/>
        </w:pBdr>
        <w:spacing w:line="276" w:lineRule="auto"/>
        <w:rPr>
          <w:rFonts w:asciiTheme="minorHAnsi" w:hAnsiTheme="minorHAnsi" w:cstheme="minorHAnsi"/>
        </w:rPr>
      </w:pPr>
      <w:r w:rsidRPr="006D6D81">
        <w:rPr>
          <w:rFonts w:asciiTheme="minorHAnsi" w:hAnsiTheme="minorHAnsi" w:cstheme="minorHAnsi"/>
          <w:b/>
          <w:bCs/>
        </w:rPr>
        <w:t>Utilité marginale :</w:t>
      </w:r>
      <w:r w:rsidRPr="006D6D81">
        <w:rPr>
          <w:rFonts w:asciiTheme="minorHAnsi" w:hAnsiTheme="minorHAnsi" w:cstheme="minorHAnsi"/>
        </w:rPr>
        <w:t xml:space="preserve"> mesure l’utilité résultant de la consommation d’une unité supplémentaire d’un bien</w:t>
      </w:r>
      <w:r>
        <w:rPr>
          <w:rFonts w:asciiTheme="minorHAnsi" w:hAnsiTheme="minorHAnsi" w:cstheme="minorHAnsi"/>
        </w:rPr>
        <w:t xml:space="preserve"> ou service</w:t>
      </w:r>
      <w:r w:rsidRPr="006D6D81">
        <w:rPr>
          <w:rFonts w:asciiTheme="minorHAnsi" w:hAnsiTheme="minorHAnsi" w:cstheme="minorHAnsi"/>
        </w:rPr>
        <w:t xml:space="preserve">. </w:t>
      </w:r>
    </w:p>
    <w:p w14:paraId="4143F6FC" w14:textId="04853C05" w:rsidR="00470FAE" w:rsidRPr="007A2A89" w:rsidRDefault="00470FAE" w:rsidP="00470FAE">
      <w:pPr>
        <w:pStyle w:val="Titre2"/>
      </w:pPr>
      <w:r>
        <w:t>Mission 1 – Exp</w:t>
      </w:r>
      <w:r w:rsidR="00C71CFE">
        <w:t>É</w:t>
      </w:r>
      <w:r>
        <w:t>rimentation</w:t>
      </w:r>
    </w:p>
    <w:p w14:paraId="376BB772" w14:textId="2034BF62" w:rsidR="00470FAE" w:rsidRDefault="000E2164" w:rsidP="00095A59">
      <w:r>
        <w:rPr>
          <w:rFonts w:cstheme="minorHAnsi"/>
          <w:noProof/>
        </w:rPr>
        <mc:AlternateContent>
          <mc:Choice Requires="wps">
            <w:drawing>
              <wp:anchor distT="0" distB="0" distL="114300" distR="114300" simplePos="0" relativeHeight="251831296" behindDoc="0" locked="0" layoutInCell="1" allowOverlap="1" wp14:anchorId="167BF784" wp14:editId="37479CB0">
                <wp:simplePos x="0" y="0"/>
                <wp:positionH relativeFrom="column">
                  <wp:posOffset>-22225</wp:posOffset>
                </wp:positionH>
                <wp:positionV relativeFrom="paragraph">
                  <wp:posOffset>179705</wp:posOffset>
                </wp:positionV>
                <wp:extent cx="6470516" cy="960120"/>
                <wp:effectExtent l="0" t="0" r="0" b="5080"/>
                <wp:wrapNone/>
                <wp:docPr id="3137" name="Zone de texte 3137"/>
                <wp:cNvGraphicFramePr/>
                <a:graphic xmlns:a="http://schemas.openxmlformats.org/drawingml/2006/main">
                  <a:graphicData uri="http://schemas.microsoft.com/office/word/2010/wordprocessingShape">
                    <wps:wsp>
                      <wps:cNvSpPr txBox="1"/>
                      <wps:spPr>
                        <a:xfrm>
                          <a:off x="0" y="0"/>
                          <a:ext cx="6470516" cy="960120"/>
                        </a:xfrm>
                        <a:prstGeom prst="round2DiagRect">
                          <a:avLst/>
                        </a:prstGeom>
                        <a:solidFill>
                          <a:srgbClr val="15FAFF">
                            <a:alpha val="25882"/>
                          </a:srgbClr>
                        </a:solidFill>
                        <a:ln w="6350">
                          <a:noFill/>
                        </a:ln>
                      </wps:spPr>
                      <wps:txbx>
                        <w:txbxContent>
                          <w:p w14:paraId="4CBDE83F" w14:textId="7D6957A0" w:rsidR="000E2164" w:rsidRPr="002C0039" w:rsidRDefault="000E2164" w:rsidP="000E2164">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36189784" w14:textId="7F7E4EE3" w:rsidR="000E2164" w:rsidRDefault="000E2164" w:rsidP="00FB4062">
                            <w:pPr>
                              <w:pStyle w:val="Paragraphedeliste"/>
                              <w:numPr>
                                <w:ilvl w:val="0"/>
                                <w:numId w:val="22"/>
                              </w:numPr>
                              <w:spacing w:line="276" w:lineRule="auto"/>
                              <w:jc w:val="both"/>
                              <w:rPr>
                                <w:rFonts w:cstheme="minorHAnsi"/>
                                <w:sz w:val="22"/>
                                <w:szCs w:val="22"/>
                              </w:rPr>
                            </w:pPr>
                            <w:r>
                              <w:rPr>
                                <w:rFonts w:cstheme="minorHAnsi"/>
                                <w:sz w:val="22"/>
                                <w:szCs w:val="22"/>
                              </w:rPr>
                              <w:t>Expliciter la notion d’utilité marginale</w:t>
                            </w:r>
                          </w:p>
                          <w:p w14:paraId="2BA54AC9" w14:textId="60C20CE3" w:rsidR="000E2164" w:rsidRPr="000E2164" w:rsidRDefault="00BB4092" w:rsidP="00FB4062">
                            <w:pPr>
                              <w:pStyle w:val="Paragraphedeliste"/>
                              <w:numPr>
                                <w:ilvl w:val="0"/>
                                <w:numId w:val="22"/>
                              </w:numPr>
                              <w:spacing w:line="276" w:lineRule="auto"/>
                              <w:jc w:val="both"/>
                              <w:rPr>
                                <w:rFonts w:cstheme="minorHAnsi"/>
                                <w:sz w:val="22"/>
                                <w:szCs w:val="22"/>
                              </w:rPr>
                            </w:pPr>
                            <w:r>
                              <w:rPr>
                                <w:rFonts w:cstheme="minorHAnsi"/>
                                <w:sz w:val="22"/>
                                <w:szCs w:val="22"/>
                              </w:rPr>
                              <w:t>Justifier</w:t>
                            </w:r>
                            <w:r w:rsidR="000E2164">
                              <w:rPr>
                                <w:rFonts w:cstheme="minorHAnsi"/>
                                <w:sz w:val="22"/>
                                <w:szCs w:val="22"/>
                              </w:rPr>
                              <w:t xml:space="preserve"> l’hypothèse d’utilité marginale décroissante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BF784" id="Zone de texte 3137" o:spid="_x0000_s1035" style="position:absolute;margin-left:-1.75pt;margin-top:14.15pt;width:509.5pt;height:7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516,960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" adj="-11796480,,5400" path="m160023,l6470516,r,l6470516,800097v,88378,-71645,160023,-160023,160023l,960120r,l,160023c,71645,71645,,160023,xe" fillcolor="#15faff" stroked="f" strokeweight=".5pt">
                <v:fill opacity="16962f"/>
                <v:stroke joinstyle="miter"/>
                <v:formulas/>
                <v:path arrowok="t" o:connecttype="custom" o:connectlocs="160023,0;6470516,0;6470516,0;6470516,800097;6310493,960120;0,960120;0,960120;0,160023;160023,0" o:connectangles="0,0,0,0,0,0,0,0,0" textboxrect="0,0,6470516,960120"/>
                <v:textbox>
                  <w:txbxContent>
                    <w:p w14:paraId="4CBDE83F" w14:textId="7D6957A0" w:rsidR="000E2164" w:rsidRPr="002C0039" w:rsidRDefault="000E2164" w:rsidP="000E2164">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36189784" w14:textId="7F7E4EE3" w:rsidR="000E2164" w:rsidRDefault="000E2164" w:rsidP="00FB4062">
                      <w:pPr>
                        <w:pStyle w:val="Paragraphedeliste"/>
                        <w:numPr>
                          <w:ilvl w:val="0"/>
                          <w:numId w:val="22"/>
                        </w:numPr>
                        <w:spacing w:line="276" w:lineRule="auto"/>
                        <w:jc w:val="both"/>
                        <w:rPr>
                          <w:rFonts w:cstheme="minorHAnsi"/>
                          <w:sz w:val="22"/>
                          <w:szCs w:val="22"/>
                        </w:rPr>
                      </w:pPr>
                      <w:r>
                        <w:rPr>
                          <w:rFonts w:cstheme="minorHAnsi"/>
                          <w:sz w:val="22"/>
                          <w:szCs w:val="22"/>
                        </w:rPr>
                        <w:t>Expliciter la notion d’utilité marginale</w:t>
                      </w:r>
                    </w:p>
                    <w:p w14:paraId="2BA54AC9" w14:textId="60C20CE3" w:rsidR="000E2164" w:rsidRPr="000E2164" w:rsidRDefault="00BB4092" w:rsidP="00FB4062">
                      <w:pPr>
                        <w:pStyle w:val="Paragraphedeliste"/>
                        <w:numPr>
                          <w:ilvl w:val="0"/>
                          <w:numId w:val="22"/>
                        </w:numPr>
                        <w:spacing w:line="276" w:lineRule="auto"/>
                        <w:jc w:val="both"/>
                        <w:rPr>
                          <w:rFonts w:cstheme="minorHAnsi"/>
                          <w:sz w:val="22"/>
                          <w:szCs w:val="22"/>
                        </w:rPr>
                      </w:pPr>
                      <w:r>
                        <w:rPr>
                          <w:rFonts w:cstheme="minorHAnsi"/>
                          <w:sz w:val="22"/>
                          <w:szCs w:val="22"/>
                        </w:rPr>
                        <w:t>Justifier</w:t>
                      </w:r>
                      <w:r w:rsidR="000E2164">
                        <w:rPr>
                          <w:rFonts w:cstheme="minorHAnsi"/>
                          <w:sz w:val="22"/>
                          <w:szCs w:val="22"/>
                        </w:rPr>
                        <w:t xml:space="preserve"> l’hypothèse d’utilité marginale décroissante</w:t>
                      </w:r>
                    </w:p>
                  </w:txbxContent>
                </v:textbox>
              </v:shape>
            </w:pict>
          </mc:Fallback>
        </mc:AlternateContent>
      </w:r>
    </w:p>
    <w:p w14:paraId="0875C3A5" w14:textId="6C60AA4A" w:rsidR="000E2164" w:rsidRDefault="000E2164" w:rsidP="000E2164">
      <w:pPr>
        <w:rPr>
          <w:rFonts w:cstheme="minorHAnsi"/>
        </w:rPr>
      </w:pPr>
    </w:p>
    <w:p w14:paraId="0C9C37DA" w14:textId="23F8968E" w:rsidR="000E2164" w:rsidRDefault="000E2164" w:rsidP="000E2164">
      <w:pPr>
        <w:rPr>
          <w:rFonts w:cstheme="minorHAnsi"/>
        </w:rPr>
      </w:pPr>
    </w:p>
    <w:p w14:paraId="1CACAB55" w14:textId="531A4DC0" w:rsidR="000E2164" w:rsidRDefault="000E2164" w:rsidP="000E2164">
      <w:pPr>
        <w:rPr>
          <w:rFonts w:cstheme="minorHAnsi"/>
        </w:rPr>
      </w:pPr>
    </w:p>
    <w:p w14:paraId="7AA70F5A" w14:textId="68A06CA4" w:rsidR="000E2164" w:rsidRDefault="000E2164" w:rsidP="000E2164">
      <w:pPr>
        <w:rPr>
          <w:rFonts w:cstheme="minorHAnsi"/>
        </w:rPr>
      </w:pPr>
    </w:p>
    <w:p w14:paraId="35630883" w14:textId="334A6AEC" w:rsidR="000E2164" w:rsidRDefault="000E2164" w:rsidP="000E2164">
      <w:pPr>
        <w:rPr>
          <w:rFonts w:cstheme="minorHAnsi"/>
        </w:rPr>
      </w:pPr>
    </w:p>
    <w:p w14:paraId="4CAAEE6D" w14:textId="77777777" w:rsidR="00BB4092" w:rsidRPr="000E2164" w:rsidRDefault="00BB4092" w:rsidP="000E2164">
      <w:pPr>
        <w:rPr>
          <w:rFonts w:cstheme="minorHAnsi"/>
        </w:rPr>
      </w:pPr>
    </w:p>
    <w:p w14:paraId="711A2BEE" w14:textId="63BBC4E1" w:rsidR="000E2164" w:rsidRDefault="00470FAE" w:rsidP="00FB4062">
      <w:pPr>
        <w:pStyle w:val="Paragraphedeliste"/>
        <w:numPr>
          <w:ilvl w:val="0"/>
          <w:numId w:val="33"/>
        </w:numPr>
        <w:rPr>
          <w:rFonts w:cstheme="minorHAnsi"/>
          <w:sz w:val="24"/>
          <w:szCs w:val="24"/>
        </w:rPr>
      </w:pPr>
      <w:r w:rsidRPr="00470FAE">
        <w:rPr>
          <w:rFonts w:cstheme="minorHAnsi"/>
          <w:sz w:val="24"/>
          <w:szCs w:val="24"/>
        </w:rPr>
        <w:t>Suivez l’expérimentation</w:t>
      </w:r>
      <w:r>
        <w:rPr>
          <w:rFonts w:cstheme="minorHAnsi"/>
          <w:sz w:val="24"/>
          <w:szCs w:val="24"/>
        </w:rPr>
        <w:t xml:space="preserve"> réalisée par l’enseignant au tableau, puis remplissez le tableau suivant : </w:t>
      </w:r>
    </w:p>
    <w:p w14:paraId="02B20DF7" w14:textId="03CE5CCE" w:rsidR="00BB4092" w:rsidRPr="00BB4092" w:rsidRDefault="00BB4092" w:rsidP="00BB4092">
      <w:pPr>
        <w:rPr>
          <w:rFonts w:cstheme="minorHAnsi"/>
        </w:rPr>
      </w:pPr>
    </w:p>
    <w:p w14:paraId="376BB4F8" w14:textId="065C41F5" w:rsidR="00BB4092" w:rsidRPr="00666309" w:rsidRDefault="00BB4092" w:rsidP="00BB4092">
      <w:pPr>
        <w:pBdr>
          <w:bottom w:val="single" w:sz="4" w:space="1" w:color="auto"/>
        </w:pBdr>
        <w:jc w:val="both"/>
        <w:rPr>
          <w:rFonts w:ascii="Book Antiqua" w:hAnsi="Book Antiqua" w:cstheme="minorHAnsi"/>
          <w:i/>
          <w:iCs/>
          <w:sz w:val="22"/>
          <w:szCs w:val="22"/>
        </w:rPr>
      </w:pPr>
      <w:r w:rsidRPr="00BB7D6F">
        <w:rPr>
          <w:rFonts w:ascii="Book Antiqua" w:hAnsi="Book Antiqua" w:cstheme="minorHAnsi"/>
          <w:b/>
          <w:bCs/>
          <w:sz w:val="22"/>
          <w:szCs w:val="22"/>
        </w:rPr>
        <w:t xml:space="preserve">Tableau </w:t>
      </w:r>
      <w:r w:rsidR="00C71CFE">
        <w:rPr>
          <w:rFonts w:ascii="Book Antiqua" w:hAnsi="Book Antiqua" w:cstheme="minorHAnsi"/>
          <w:b/>
          <w:bCs/>
          <w:sz w:val="22"/>
          <w:szCs w:val="22"/>
        </w:rPr>
        <w:t>1</w:t>
      </w:r>
      <w:r w:rsidRPr="00BB7D6F">
        <w:rPr>
          <w:rFonts w:ascii="Book Antiqua" w:hAnsi="Book Antiqua" w:cstheme="minorHAnsi"/>
          <w:b/>
          <w:bCs/>
          <w:sz w:val="22"/>
          <w:szCs w:val="22"/>
        </w:rPr>
        <w:t xml:space="preserve"> </w:t>
      </w:r>
      <w:r w:rsidRPr="00666309">
        <w:rPr>
          <w:rFonts w:ascii="Book Antiqua" w:hAnsi="Book Antiqua" w:cstheme="minorHAnsi"/>
          <w:sz w:val="22"/>
          <w:szCs w:val="22"/>
        </w:rPr>
        <w:t xml:space="preserve">– </w:t>
      </w:r>
      <w:r w:rsidR="00B74558">
        <w:rPr>
          <w:rFonts w:ascii="Book Antiqua" w:hAnsi="Book Antiqua" w:cstheme="minorHAnsi"/>
          <w:sz w:val="22"/>
          <w:szCs w:val="22"/>
        </w:rPr>
        <w:t>Note accordée en fonction du nombre de verres d’eau bus</w:t>
      </w:r>
    </w:p>
    <w:p w14:paraId="55CACC71" w14:textId="77777777" w:rsidR="00BB4092" w:rsidRPr="00544B29" w:rsidRDefault="00BB4092" w:rsidP="00544B29">
      <w:pPr>
        <w:rPr>
          <w:rFonts w:cstheme="minorHAnsi"/>
        </w:rPr>
      </w:pPr>
    </w:p>
    <w:tbl>
      <w:tblPr>
        <w:tblStyle w:val="Grilledutableau"/>
        <w:tblW w:w="0" w:type="auto"/>
        <w:jc w:val="center"/>
        <w:tblLook w:val="04A0" w:firstRow="1" w:lastRow="0" w:firstColumn="1" w:lastColumn="0" w:noHBand="0" w:noVBand="1"/>
      </w:tblPr>
      <w:tblGrid>
        <w:gridCol w:w="3114"/>
        <w:gridCol w:w="3118"/>
        <w:gridCol w:w="3119"/>
      </w:tblGrid>
      <w:tr w:rsidR="00470FAE" w14:paraId="1C1F6A94" w14:textId="77777777" w:rsidTr="00544B29">
        <w:trPr>
          <w:jc w:val="center"/>
        </w:trPr>
        <w:tc>
          <w:tcPr>
            <w:tcW w:w="3114" w:type="dxa"/>
          </w:tcPr>
          <w:p w14:paraId="6BA15C02" w14:textId="77777777" w:rsidR="00470FAE" w:rsidRPr="000A6072" w:rsidRDefault="00470FAE" w:rsidP="00533668">
            <w:pPr>
              <w:spacing w:line="276" w:lineRule="auto"/>
              <w:jc w:val="center"/>
              <w:rPr>
                <w:rFonts w:asciiTheme="minorHAnsi" w:hAnsiTheme="minorHAnsi" w:cstheme="minorHAnsi"/>
                <w:b/>
                <w:bCs/>
              </w:rPr>
            </w:pPr>
            <w:r w:rsidRPr="000A6072">
              <w:rPr>
                <w:rFonts w:asciiTheme="minorHAnsi" w:hAnsiTheme="minorHAnsi" w:cstheme="minorHAnsi"/>
                <w:b/>
                <w:bCs/>
              </w:rPr>
              <w:t>Nombre de verres d’eau</w:t>
            </w:r>
          </w:p>
        </w:tc>
        <w:tc>
          <w:tcPr>
            <w:tcW w:w="3118" w:type="dxa"/>
          </w:tcPr>
          <w:p w14:paraId="2853B2C9" w14:textId="6FBCD151" w:rsidR="00470FAE" w:rsidRPr="000A6072" w:rsidRDefault="00470FAE" w:rsidP="00533668">
            <w:pPr>
              <w:spacing w:line="276" w:lineRule="auto"/>
              <w:jc w:val="center"/>
              <w:rPr>
                <w:rFonts w:asciiTheme="minorHAnsi" w:hAnsiTheme="minorHAnsi" w:cstheme="minorHAnsi"/>
                <w:b/>
                <w:bCs/>
              </w:rPr>
            </w:pPr>
            <w:r w:rsidRPr="000A6072">
              <w:rPr>
                <w:rFonts w:asciiTheme="minorHAnsi" w:hAnsiTheme="minorHAnsi" w:cstheme="minorHAnsi"/>
                <w:b/>
                <w:bCs/>
              </w:rPr>
              <w:t xml:space="preserve">Note </w:t>
            </w:r>
            <w:r w:rsidR="00457750">
              <w:rPr>
                <w:rFonts w:asciiTheme="minorHAnsi" w:hAnsiTheme="minorHAnsi" w:cstheme="minorHAnsi"/>
                <w:b/>
                <w:bCs/>
              </w:rPr>
              <w:t>accordée</w:t>
            </w:r>
          </w:p>
        </w:tc>
        <w:tc>
          <w:tcPr>
            <w:tcW w:w="3119" w:type="dxa"/>
          </w:tcPr>
          <w:p w14:paraId="2DFE9ED0" w14:textId="01408C12" w:rsidR="00470FAE" w:rsidRDefault="00457750" w:rsidP="00533668">
            <w:pPr>
              <w:spacing w:line="276" w:lineRule="auto"/>
              <w:jc w:val="center"/>
              <w:rPr>
                <w:rFonts w:asciiTheme="minorHAnsi" w:hAnsiTheme="minorHAnsi" w:cstheme="minorHAnsi"/>
                <w:b/>
                <w:bCs/>
              </w:rPr>
            </w:pPr>
            <w:r>
              <w:rPr>
                <w:rFonts w:asciiTheme="minorHAnsi" w:hAnsiTheme="minorHAnsi" w:cstheme="minorHAnsi"/>
                <w:b/>
                <w:bCs/>
              </w:rPr>
              <w:t>Somme des notes</w:t>
            </w:r>
          </w:p>
        </w:tc>
      </w:tr>
      <w:tr w:rsidR="00470FAE" w14:paraId="39ADED79" w14:textId="77777777" w:rsidTr="00544B29">
        <w:trPr>
          <w:jc w:val="center"/>
        </w:trPr>
        <w:tc>
          <w:tcPr>
            <w:tcW w:w="3114" w:type="dxa"/>
          </w:tcPr>
          <w:p w14:paraId="7C488182" w14:textId="77777777" w:rsidR="00470FAE" w:rsidRDefault="00470FAE" w:rsidP="00533668">
            <w:pPr>
              <w:spacing w:line="276" w:lineRule="auto"/>
              <w:jc w:val="center"/>
            </w:pPr>
            <w:r>
              <w:t>1</w:t>
            </w:r>
          </w:p>
        </w:tc>
        <w:tc>
          <w:tcPr>
            <w:tcW w:w="3118" w:type="dxa"/>
          </w:tcPr>
          <w:p w14:paraId="049D5EF4" w14:textId="77777777" w:rsidR="00470FAE" w:rsidRPr="00470FAE" w:rsidRDefault="00470FAE" w:rsidP="00533668">
            <w:pPr>
              <w:spacing w:line="276" w:lineRule="auto"/>
              <w:jc w:val="center"/>
              <w:rPr>
                <w:color w:val="FFFFFF" w:themeColor="background1"/>
              </w:rPr>
            </w:pPr>
            <w:r w:rsidRPr="00470FAE">
              <w:rPr>
                <w:color w:val="FFFFFF" w:themeColor="background1"/>
              </w:rPr>
              <w:t>10</w:t>
            </w:r>
          </w:p>
        </w:tc>
        <w:tc>
          <w:tcPr>
            <w:tcW w:w="3119" w:type="dxa"/>
            <w:shd w:val="clear" w:color="auto" w:fill="auto"/>
          </w:tcPr>
          <w:p w14:paraId="24505A89" w14:textId="77777777" w:rsidR="00470FAE" w:rsidRPr="00470FAE" w:rsidRDefault="00470FAE" w:rsidP="00533668">
            <w:pPr>
              <w:spacing w:line="276" w:lineRule="auto"/>
              <w:jc w:val="center"/>
              <w:rPr>
                <w:color w:val="FFFFFF" w:themeColor="background1"/>
              </w:rPr>
            </w:pPr>
            <w:r w:rsidRPr="00470FAE">
              <w:rPr>
                <w:color w:val="FFFFFF" w:themeColor="background1"/>
              </w:rPr>
              <w:t>10</w:t>
            </w:r>
          </w:p>
        </w:tc>
      </w:tr>
      <w:tr w:rsidR="00470FAE" w14:paraId="7509DE3C" w14:textId="77777777" w:rsidTr="00544B29">
        <w:trPr>
          <w:jc w:val="center"/>
        </w:trPr>
        <w:tc>
          <w:tcPr>
            <w:tcW w:w="3114" w:type="dxa"/>
          </w:tcPr>
          <w:p w14:paraId="607BFB2B" w14:textId="77777777" w:rsidR="00470FAE" w:rsidRDefault="00470FAE" w:rsidP="00533668">
            <w:pPr>
              <w:spacing w:line="276" w:lineRule="auto"/>
              <w:jc w:val="center"/>
            </w:pPr>
            <w:r>
              <w:t>2</w:t>
            </w:r>
          </w:p>
        </w:tc>
        <w:tc>
          <w:tcPr>
            <w:tcW w:w="3118" w:type="dxa"/>
          </w:tcPr>
          <w:p w14:paraId="0F5F9404" w14:textId="77777777" w:rsidR="00470FAE" w:rsidRPr="00470FAE" w:rsidRDefault="00470FAE" w:rsidP="00533668">
            <w:pPr>
              <w:spacing w:line="276" w:lineRule="auto"/>
              <w:jc w:val="center"/>
              <w:rPr>
                <w:color w:val="FFFFFF" w:themeColor="background1"/>
              </w:rPr>
            </w:pPr>
            <w:r w:rsidRPr="00470FAE">
              <w:rPr>
                <w:color w:val="FFFFFF" w:themeColor="background1"/>
              </w:rPr>
              <w:t>9</w:t>
            </w:r>
          </w:p>
        </w:tc>
        <w:tc>
          <w:tcPr>
            <w:tcW w:w="3119" w:type="dxa"/>
          </w:tcPr>
          <w:p w14:paraId="60BE0670" w14:textId="77777777" w:rsidR="00470FAE" w:rsidRPr="00470FAE" w:rsidRDefault="00470FAE" w:rsidP="00533668">
            <w:pPr>
              <w:spacing w:line="276" w:lineRule="auto"/>
              <w:jc w:val="center"/>
              <w:rPr>
                <w:color w:val="FFFFFF" w:themeColor="background1"/>
              </w:rPr>
            </w:pPr>
            <w:r w:rsidRPr="00470FAE">
              <w:rPr>
                <w:color w:val="FFFFFF" w:themeColor="background1"/>
              </w:rPr>
              <w:t>19</w:t>
            </w:r>
          </w:p>
        </w:tc>
      </w:tr>
      <w:tr w:rsidR="00470FAE" w14:paraId="47DE3C54" w14:textId="77777777" w:rsidTr="00544B29">
        <w:trPr>
          <w:jc w:val="center"/>
        </w:trPr>
        <w:tc>
          <w:tcPr>
            <w:tcW w:w="3114" w:type="dxa"/>
          </w:tcPr>
          <w:p w14:paraId="169FA50D" w14:textId="739B59CA" w:rsidR="00470FAE" w:rsidRDefault="00470FAE" w:rsidP="00533668">
            <w:pPr>
              <w:spacing w:line="276" w:lineRule="auto"/>
              <w:jc w:val="center"/>
            </w:pPr>
            <w:r>
              <w:t>3</w:t>
            </w:r>
          </w:p>
        </w:tc>
        <w:tc>
          <w:tcPr>
            <w:tcW w:w="3118" w:type="dxa"/>
          </w:tcPr>
          <w:p w14:paraId="058BA3F1" w14:textId="77777777" w:rsidR="00470FAE" w:rsidRPr="00470FAE" w:rsidRDefault="00470FAE" w:rsidP="00533668">
            <w:pPr>
              <w:spacing w:line="276" w:lineRule="auto"/>
              <w:jc w:val="center"/>
              <w:rPr>
                <w:color w:val="FFFFFF" w:themeColor="background1"/>
              </w:rPr>
            </w:pPr>
            <w:r w:rsidRPr="00470FAE">
              <w:rPr>
                <w:color w:val="FFFFFF" w:themeColor="background1"/>
              </w:rPr>
              <w:t>7</w:t>
            </w:r>
          </w:p>
        </w:tc>
        <w:tc>
          <w:tcPr>
            <w:tcW w:w="3119" w:type="dxa"/>
          </w:tcPr>
          <w:p w14:paraId="591CFB36" w14:textId="77777777" w:rsidR="00470FAE" w:rsidRPr="00470FAE" w:rsidRDefault="00470FAE" w:rsidP="00533668">
            <w:pPr>
              <w:spacing w:line="276" w:lineRule="auto"/>
              <w:jc w:val="center"/>
              <w:rPr>
                <w:color w:val="FFFFFF" w:themeColor="background1"/>
              </w:rPr>
            </w:pPr>
            <w:r w:rsidRPr="00470FAE">
              <w:rPr>
                <w:color w:val="FFFFFF" w:themeColor="background1"/>
              </w:rPr>
              <w:t>26</w:t>
            </w:r>
          </w:p>
        </w:tc>
      </w:tr>
      <w:tr w:rsidR="00470FAE" w14:paraId="0E94D67D" w14:textId="77777777" w:rsidTr="00544B29">
        <w:trPr>
          <w:jc w:val="center"/>
        </w:trPr>
        <w:tc>
          <w:tcPr>
            <w:tcW w:w="3114" w:type="dxa"/>
          </w:tcPr>
          <w:p w14:paraId="33BD4A11" w14:textId="77777777" w:rsidR="00470FAE" w:rsidRDefault="00470FAE" w:rsidP="00533668">
            <w:pPr>
              <w:spacing w:line="276" w:lineRule="auto"/>
              <w:jc w:val="center"/>
            </w:pPr>
            <w:r>
              <w:t>4</w:t>
            </w:r>
          </w:p>
        </w:tc>
        <w:tc>
          <w:tcPr>
            <w:tcW w:w="3118" w:type="dxa"/>
          </w:tcPr>
          <w:p w14:paraId="7FCF490F" w14:textId="77777777" w:rsidR="00470FAE" w:rsidRPr="00470FAE" w:rsidRDefault="00470FAE" w:rsidP="00533668">
            <w:pPr>
              <w:spacing w:line="276" w:lineRule="auto"/>
              <w:jc w:val="center"/>
              <w:rPr>
                <w:color w:val="FFFFFF" w:themeColor="background1"/>
              </w:rPr>
            </w:pPr>
            <w:r w:rsidRPr="00470FAE">
              <w:rPr>
                <w:color w:val="FFFFFF" w:themeColor="background1"/>
              </w:rPr>
              <w:t>5</w:t>
            </w:r>
          </w:p>
        </w:tc>
        <w:tc>
          <w:tcPr>
            <w:tcW w:w="3119" w:type="dxa"/>
          </w:tcPr>
          <w:p w14:paraId="4E32D150" w14:textId="77777777" w:rsidR="00470FAE" w:rsidRPr="00470FAE" w:rsidRDefault="00470FAE" w:rsidP="00533668">
            <w:pPr>
              <w:spacing w:line="276" w:lineRule="auto"/>
              <w:jc w:val="center"/>
              <w:rPr>
                <w:color w:val="FFFFFF" w:themeColor="background1"/>
              </w:rPr>
            </w:pPr>
            <w:r w:rsidRPr="00470FAE">
              <w:rPr>
                <w:color w:val="FFFFFF" w:themeColor="background1"/>
              </w:rPr>
              <w:t>31</w:t>
            </w:r>
          </w:p>
        </w:tc>
      </w:tr>
      <w:tr w:rsidR="00470FAE" w14:paraId="66CDB2AB" w14:textId="77777777" w:rsidTr="00544B29">
        <w:trPr>
          <w:jc w:val="center"/>
        </w:trPr>
        <w:tc>
          <w:tcPr>
            <w:tcW w:w="3114" w:type="dxa"/>
          </w:tcPr>
          <w:p w14:paraId="7EF52683" w14:textId="77777777" w:rsidR="00470FAE" w:rsidRDefault="00470FAE" w:rsidP="00533668">
            <w:pPr>
              <w:spacing w:line="276" w:lineRule="auto"/>
              <w:jc w:val="center"/>
            </w:pPr>
            <w:r>
              <w:t>5</w:t>
            </w:r>
          </w:p>
        </w:tc>
        <w:tc>
          <w:tcPr>
            <w:tcW w:w="3118" w:type="dxa"/>
          </w:tcPr>
          <w:p w14:paraId="1DD37D22" w14:textId="77777777" w:rsidR="00470FAE" w:rsidRPr="00470FAE" w:rsidRDefault="00470FAE" w:rsidP="00533668">
            <w:pPr>
              <w:spacing w:line="276" w:lineRule="auto"/>
              <w:jc w:val="center"/>
              <w:rPr>
                <w:color w:val="FFFFFF" w:themeColor="background1"/>
              </w:rPr>
            </w:pPr>
            <w:r w:rsidRPr="00470FAE">
              <w:rPr>
                <w:color w:val="FFFFFF" w:themeColor="background1"/>
              </w:rPr>
              <w:t>3</w:t>
            </w:r>
          </w:p>
        </w:tc>
        <w:tc>
          <w:tcPr>
            <w:tcW w:w="3119" w:type="dxa"/>
          </w:tcPr>
          <w:p w14:paraId="55743979" w14:textId="77777777" w:rsidR="00470FAE" w:rsidRPr="00470FAE" w:rsidRDefault="00470FAE" w:rsidP="00533668">
            <w:pPr>
              <w:spacing w:line="276" w:lineRule="auto"/>
              <w:jc w:val="center"/>
              <w:rPr>
                <w:color w:val="FFFFFF" w:themeColor="background1"/>
              </w:rPr>
            </w:pPr>
            <w:r w:rsidRPr="00470FAE">
              <w:rPr>
                <w:color w:val="FFFFFF" w:themeColor="background1"/>
              </w:rPr>
              <w:t>34</w:t>
            </w:r>
          </w:p>
        </w:tc>
      </w:tr>
      <w:tr w:rsidR="00470FAE" w14:paraId="159E8137" w14:textId="77777777" w:rsidTr="00544B29">
        <w:trPr>
          <w:jc w:val="center"/>
        </w:trPr>
        <w:tc>
          <w:tcPr>
            <w:tcW w:w="3114" w:type="dxa"/>
          </w:tcPr>
          <w:p w14:paraId="7C4C308B" w14:textId="77777777" w:rsidR="00470FAE" w:rsidRDefault="00470FAE" w:rsidP="00533668">
            <w:pPr>
              <w:spacing w:line="276" w:lineRule="auto"/>
              <w:jc w:val="center"/>
            </w:pPr>
            <w:r>
              <w:t>6</w:t>
            </w:r>
          </w:p>
        </w:tc>
        <w:tc>
          <w:tcPr>
            <w:tcW w:w="3118" w:type="dxa"/>
          </w:tcPr>
          <w:p w14:paraId="11EF5051" w14:textId="77777777" w:rsidR="00470FAE" w:rsidRPr="00470FAE" w:rsidRDefault="00470FAE" w:rsidP="00533668">
            <w:pPr>
              <w:spacing w:line="276" w:lineRule="auto"/>
              <w:jc w:val="center"/>
              <w:rPr>
                <w:color w:val="FFFFFF" w:themeColor="background1"/>
              </w:rPr>
            </w:pPr>
            <w:r w:rsidRPr="00470FAE">
              <w:rPr>
                <w:color w:val="FFFFFF" w:themeColor="background1"/>
              </w:rPr>
              <w:t>0</w:t>
            </w:r>
          </w:p>
        </w:tc>
        <w:tc>
          <w:tcPr>
            <w:tcW w:w="3119" w:type="dxa"/>
          </w:tcPr>
          <w:p w14:paraId="24E8E4CE" w14:textId="77777777" w:rsidR="00470FAE" w:rsidRPr="00470FAE" w:rsidRDefault="00470FAE" w:rsidP="00533668">
            <w:pPr>
              <w:spacing w:line="276" w:lineRule="auto"/>
              <w:jc w:val="center"/>
              <w:rPr>
                <w:color w:val="FFFFFF" w:themeColor="background1"/>
              </w:rPr>
            </w:pPr>
            <w:r w:rsidRPr="00470FAE">
              <w:rPr>
                <w:color w:val="FFFFFF" w:themeColor="background1"/>
              </w:rPr>
              <w:t>34</w:t>
            </w:r>
          </w:p>
        </w:tc>
      </w:tr>
    </w:tbl>
    <w:p w14:paraId="1A724DC3" w14:textId="6DC38953" w:rsidR="00457750" w:rsidRPr="00405C48" w:rsidRDefault="00457750" w:rsidP="00095A59">
      <w:pPr>
        <w:rPr>
          <w:sz w:val="15"/>
          <w:szCs w:val="15"/>
        </w:rPr>
      </w:pPr>
    </w:p>
    <w:p w14:paraId="24DD62BD" w14:textId="226373BF" w:rsidR="00295F91" w:rsidRPr="00533668" w:rsidRDefault="00295F91" w:rsidP="004C6B7A">
      <w:pPr>
        <w:pStyle w:val="Paragraphedeliste"/>
        <w:numPr>
          <w:ilvl w:val="0"/>
          <w:numId w:val="33"/>
        </w:numPr>
        <w:spacing w:line="276" w:lineRule="auto"/>
        <w:rPr>
          <w:rStyle w:val="Accentuationlgre"/>
          <w:i w:val="0"/>
          <w:iCs w:val="0"/>
          <w:color w:val="auto"/>
          <w:sz w:val="24"/>
          <w:szCs w:val="24"/>
        </w:rPr>
      </w:pPr>
      <w:r>
        <w:rPr>
          <w:sz w:val="24"/>
          <w:szCs w:val="24"/>
        </w:rPr>
        <w:t xml:space="preserve">A l’aide de la ressource 1, </w:t>
      </w:r>
      <w:r w:rsidR="00F105CB">
        <w:rPr>
          <w:rFonts w:cstheme="minorHAnsi"/>
          <w:b/>
          <w:bCs/>
          <w:sz w:val="24"/>
          <w:szCs w:val="24"/>
        </w:rPr>
        <w:t>i</w:t>
      </w:r>
      <w:r w:rsidR="00F105CB" w:rsidRPr="00DC2DF3">
        <w:rPr>
          <w:rFonts w:cstheme="minorHAnsi"/>
          <w:b/>
          <w:bCs/>
          <w:sz w:val="24"/>
          <w:szCs w:val="24"/>
        </w:rPr>
        <w:t>dentifiez</w:t>
      </w:r>
      <w:r w:rsidR="00DC2DF3">
        <w:rPr>
          <w:rFonts w:cstheme="minorHAnsi"/>
          <w:sz w:val="24"/>
          <w:szCs w:val="24"/>
        </w:rPr>
        <w:t xml:space="preserve">, pour cet individu, l’utilité totale associée à la consommation d’eau </w:t>
      </w:r>
    </w:p>
    <w:p w14:paraId="2C00F1B6" w14:textId="57A33F10" w:rsidR="006D6D81" w:rsidRPr="00CB2A7E" w:rsidRDefault="005C1E4E" w:rsidP="004C6B7A">
      <w:pPr>
        <w:pStyle w:val="Paragraphedeliste"/>
        <w:numPr>
          <w:ilvl w:val="0"/>
          <w:numId w:val="33"/>
        </w:numPr>
        <w:spacing w:line="276" w:lineRule="auto"/>
        <w:jc w:val="both"/>
        <w:rPr>
          <w:sz w:val="24"/>
          <w:szCs w:val="24"/>
        </w:rPr>
      </w:pPr>
      <w:r>
        <w:rPr>
          <w:b/>
          <w:bCs/>
          <w:sz w:val="24"/>
          <w:szCs w:val="24"/>
        </w:rPr>
        <w:t>I</w:t>
      </w:r>
      <w:r w:rsidR="00F105CB" w:rsidRPr="006D6D81">
        <w:rPr>
          <w:b/>
          <w:bCs/>
          <w:sz w:val="24"/>
          <w:szCs w:val="24"/>
        </w:rPr>
        <w:t>dentifiez</w:t>
      </w:r>
      <w:r w:rsidR="00F105CB">
        <w:rPr>
          <w:sz w:val="24"/>
          <w:szCs w:val="24"/>
        </w:rPr>
        <w:t xml:space="preserve"> </w:t>
      </w:r>
      <w:r>
        <w:rPr>
          <w:sz w:val="24"/>
          <w:szCs w:val="24"/>
        </w:rPr>
        <w:t xml:space="preserve">ensuite </w:t>
      </w:r>
      <w:r w:rsidR="006D6D81">
        <w:rPr>
          <w:sz w:val="24"/>
          <w:szCs w:val="24"/>
        </w:rPr>
        <w:t xml:space="preserve">l’utilité marginale associée à la consommation du troisième verre d’eau. </w:t>
      </w:r>
    </w:p>
    <w:p w14:paraId="5897105A" w14:textId="15EA6A02" w:rsidR="00E6760B" w:rsidRPr="005C1E4E" w:rsidRDefault="006D6D81" w:rsidP="004C6B7A">
      <w:pPr>
        <w:pStyle w:val="Paragraphedeliste"/>
        <w:numPr>
          <w:ilvl w:val="0"/>
          <w:numId w:val="33"/>
        </w:numPr>
        <w:spacing w:line="276" w:lineRule="auto"/>
        <w:jc w:val="both"/>
        <w:rPr>
          <w:sz w:val="24"/>
          <w:szCs w:val="24"/>
        </w:rPr>
      </w:pPr>
      <w:r>
        <w:rPr>
          <w:b/>
          <w:bCs/>
          <w:sz w:val="24"/>
          <w:szCs w:val="24"/>
        </w:rPr>
        <w:t>M</w:t>
      </w:r>
      <w:r w:rsidR="00457750" w:rsidRPr="00DC7663">
        <w:rPr>
          <w:b/>
          <w:bCs/>
          <w:sz w:val="24"/>
          <w:szCs w:val="24"/>
        </w:rPr>
        <w:t>ontrez</w:t>
      </w:r>
      <w:r w:rsidR="00457750">
        <w:rPr>
          <w:sz w:val="24"/>
          <w:szCs w:val="24"/>
        </w:rPr>
        <w:t xml:space="preserve"> que, pour ce consommateur, l’utilité marginale de la consommation d’eau est décroissante</w:t>
      </w:r>
    </w:p>
    <w:p w14:paraId="4E22FFFB" w14:textId="14FF069A" w:rsidR="00095A59" w:rsidRPr="00533668" w:rsidRDefault="00095A59" w:rsidP="00DC2DF3">
      <w:pPr>
        <w:pBdr>
          <w:top w:val="single" w:sz="4" w:space="1" w:color="491347" w:themeColor="accent1" w:themeShade="80"/>
          <w:left w:val="single" w:sz="4" w:space="4" w:color="491347" w:themeColor="accent1" w:themeShade="80"/>
          <w:bottom w:val="single" w:sz="4" w:space="1" w:color="491347" w:themeColor="accent1" w:themeShade="80"/>
          <w:right w:val="single" w:sz="4" w:space="4" w:color="491347" w:themeColor="accent1" w:themeShade="80"/>
        </w:pBdr>
        <w:rPr>
          <w:rFonts w:asciiTheme="minorHAnsi" w:hAnsiTheme="minorHAnsi" w:cstheme="minorHAnsi"/>
          <w:b/>
          <w:bCs/>
        </w:rPr>
      </w:pPr>
      <w:r w:rsidRPr="00533668">
        <w:rPr>
          <w:rFonts w:asciiTheme="minorHAnsi" w:hAnsiTheme="minorHAnsi" w:cstheme="minorHAnsi"/>
          <w:b/>
          <w:bCs/>
        </w:rPr>
        <w:lastRenderedPageBreak/>
        <w:t xml:space="preserve">Version </w:t>
      </w:r>
      <w:r w:rsidR="00711BBF" w:rsidRPr="00533668">
        <w:rPr>
          <w:rFonts w:asciiTheme="minorHAnsi" w:hAnsiTheme="minorHAnsi" w:cstheme="minorHAnsi"/>
          <w:b/>
          <w:bCs/>
        </w:rPr>
        <w:t>2</w:t>
      </w:r>
      <w:r w:rsidRPr="00533668">
        <w:rPr>
          <w:rFonts w:asciiTheme="minorHAnsi" w:hAnsiTheme="minorHAnsi" w:cstheme="minorHAnsi"/>
          <w:b/>
          <w:bCs/>
        </w:rPr>
        <w:t xml:space="preserve"> - Expérience virtuelle, </w:t>
      </w:r>
      <w:r w:rsidRPr="00533668">
        <w:rPr>
          <w:rFonts w:asciiTheme="minorHAnsi" w:hAnsiTheme="minorHAnsi" w:cstheme="minorHAnsi"/>
          <w:b/>
          <w:bCs/>
          <w:i/>
          <w:iCs/>
        </w:rPr>
        <w:t xml:space="preserve">via </w:t>
      </w:r>
      <w:r w:rsidRPr="00533668">
        <w:rPr>
          <w:rFonts w:asciiTheme="minorHAnsi" w:hAnsiTheme="minorHAnsi" w:cstheme="minorHAnsi"/>
          <w:b/>
          <w:bCs/>
        </w:rPr>
        <w:t>learningapps</w:t>
      </w:r>
    </w:p>
    <w:p w14:paraId="2FC31BF9" w14:textId="25A639F4" w:rsidR="00095A59" w:rsidRDefault="00544B29" w:rsidP="00095A59">
      <w:pPr>
        <w:rPr>
          <w:rFonts w:asciiTheme="minorHAnsi" w:hAnsiTheme="minorHAnsi" w:cstheme="minorHAnsi"/>
        </w:rPr>
      </w:pPr>
      <w:r w:rsidRPr="000F106B">
        <w:rPr>
          <w:rFonts w:asciiTheme="minorHAnsi" w:hAnsiTheme="minorHAnsi" w:cstheme="minorHAnsi"/>
          <w:noProof/>
        </w:rPr>
        <mc:AlternateContent>
          <mc:Choice Requires="wps">
            <w:drawing>
              <wp:anchor distT="0" distB="0" distL="114300" distR="114300" simplePos="0" relativeHeight="251839488" behindDoc="0" locked="0" layoutInCell="1" allowOverlap="1" wp14:anchorId="28B3C03D" wp14:editId="68E2EA92">
                <wp:simplePos x="0" y="0"/>
                <wp:positionH relativeFrom="column">
                  <wp:posOffset>-889</wp:posOffset>
                </wp:positionH>
                <wp:positionV relativeFrom="paragraph">
                  <wp:posOffset>188087</wp:posOffset>
                </wp:positionV>
                <wp:extent cx="6470015" cy="914400"/>
                <wp:effectExtent l="0" t="0" r="0" b="0"/>
                <wp:wrapNone/>
                <wp:docPr id="3140" name="Zone de texte 3140"/>
                <wp:cNvGraphicFramePr/>
                <a:graphic xmlns:a="http://schemas.openxmlformats.org/drawingml/2006/main">
                  <a:graphicData uri="http://schemas.microsoft.com/office/word/2010/wordprocessingShape">
                    <wps:wsp>
                      <wps:cNvSpPr txBox="1"/>
                      <wps:spPr>
                        <a:xfrm>
                          <a:off x="0" y="0"/>
                          <a:ext cx="6470015" cy="914400"/>
                        </a:xfrm>
                        <a:prstGeom prst="round2DiagRect">
                          <a:avLst/>
                        </a:prstGeom>
                        <a:solidFill>
                          <a:srgbClr val="15FAFF">
                            <a:alpha val="25882"/>
                          </a:srgbClr>
                        </a:solidFill>
                        <a:ln w="6350">
                          <a:noFill/>
                        </a:ln>
                      </wps:spPr>
                      <wps:txbx>
                        <w:txbxContent>
                          <w:p w14:paraId="24CEDA1A" w14:textId="77777777" w:rsidR="000F106B" w:rsidRDefault="000F106B" w:rsidP="000F106B">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2E91EE5D" w14:textId="77777777" w:rsidR="000F106B" w:rsidRPr="00533668" w:rsidRDefault="000F106B" w:rsidP="000F106B">
                            <w:pPr>
                              <w:spacing w:line="276" w:lineRule="auto"/>
                              <w:jc w:val="both"/>
                              <w:rPr>
                                <w:rFonts w:asciiTheme="minorHAnsi" w:hAnsiTheme="minorHAnsi" w:cstheme="minorHAnsi"/>
                                <w:color w:val="92278F" w:themeColor="accent1"/>
                                <w:sz w:val="13"/>
                                <w:szCs w:val="13"/>
                              </w:rPr>
                            </w:pPr>
                          </w:p>
                          <w:p w14:paraId="2F72343D" w14:textId="77777777" w:rsidR="000F106B" w:rsidRPr="00533668" w:rsidRDefault="000F106B" w:rsidP="00FB4062">
                            <w:pPr>
                              <w:numPr>
                                <w:ilvl w:val="0"/>
                                <w:numId w:val="22"/>
                              </w:numPr>
                              <w:spacing w:line="276" w:lineRule="auto"/>
                              <w:jc w:val="both"/>
                              <w:rPr>
                                <w:rFonts w:asciiTheme="minorHAnsi" w:hAnsiTheme="minorHAnsi" w:cstheme="minorHAnsi"/>
                                <w:sz w:val="22"/>
                                <w:szCs w:val="22"/>
                              </w:rPr>
                            </w:pPr>
                            <w:r w:rsidRPr="00533668">
                              <w:rPr>
                                <w:rFonts w:asciiTheme="minorHAnsi" w:hAnsiTheme="minorHAnsi" w:cstheme="minorHAnsi"/>
                                <w:sz w:val="22"/>
                                <w:szCs w:val="22"/>
                              </w:rPr>
                              <w:t>Expliciter la notion d’utilité marginale</w:t>
                            </w:r>
                          </w:p>
                          <w:p w14:paraId="4B4AC274" w14:textId="77777777" w:rsidR="000F106B" w:rsidRPr="00533668" w:rsidRDefault="000F106B" w:rsidP="00FB4062">
                            <w:pPr>
                              <w:numPr>
                                <w:ilvl w:val="0"/>
                                <w:numId w:val="22"/>
                              </w:numPr>
                              <w:spacing w:line="276" w:lineRule="auto"/>
                              <w:jc w:val="both"/>
                              <w:rPr>
                                <w:rFonts w:asciiTheme="minorHAnsi" w:hAnsiTheme="minorHAnsi" w:cstheme="minorHAnsi"/>
                                <w:sz w:val="22"/>
                                <w:szCs w:val="22"/>
                              </w:rPr>
                            </w:pPr>
                            <w:r w:rsidRPr="00533668">
                              <w:rPr>
                                <w:rFonts w:asciiTheme="minorHAnsi" w:hAnsiTheme="minorHAnsi" w:cstheme="minorHAnsi"/>
                                <w:sz w:val="22"/>
                                <w:szCs w:val="22"/>
                              </w:rPr>
                              <w:t>Expliquer l’hypothèse d’utilité marginale décroissante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3C03D" id="Zone de texte 3140" o:spid="_x0000_s1036" style="position:absolute;margin-left:-.05pt;margin-top:14.8pt;width:509.45pt;height:1in;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01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" adj="-11796480,,5400" path="m152403,l6470015,r,l6470015,761997v,84170,-68233,152403,-152403,152403l,914400r,l,152403c,68233,68233,,152403,xe" fillcolor="#15faff" stroked="f" strokeweight=".5pt">
                <v:fill opacity="16962f"/>
                <v:stroke joinstyle="miter"/>
                <v:formulas/>
                <v:path arrowok="t" o:connecttype="custom" o:connectlocs="152403,0;6470015,0;6470015,0;6470015,761997;6317612,914400;0,914400;0,914400;0,152403;152403,0" o:connectangles="0,0,0,0,0,0,0,0,0" textboxrect="0,0,6470015,914400"/>
                <v:textbox>
                  <w:txbxContent>
                    <w:p w14:paraId="24CEDA1A" w14:textId="77777777" w:rsidR="000F106B" w:rsidRDefault="000F106B" w:rsidP="000F106B">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2E91EE5D" w14:textId="77777777" w:rsidR="000F106B" w:rsidRPr="00533668" w:rsidRDefault="000F106B" w:rsidP="000F106B">
                      <w:pPr>
                        <w:spacing w:line="276" w:lineRule="auto"/>
                        <w:jc w:val="both"/>
                        <w:rPr>
                          <w:rFonts w:asciiTheme="minorHAnsi" w:hAnsiTheme="minorHAnsi" w:cstheme="minorHAnsi"/>
                          <w:color w:val="92278F" w:themeColor="accent1"/>
                          <w:sz w:val="13"/>
                          <w:szCs w:val="13"/>
                        </w:rPr>
                      </w:pPr>
                    </w:p>
                    <w:p w14:paraId="2F72343D" w14:textId="77777777" w:rsidR="000F106B" w:rsidRPr="00533668" w:rsidRDefault="000F106B" w:rsidP="00FB4062">
                      <w:pPr>
                        <w:numPr>
                          <w:ilvl w:val="0"/>
                          <w:numId w:val="22"/>
                        </w:numPr>
                        <w:spacing w:line="276" w:lineRule="auto"/>
                        <w:jc w:val="both"/>
                        <w:rPr>
                          <w:rFonts w:asciiTheme="minorHAnsi" w:hAnsiTheme="minorHAnsi" w:cstheme="minorHAnsi"/>
                          <w:sz w:val="22"/>
                          <w:szCs w:val="22"/>
                        </w:rPr>
                      </w:pPr>
                      <w:r w:rsidRPr="00533668">
                        <w:rPr>
                          <w:rFonts w:asciiTheme="minorHAnsi" w:hAnsiTheme="minorHAnsi" w:cstheme="minorHAnsi"/>
                          <w:sz w:val="22"/>
                          <w:szCs w:val="22"/>
                        </w:rPr>
                        <w:t>Expliciter la notion d’utilité marginale</w:t>
                      </w:r>
                    </w:p>
                    <w:p w14:paraId="4B4AC274" w14:textId="77777777" w:rsidR="000F106B" w:rsidRPr="00533668" w:rsidRDefault="000F106B" w:rsidP="00FB4062">
                      <w:pPr>
                        <w:numPr>
                          <w:ilvl w:val="0"/>
                          <w:numId w:val="22"/>
                        </w:numPr>
                        <w:spacing w:line="276" w:lineRule="auto"/>
                        <w:jc w:val="both"/>
                        <w:rPr>
                          <w:rFonts w:asciiTheme="minorHAnsi" w:hAnsiTheme="minorHAnsi" w:cstheme="minorHAnsi"/>
                          <w:sz w:val="22"/>
                          <w:szCs w:val="22"/>
                        </w:rPr>
                      </w:pPr>
                      <w:r w:rsidRPr="00533668">
                        <w:rPr>
                          <w:rFonts w:asciiTheme="minorHAnsi" w:hAnsiTheme="minorHAnsi" w:cstheme="minorHAnsi"/>
                          <w:sz w:val="22"/>
                          <w:szCs w:val="22"/>
                        </w:rPr>
                        <w:t>Expliquer l’hypothèse d’utilité marginale décroissante</w:t>
                      </w:r>
                    </w:p>
                  </w:txbxContent>
                </v:textbox>
              </v:shape>
            </w:pict>
          </mc:Fallback>
        </mc:AlternateContent>
      </w:r>
    </w:p>
    <w:p w14:paraId="61E9DFE6" w14:textId="4B876E7B" w:rsidR="000F106B" w:rsidRDefault="000F106B" w:rsidP="00095A59">
      <w:pPr>
        <w:rPr>
          <w:rFonts w:asciiTheme="minorHAnsi" w:hAnsiTheme="minorHAnsi" w:cstheme="minorHAnsi"/>
        </w:rPr>
      </w:pPr>
    </w:p>
    <w:p w14:paraId="70DF86F5" w14:textId="4A496368" w:rsidR="000F106B" w:rsidRDefault="000F106B" w:rsidP="00095A59">
      <w:pPr>
        <w:rPr>
          <w:rFonts w:asciiTheme="minorHAnsi" w:hAnsiTheme="minorHAnsi" w:cstheme="minorHAnsi"/>
        </w:rPr>
      </w:pPr>
    </w:p>
    <w:p w14:paraId="7C77771A" w14:textId="0E2116FC" w:rsidR="000F106B" w:rsidRDefault="000F106B" w:rsidP="00095A59">
      <w:pPr>
        <w:rPr>
          <w:rFonts w:asciiTheme="minorHAnsi" w:hAnsiTheme="minorHAnsi" w:cstheme="minorHAnsi"/>
        </w:rPr>
      </w:pPr>
    </w:p>
    <w:p w14:paraId="267B82D0" w14:textId="6B56210E" w:rsidR="000F106B" w:rsidRDefault="000F106B" w:rsidP="00095A59">
      <w:pPr>
        <w:rPr>
          <w:rFonts w:asciiTheme="minorHAnsi" w:hAnsiTheme="minorHAnsi" w:cstheme="minorHAnsi"/>
        </w:rPr>
      </w:pPr>
    </w:p>
    <w:p w14:paraId="623EF877" w14:textId="77777777" w:rsidR="000F106B" w:rsidRPr="000A6072" w:rsidRDefault="000F106B" w:rsidP="00095A59">
      <w:pPr>
        <w:rPr>
          <w:rFonts w:asciiTheme="minorHAnsi" w:hAnsiTheme="minorHAnsi" w:cstheme="minorHAnsi"/>
        </w:rPr>
      </w:pPr>
    </w:p>
    <w:p w14:paraId="324F14B4" w14:textId="77777777" w:rsidR="000F106B" w:rsidRDefault="000F106B" w:rsidP="00095A59">
      <w:pPr>
        <w:jc w:val="both"/>
        <w:rPr>
          <w:rFonts w:asciiTheme="minorHAnsi" w:hAnsiTheme="minorHAnsi" w:cstheme="minorHAnsi"/>
          <w:i/>
          <w:iCs/>
          <w:sz w:val="21"/>
          <w:szCs w:val="21"/>
        </w:rPr>
      </w:pPr>
    </w:p>
    <w:p w14:paraId="58CB4096" w14:textId="77777777" w:rsidR="00095A59" w:rsidRDefault="00095A59" w:rsidP="00095A59">
      <w:pPr>
        <w:jc w:val="both"/>
        <w:rPr>
          <w:rFonts w:asciiTheme="minorHAnsi" w:hAnsiTheme="minorHAnsi" w:cstheme="minorHAnsi"/>
          <w:i/>
          <w:iCs/>
          <w:sz w:val="21"/>
          <w:szCs w:val="21"/>
        </w:rPr>
      </w:pPr>
    </w:p>
    <w:p w14:paraId="6B14E67D" w14:textId="4DF58839" w:rsidR="00095A59" w:rsidRPr="00BB7D6F" w:rsidRDefault="00095A59" w:rsidP="00666309">
      <w:pPr>
        <w:pBdr>
          <w:bottom w:val="single" w:sz="4" w:space="1" w:color="auto"/>
        </w:pBdr>
        <w:jc w:val="both"/>
        <w:rPr>
          <w:rFonts w:ascii="Book Antiqua" w:hAnsi="Book Antiqua" w:cstheme="minorHAnsi"/>
          <w:i/>
          <w:iCs/>
          <w:sz w:val="22"/>
          <w:szCs w:val="22"/>
        </w:rPr>
      </w:pPr>
      <w:r w:rsidRPr="00BB7D6F">
        <w:rPr>
          <w:rFonts w:ascii="Book Antiqua" w:hAnsi="Book Antiqua" w:cstheme="minorHAnsi"/>
          <w:b/>
          <w:bCs/>
          <w:sz w:val="22"/>
          <w:szCs w:val="22"/>
        </w:rPr>
        <w:t>Document 1</w:t>
      </w:r>
      <w:r w:rsidRPr="00BB7D6F">
        <w:rPr>
          <w:rFonts w:ascii="Book Antiqua" w:hAnsi="Book Antiqua" w:cstheme="minorHAnsi"/>
          <w:sz w:val="22"/>
          <w:szCs w:val="22"/>
        </w:rPr>
        <w:t xml:space="preserve"> – Extrait du petit prince, Antoine de Saint Exupéry</w:t>
      </w:r>
      <w:r w:rsidRPr="00BB7D6F">
        <w:rPr>
          <w:rFonts w:ascii="Book Antiqua" w:hAnsi="Book Antiqua" w:cstheme="minorHAnsi"/>
          <w:i/>
          <w:iCs/>
          <w:sz w:val="22"/>
          <w:szCs w:val="22"/>
        </w:rPr>
        <w:t xml:space="preserve"> </w:t>
      </w:r>
    </w:p>
    <w:p w14:paraId="1BDB2ABF" w14:textId="112D4E95" w:rsidR="00095A59" w:rsidRPr="000A6072" w:rsidRDefault="00095A59" w:rsidP="00095A59">
      <w:pPr>
        <w:jc w:val="both"/>
        <w:rPr>
          <w:rFonts w:asciiTheme="minorHAnsi" w:hAnsiTheme="minorHAnsi" w:cstheme="minorHAnsi"/>
        </w:rPr>
      </w:pPr>
    </w:p>
    <w:p w14:paraId="42039310" w14:textId="70439E5A" w:rsidR="00095A59" w:rsidRPr="00261DC0" w:rsidRDefault="00095A59" w:rsidP="0016306C">
      <w:pPr>
        <w:spacing w:line="276" w:lineRule="auto"/>
        <w:jc w:val="both"/>
        <w:rPr>
          <w:rFonts w:asciiTheme="minorHAnsi" w:hAnsiTheme="minorHAnsi" w:cstheme="minorHAnsi"/>
        </w:rPr>
      </w:pPr>
      <w:r w:rsidRPr="00137770">
        <w:rPr>
          <w:rFonts w:asciiTheme="minorHAnsi" w:hAnsiTheme="minorHAnsi" w:cstheme="minorHAnsi"/>
          <w:noProof/>
        </w:rPr>
        <w:drawing>
          <wp:anchor distT="0" distB="0" distL="114300" distR="114300" simplePos="0" relativeHeight="251705344" behindDoc="0" locked="0" layoutInCell="1" allowOverlap="1" wp14:anchorId="1D9ECBDA" wp14:editId="6365E2BB">
            <wp:simplePos x="0" y="0"/>
            <wp:positionH relativeFrom="column">
              <wp:posOffset>3234055</wp:posOffset>
            </wp:positionH>
            <wp:positionV relativeFrom="paragraph">
              <wp:posOffset>22518</wp:posOffset>
            </wp:positionV>
            <wp:extent cx="3157220" cy="1661795"/>
            <wp:effectExtent l="0" t="0" r="5080" b="1905"/>
            <wp:wrapSquare wrapText="bothSides"/>
            <wp:docPr id="46" name="Image 46" descr="L&amp;#39;auteur – Le Petit Pr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amp;#39;auteur – Le Petit Pri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5722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309">
        <w:rPr>
          <w:rFonts w:asciiTheme="minorHAnsi" w:hAnsiTheme="minorHAnsi" w:cstheme="minorHAnsi"/>
        </w:rPr>
        <w:t xml:space="preserve">[…] </w:t>
      </w:r>
      <w:r w:rsidRPr="00261DC0">
        <w:rPr>
          <w:rFonts w:asciiTheme="minorHAnsi" w:hAnsiTheme="minorHAnsi" w:cstheme="minorHAnsi"/>
        </w:rPr>
        <w:t>J’ai ainsi vécu seul, sans personne avec qui parler véritablement, jusqu’à une panne dans le désert du Sahara, il y a six ans. Quelque chose s’était cassé dans mon moteur. Et comme je n’avais avec moi ni mécanicien, ni passagers, je me préparai à essayer de réussir, tout seul, une réparation difficile. C’était pour moi une question de vie ou de mort.</w:t>
      </w:r>
      <w:r w:rsidR="0016306C" w:rsidRPr="0016306C">
        <w:t xml:space="preserve"> </w:t>
      </w:r>
      <w:r w:rsidR="0016306C" w:rsidRPr="0016306C">
        <w:rPr>
          <w:rFonts w:asciiTheme="minorHAnsi" w:hAnsiTheme="minorHAnsi" w:cstheme="minorHAnsi"/>
        </w:rPr>
        <w:t>J’avais à peine de</w:t>
      </w:r>
      <w:r w:rsidR="0016306C">
        <w:rPr>
          <w:rFonts w:asciiTheme="minorHAnsi" w:hAnsiTheme="minorHAnsi" w:cstheme="minorHAnsi"/>
        </w:rPr>
        <w:t xml:space="preserve"> </w:t>
      </w:r>
      <w:r w:rsidR="0016306C" w:rsidRPr="0016306C">
        <w:rPr>
          <w:rFonts w:asciiTheme="minorHAnsi" w:hAnsiTheme="minorHAnsi" w:cstheme="minorHAnsi"/>
        </w:rPr>
        <w:t>l’eau à boire pour huit jours</w:t>
      </w:r>
      <w:r w:rsidR="0016306C">
        <w:rPr>
          <w:rFonts w:asciiTheme="minorHAnsi" w:hAnsiTheme="minorHAnsi" w:cstheme="minorHAnsi"/>
        </w:rPr>
        <w:t>.</w:t>
      </w:r>
    </w:p>
    <w:p w14:paraId="69080295" w14:textId="77777777" w:rsidR="00095A59" w:rsidRDefault="00095A59" w:rsidP="00EE3041"/>
    <w:p w14:paraId="07BC1402" w14:textId="7149057D" w:rsidR="00B41208" w:rsidRPr="007A2A89" w:rsidRDefault="00B41208" w:rsidP="00B41208">
      <w:pPr>
        <w:pStyle w:val="Titre2"/>
      </w:pPr>
      <w:r>
        <w:t>Mission 1 – Exp</w:t>
      </w:r>
      <w:r w:rsidR="00C71CFE">
        <w:t>É</w:t>
      </w:r>
      <w:r>
        <w:t>rimentation</w:t>
      </w:r>
    </w:p>
    <w:p w14:paraId="6196A36D" w14:textId="3B148A34" w:rsidR="00FD3F6D" w:rsidRPr="00FD3F6D" w:rsidRDefault="00FD3F6D" w:rsidP="00FD3F6D">
      <w:r w:rsidRPr="00FD3F6D">
        <w:fldChar w:fldCharType="begin"/>
      </w:r>
      <w:r w:rsidRPr="00FD3F6D">
        <w:instrText xml:space="preserve"> INCLUDEPICTURE "https://www.blog.lepetitprince.com/wp-content/uploads/2010/11/g_chrono_accident_desert.jpg" \* MERGEFORMATINET </w:instrText>
      </w:r>
      <w:r w:rsidR="00000000">
        <w:fldChar w:fldCharType="separate"/>
      </w:r>
      <w:r w:rsidRPr="00FD3F6D">
        <w:fldChar w:fldCharType="end"/>
      </w:r>
    </w:p>
    <w:p w14:paraId="35AF0CC4" w14:textId="611388A9" w:rsidR="0005439A" w:rsidRPr="00E6760B" w:rsidRDefault="002B3C91" w:rsidP="00FB4062">
      <w:pPr>
        <w:pStyle w:val="Paragraphedeliste"/>
        <w:numPr>
          <w:ilvl w:val="0"/>
          <w:numId w:val="35"/>
        </w:numPr>
        <w:rPr>
          <w:rFonts w:cstheme="minorHAnsi"/>
          <w:sz w:val="21"/>
          <w:szCs w:val="21"/>
        </w:rPr>
      </w:pPr>
      <w:r w:rsidRPr="00E6760B">
        <w:rPr>
          <w:rFonts w:cstheme="minorHAnsi"/>
          <w:noProof/>
        </w:rPr>
        <w:drawing>
          <wp:anchor distT="0" distB="0" distL="114300" distR="114300" simplePos="0" relativeHeight="251703296" behindDoc="0" locked="0" layoutInCell="1" allowOverlap="1" wp14:anchorId="003E0920" wp14:editId="56B81A37">
            <wp:simplePos x="0" y="0"/>
            <wp:positionH relativeFrom="column">
              <wp:posOffset>5414694</wp:posOffset>
            </wp:positionH>
            <wp:positionV relativeFrom="paragraph">
              <wp:posOffset>21297</wp:posOffset>
            </wp:positionV>
            <wp:extent cx="875030" cy="875030"/>
            <wp:effectExtent l="0" t="0" r="1270" b="127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7503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39A" w:rsidRPr="00E6760B">
        <w:rPr>
          <w:rFonts w:cstheme="minorHAnsi"/>
          <w:sz w:val="24"/>
          <w:szCs w:val="24"/>
        </w:rPr>
        <w:t>Learningapps :</w:t>
      </w:r>
      <w:r w:rsidR="00431C65" w:rsidRPr="00E6760B">
        <w:rPr>
          <w:rFonts w:cstheme="minorHAnsi"/>
          <w:sz w:val="24"/>
          <w:szCs w:val="24"/>
        </w:rPr>
        <w:t xml:space="preserve"> 9 jours plus tard, vous passez dans le désert avec votre jeep et une réserve d’eau.</w:t>
      </w:r>
      <w:r w:rsidR="0005439A" w:rsidRPr="00E6760B">
        <w:rPr>
          <w:rFonts w:cstheme="minorHAnsi"/>
          <w:sz w:val="24"/>
          <w:szCs w:val="24"/>
        </w:rPr>
        <w:t xml:space="preserve"> </w:t>
      </w:r>
      <w:r w:rsidR="0005439A" w:rsidRPr="00E6760B">
        <w:rPr>
          <w:rFonts w:cstheme="minorHAnsi"/>
          <w:b/>
          <w:bCs/>
          <w:sz w:val="24"/>
          <w:szCs w:val="24"/>
        </w:rPr>
        <w:t>Associez</w:t>
      </w:r>
      <w:r w:rsidR="0005439A" w:rsidRPr="00E6760B">
        <w:rPr>
          <w:rFonts w:cstheme="minorHAnsi"/>
          <w:sz w:val="24"/>
          <w:szCs w:val="24"/>
        </w:rPr>
        <w:t xml:space="preserve"> chaque partie du récit à la satisfaction </w:t>
      </w:r>
      <w:r w:rsidR="00B17B33" w:rsidRPr="00E6760B">
        <w:rPr>
          <w:rFonts w:cstheme="minorHAnsi"/>
          <w:sz w:val="24"/>
          <w:szCs w:val="24"/>
        </w:rPr>
        <w:t>exprimée par</w:t>
      </w:r>
      <w:r w:rsidR="0005439A" w:rsidRPr="00E6760B">
        <w:rPr>
          <w:rFonts w:cstheme="minorHAnsi"/>
          <w:sz w:val="24"/>
          <w:szCs w:val="24"/>
        </w:rPr>
        <w:t xml:space="preserve"> le narrateur à ce moment</w:t>
      </w:r>
    </w:p>
    <w:p w14:paraId="10A6C105" w14:textId="77777777" w:rsidR="0005439A" w:rsidRPr="00E6760B" w:rsidRDefault="0005439A" w:rsidP="0005439A">
      <w:pPr>
        <w:pStyle w:val="Paragraphedeliste"/>
        <w:rPr>
          <w:rFonts w:cstheme="minorHAnsi"/>
        </w:rPr>
      </w:pPr>
    </w:p>
    <w:p w14:paraId="17EF032A" w14:textId="77777777" w:rsidR="0005439A" w:rsidRPr="00E6760B" w:rsidRDefault="00000000" w:rsidP="0005439A">
      <w:pPr>
        <w:pStyle w:val="Paragraphedeliste"/>
        <w:rPr>
          <w:rFonts w:cstheme="minorHAnsi"/>
        </w:rPr>
      </w:pPr>
      <w:hyperlink r:id="rId42" w:history="1">
        <w:r w:rsidR="0005439A" w:rsidRPr="00E6760B">
          <w:rPr>
            <w:rStyle w:val="Lienhypertexte"/>
            <w:rFonts w:cstheme="minorHAnsi"/>
            <w:sz w:val="24"/>
            <w:szCs w:val="24"/>
          </w:rPr>
          <w:t>https://learningapps.org/watch?v=p4s4t5w0c22</w:t>
        </w:r>
      </w:hyperlink>
      <w:r w:rsidR="0094187D" w:rsidRPr="00E6760B">
        <w:rPr>
          <w:rFonts w:cstheme="minorHAnsi"/>
        </w:rPr>
        <w:t xml:space="preserve"> </w:t>
      </w:r>
    </w:p>
    <w:p w14:paraId="66F0B45D" w14:textId="57489E55" w:rsidR="0094187D" w:rsidRPr="00E6760B" w:rsidRDefault="0094187D" w:rsidP="0005439A">
      <w:pPr>
        <w:rPr>
          <w:rFonts w:asciiTheme="minorHAnsi" w:hAnsiTheme="minorHAnsi" w:cstheme="minorHAnsi"/>
          <w:sz w:val="12"/>
          <w:szCs w:val="12"/>
        </w:rPr>
      </w:pPr>
      <w:r w:rsidRPr="00E6760B">
        <w:rPr>
          <w:rFonts w:asciiTheme="minorHAnsi" w:hAnsiTheme="minorHAnsi" w:cstheme="minorHAnsi"/>
        </w:rPr>
        <w:fldChar w:fldCharType="begin"/>
      </w:r>
      <w:r w:rsidRPr="00E6760B">
        <w:rPr>
          <w:rFonts w:asciiTheme="minorHAnsi" w:hAnsiTheme="minorHAnsi" w:cstheme="minorHAnsi"/>
        </w:rPr>
        <w:instrText xml:space="preserve"> INCLUDEPICTURE "https://learningapps.org/qrcode.php?id=p4s4t5w0c22" \* MERGEFORMATINET </w:instrText>
      </w:r>
      <w:r w:rsidR="00000000">
        <w:rPr>
          <w:rFonts w:asciiTheme="minorHAnsi" w:hAnsiTheme="minorHAnsi" w:cstheme="minorHAnsi"/>
        </w:rPr>
        <w:fldChar w:fldCharType="separate"/>
      </w:r>
      <w:r w:rsidRPr="00E6760B">
        <w:rPr>
          <w:rFonts w:asciiTheme="minorHAnsi" w:hAnsiTheme="minorHAnsi" w:cstheme="minorHAnsi"/>
        </w:rPr>
        <w:fldChar w:fldCharType="end"/>
      </w:r>
    </w:p>
    <w:p w14:paraId="1EB3661F" w14:textId="4F701945" w:rsidR="00544B29" w:rsidRDefault="0005439A" w:rsidP="00CB2A7E">
      <w:pPr>
        <w:pStyle w:val="Paragraphedeliste"/>
        <w:numPr>
          <w:ilvl w:val="0"/>
          <w:numId w:val="35"/>
        </w:numPr>
        <w:rPr>
          <w:rFonts w:cstheme="minorHAnsi"/>
          <w:sz w:val="24"/>
          <w:szCs w:val="24"/>
        </w:rPr>
      </w:pPr>
      <w:r w:rsidRPr="00E6760B">
        <w:rPr>
          <w:rFonts w:cstheme="minorHAnsi"/>
          <w:b/>
          <w:bCs/>
          <w:sz w:val="24"/>
          <w:szCs w:val="24"/>
        </w:rPr>
        <w:t>Remplissez</w:t>
      </w:r>
      <w:r w:rsidRPr="00E6760B">
        <w:rPr>
          <w:rFonts w:cstheme="minorHAnsi"/>
          <w:sz w:val="24"/>
          <w:szCs w:val="24"/>
        </w:rPr>
        <w:t xml:space="preserve"> le tableau ci-après</w:t>
      </w:r>
    </w:p>
    <w:p w14:paraId="1A8659D7" w14:textId="77777777" w:rsidR="004C6B7A" w:rsidRPr="00CB2A7E" w:rsidRDefault="004C6B7A" w:rsidP="004C6B7A">
      <w:pPr>
        <w:pStyle w:val="Paragraphedeliste"/>
        <w:rPr>
          <w:rFonts w:cstheme="minorHAnsi"/>
          <w:sz w:val="24"/>
          <w:szCs w:val="24"/>
        </w:rPr>
      </w:pPr>
    </w:p>
    <w:p w14:paraId="7E45B77B" w14:textId="2BF95707" w:rsidR="00B74558" w:rsidRPr="00666309" w:rsidRDefault="00B74558" w:rsidP="00B74558">
      <w:pPr>
        <w:pBdr>
          <w:bottom w:val="single" w:sz="4" w:space="1" w:color="auto"/>
        </w:pBdr>
        <w:jc w:val="both"/>
        <w:rPr>
          <w:rFonts w:ascii="Book Antiqua" w:hAnsi="Book Antiqua" w:cstheme="minorHAnsi"/>
          <w:i/>
          <w:iCs/>
          <w:sz w:val="22"/>
          <w:szCs w:val="22"/>
        </w:rPr>
      </w:pPr>
      <w:r w:rsidRPr="00C71CFE">
        <w:rPr>
          <w:rFonts w:ascii="Book Antiqua" w:hAnsi="Book Antiqua" w:cstheme="minorHAnsi"/>
          <w:b/>
          <w:bCs/>
          <w:sz w:val="22"/>
          <w:szCs w:val="22"/>
        </w:rPr>
        <w:t>Tableau</w:t>
      </w:r>
      <w:r w:rsidR="00C71CFE" w:rsidRPr="00C71CFE">
        <w:rPr>
          <w:rFonts w:ascii="Book Antiqua" w:hAnsi="Book Antiqua" w:cstheme="minorHAnsi"/>
          <w:b/>
          <w:bCs/>
          <w:sz w:val="22"/>
          <w:szCs w:val="22"/>
        </w:rPr>
        <w:t xml:space="preserve"> 1</w:t>
      </w:r>
      <w:r>
        <w:rPr>
          <w:rFonts w:ascii="Book Antiqua" w:hAnsi="Book Antiqua" w:cstheme="minorHAnsi"/>
          <w:sz w:val="22"/>
          <w:szCs w:val="22"/>
        </w:rPr>
        <w:t xml:space="preserve"> </w:t>
      </w:r>
      <w:r w:rsidRPr="00666309">
        <w:rPr>
          <w:rFonts w:ascii="Book Antiqua" w:hAnsi="Book Antiqua" w:cstheme="minorHAnsi"/>
          <w:sz w:val="22"/>
          <w:szCs w:val="22"/>
        </w:rPr>
        <w:t xml:space="preserve"> – </w:t>
      </w:r>
      <w:r>
        <w:rPr>
          <w:rFonts w:ascii="Book Antiqua" w:hAnsi="Book Antiqua" w:cstheme="minorHAnsi"/>
          <w:sz w:val="22"/>
          <w:szCs w:val="22"/>
        </w:rPr>
        <w:t>Note accordée en fonction du nombre de verres d’eau bus</w:t>
      </w:r>
    </w:p>
    <w:p w14:paraId="74BC07D6" w14:textId="77777777" w:rsidR="000F106B" w:rsidRPr="00B74558" w:rsidRDefault="000F106B" w:rsidP="00B74558">
      <w:pPr>
        <w:rPr>
          <w:rFonts w:cstheme="minorHAnsi"/>
        </w:rPr>
      </w:pPr>
    </w:p>
    <w:tbl>
      <w:tblPr>
        <w:tblStyle w:val="Grilledutableau"/>
        <w:tblW w:w="0" w:type="auto"/>
        <w:tblLook w:val="04A0" w:firstRow="1" w:lastRow="0" w:firstColumn="1" w:lastColumn="0" w:noHBand="0" w:noVBand="1"/>
      </w:tblPr>
      <w:tblGrid>
        <w:gridCol w:w="3114"/>
        <w:gridCol w:w="3118"/>
        <w:gridCol w:w="3828"/>
      </w:tblGrid>
      <w:tr w:rsidR="00A250CB" w14:paraId="14663ED7" w14:textId="77777777" w:rsidTr="009D429D">
        <w:tc>
          <w:tcPr>
            <w:tcW w:w="3114" w:type="dxa"/>
          </w:tcPr>
          <w:p w14:paraId="0958495C" w14:textId="77777777" w:rsidR="00A250CB" w:rsidRPr="000A6072" w:rsidRDefault="00A250CB" w:rsidP="00533668">
            <w:pPr>
              <w:spacing w:line="276" w:lineRule="auto"/>
              <w:jc w:val="center"/>
              <w:rPr>
                <w:rFonts w:asciiTheme="minorHAnsi" w:hAnsiTheme="minorHAnsi" w:cstheme="minorHAnsi"/>
                <w:b/>
                <w:bCs/>
              </w:rPr>
            </w:pPr>
            <w:r w:rsidRPr="000A6072">
              <w:rPr>
                <w:rFonts w:asciiTheme="minorHAnsi" w:hAnsiTheme="minorHAnsi" w:cstheme="minorHAnsi"/>
                <w:b/>
                <w:bCs/>
              </w:rPr>
              <w:t>Nombre de verres d’eau</w:t>
            </w:r>
          </w:p>
        </w:tc>
        <w:tc>
          <w:tcPr>
            <w:tcW w:w="3118" w:type="dxa"/>
          </w:tcPr>
          <w:p w14:paraId="1B03087E" w14:textId="77777777" w:rsidR="00A250CB" w:rsidRPr="000A6072" w:rsidRDefault="00A250CB" w:rsidP="00533668">
            <w:pPr>
              <w:spacing w:line="276" w:lineRule="auto"/>
              <w:jc w:val="center"/>
              <w:rPr>
                <w:rFonts w:asciiTheme="minorHAnsi" w:hAnsiTheme="minorHAnsi" w:cstheme="minorHAnsi"/>
                <w:b/>
                <w:bCs/>
              </w:rPr>
            </w:pPr>
            <w:r w:rsidRPr="000A6072">
              <w:rPr>
                <w:rFonts w:asciiTheme="minorHAnsi" w:hAnsiTheme="minorHAnsi" w:cstheme="minorHAnsi"/>
                <w:b/>
                <w:bCs/>
              </w:rPr>
              <w:t xml:space="preserve">Note </w:t>
            </w:r>
            <w:r>
              <w:rPr>
                <w:rFonts w:asciiTheme="minorHAnsi" w:hAnsiTheme="minorHAnsi" w:cstheme="minorHAnsi"/>
                <w:b/>
                <w:bCs/>
              </w:rPr>
              <w:t>accordée</w:t>
            </w:r>
          </w:p>
        </w:tc>
        <w:tc>
          <w:tcPr>
            <w:tcW w:w="3828" w:type="dxa"/>
          </w:tcPr>
          <w:p w14:paraId="5E699AD8" w14:textId="2B946FB6" w:rsidR="00A250CB" w:rsidRDefault="00A250CB" w:rsidP="00533668">
            <w:pPr>
              <w:spacing w:line="276" w:lineRule="auto"/>
              <w:jc w:val="center"/>
              <w:rPr>
                <w:rFonts w:asciiTheme="minorHAnsi" w:hAnsiTheme="minorHAnsi" w:cstheme="minorHAnsi"/>
                <w:b/>
                <w:bCs/>
              </w:rPr>
            </w:pPr>
            <w:r>
              <w:rPr>
                <w:rFonts w:asciiTheme="minorHAnsi" w:hAnsiTheme="minorHAnsi" w:cstheme="minorHAnsi"/>
                <w:b/>
                <w:bCs/>
              </w:rPr>
              <w:t>Somm</w:t>
            </w:r>
            <w:r w:rsidR="00BB7D6F">
              <w:rPr>
                <w:rFonts w:asciiTheme="minorHAnsi" w:hAnsiTheme="minorHAnsi" w:cstheme="minorHAnsi"/>
                <w:b/>
                <w:bCs/>
              </w:rPr>
              <w:t>e</w:t>
            </w:r>
            <w:r>
              <w:rPr>
                <w:rFonts w:asciiTheme="minorHAnsi" w:hAnsiTheme="minorHAnsi" w:cstheme="minorHAnsi"/>
                <w:b/>
                <w:bCs/>
              </w:rPr>
              <w:t xml:space="preserve"> des notes</w:t>
            </w:r>
          </w:p>
        </w:tc>
      </w:tr>
      <w:tr w:rsidR="00A250CB" w14:paraId="5449254C" w14:textId="77777777" w:rsidTr="009D429D">
        <w:tc>
          <w:tcPr>
            <w:tcW w:w="3114" w:type="dxa"/>
          </w:tcPr>
          <w:p w14:paraId="318586F0" w14:textId="77777777" w:rsidR="00A250CB" w:rsidRDefault="00A250CB" w:rsidP="00533668">
            <w:pPr>
              <w:spacing w:line="276" w:lineRule="auto"/>
              <w:jc w:val="center"/>
            </w:pPr>
            <w:r>
              <w:t>1</w:t>
            </w:r>
          </w:p>
        </w:tc>
        <w:tc>
          <w:tcPr>
            <w:tcW w:w="3118" w:type="dxa"/>
          </w:tcPr>
          <w:p w14:paraId="6A966DF1" w14:textId="7E73A821" w:rsidR="00A250CB" w:rsidRPr="005820CF" w:rsidRDefault="00A250CB" w:rsidP="00533668">
            <w:pPr>
              <w:spacing w:line="276" w:lineRule="auto"/>
              <w:jc w:val="center"/>
              <w:rPr>
                <w:color w:val="755DD9" w:themeColor="accent3"/>
              </w:rPr>
            </w:pPr>
          </w:p>
        </w:tc>
        <w:tc>
          <w:tcPr>
            <w:tcW w:w="3828" w:type="dxa"/>
            <w:shd w:val="clear" w:color="auto" w:fill="auto"/>
          </w:tcPr>
          <w:p w14:paraId="28049EB4" w14:textId="3605FEE9" w:rsidR="00A250CB" w:rsidRPr="005820CF" w:rsidRDefault="00A250CB" w:rsidP="00533668">
            <w:pPr>
              <w:spacing w:line="276" w:lineRule="auto"/>
              <w:jc w:val="center"/>
              <w:rPr>
                <w:color w:val="755DD9" w:themeColor="accent3"/>
              </w:rPr>
            </w:pPr>
          </w:p>
        </w:tc>
      </w:tr>
      <w:tr w:rsidR="00A250CB" w14:paraId="4FE2FCB6" w14:textId="77777777" w:rsidTr="009D429D">
        <w:tc>
          <w:tcPr>
            <w:tcW w:w="3114" w:type="dxa"/>
          </w:tcPr>
          <w:p w14:paraId="1528C082" w14:textId="77777777" w:rsidR="00A250CB" w:rsidRDefault="00A250CB" w:rsidP="00533668">
            <w:pPr>
              <w:spacing w:line="276" w:lineRule="auto"/>
              <w:jc w:val="center"/>
            </w:pPr>
            <w:r>
              <w:t>2</w:t>
            </w:r>
          </w:p>
        </w:tc>
        <w:tc>
          <w:tcPr>
            <w:tcW w:w="3118" w:type="dxa"/>
          </w:tcPr>
          <w:p w14:paraId="576E0448" w14:textId="6D24F932" w:rsidR="00A250CB" w:rsidRPr="005820CF" w:rsidRDefault="00A250CB" w:rsidP="00533668">
            <w:pPr>
              <w:spacing w:line="276" w:lineRule="auto"/>
              <w:jc w:val="center"/>
              <w:rPr>
                <w:color w:val="755DD9" w:themeColor="accent3"/>
              </w:rPr>
            </w:pPr>
          </w:p>
        </w:tc>
        <w:tc>
          <w:tcPr>
            <w:tcW w:w="3828" w:type="dxa"/>
          </w:tcPr>
          <w:p w14:paraId="32A71BD1" w14:textId="1F11137A" w:rsidR="00A250CB" w:rsidRPr="005820CF" w:rsidRDefault="00A250CB" w:rsidP="00533668">
            <w:pPr>
              <w:spacing w:line="276" w:lineRule="auto"/>
              <w:jc w:val="center"/>
              <w:rPr>
                <w:color w:val="755DD9" w:themeColor="accent3"/>
              </w:rPr>
            </w:pPr>
          </w:p>
        </w:tc>
      </w:tr>
      <w:tr w:rsidR="00A250CB" w14:paraId="725DC44E" w14:textId="77777777" w:rsidTr="009D429D">
        <w:tc>
          <w:tcPr>
            <w:tcW w:w="3114" w:type="dxa"/>
          </w:tcPr>
          <w:p w14:paraId="5205BF83" w14:textId="77777777" w:rsidR="00A250CB" w:rsidRDefault="00A250CB" w:rsidP="00533668">
            <w:pPr>
              <w:spacing w:line="276" w:lineRule="auto"/>
              <w:jc w:val="center"/>
            </w:pPr>
            <w:r>
              <w:t>3</w:t>
            </w:r>
          </w:p>
        </w:tc>
        <w:tc>
          <w:tcPr>
            <w:tcW w:w="3118" w:type="dxa"/>
          </w:tcPr>
          <w:p w14:paraId="4190E5EC" w14:textId="3E78F71D" w:rsidR="00A250CB" w:rsidRPr="005820CF" w:rsidRDefault="00A250CB" w:rsidP="00533668">
            <w:pPr>
              <w:spacing w:line="276" w:lineRule="auto"/>
              <w:jc w:val="center"/>
              <w:rPr>
                <w:color w:val="755DD9" w:themeColor="accent3"/>
              </w:rPr>
            </w:pPr>
          </w:p>
        </w:tc>
        <w:tc>
          <w:tcPr>
            <w:tcW w:w="3828" w:type="dxa"/>
          </w:tcPr>
          <w:p w14:paraId="6ED166B3" w14:textId="41ACE86E" w:rsidR="00A250CB" w:rsidRPr="005820CF" w:rsidRDefault="00A250CB" w:rsidP="00533668">
            <w:pPr>
              <w:spacing w:line="276" w:lineRule="auto"/>
              <w:jc w:val="center"/>
              <w:rPr>
                <w:color w:val="755DD9" w:themeColor="accent3"/>
              </w:rPr>
            </w:pPr>
          </w:p>
        </w:tc>
      </w:tr>
      <w:tr w:rsidR="00A250CB" w14:paraId="0485EA88" w14:textId="77777777" w:rsidTr="009D429D">
        <w:tc>
          <w:tcPr>
            <w:tcW w:w="3114" w:type="dxa"/>
          </w:tcPr>
          <w:p w14:paraId="1240D81A" w14:textId="77777777" w:rsidR="00A250CB" w:rsidRDefault="00A250CB" w:rsidP="00533668">
            <w:pPr>
              <w:spacing w:line="276" w:lineRule="auto"/>
              <w:jc w:val="center"/>
            </w:pPr>
            <w:r>
              <w:t>4</w:t>
            </w:r>
          </w:p>
        </w:tc>
        <w:tc>
          <w:tcPr>
            <w:tcW w:w="3118" w:type="dxa"/>
          </w:tcPr>
          <w:p w14:paraId="5CAF2959" w14:textId="1E538078" w:rsidR="00A250CB" w:rsidRPr="005820CF" w:rsidRDefault="00A250CB" w:rsidP="00533668">
            <w:pPr>
              <w:spacing w:line="276" w:lineRule="auto"/>
              <w:jc w:val="center"/>
              <w:rPr>
                <w:color w:val="755DD9" w:themeColor="accent3"/>
              </w:rPr>
            </w:pPr>
          </w:p>
        </w:tc>
        <w:tc>
          <w:tcPr>
            <w:tcW w:w="3828" w:type="dxa"/>
          </w:tcPr>
          <w:p w14:paraId="46D2153F" w14:textId="215D9616" w:rsidR="00A250CB" w:rsidRPr="005820CF" w:rsidRDefault="00A250CB" w:rsidP="00533668">
            <w:pPr>
              <w:spacing w:line="276" w:lineRule="auto"/>
              <w:jc w:val="center"/>
              <w:rPr>
                <w:color w:val="755DD9" w:themeColor="accent3"/>
              </w:rPr>
            </w:pPr>
          </w:p>
        </w:tc>
      </w:tr>
      <w:tr w:rsidR="00A250CB" w14:paraId="0DB421A6" w14:textId="77777777" w:rsidTr="009D429D">
        <w:tc>
          <w:tcPr>
            <w:tcW w:w="3114" w:type="dxa"/>
          </w:tcPr>
          <w:p w14:paraId="20831250" w14:textId="77777777" w:rsidR="00A250CB" w:rsidRDefault="00A250CB" w:rsidP="00533668">
            <w:pPr>
              <w:spacing w:line="276" w:lineRule="auto"/>
              <w:jc w:val="center"/>
            </w:pPr>
            <w:r>
              <w:t>5</w:t>
            </w:r>
          </w:p>
        </w:tc>
        <w:tc>
          <w:tcPr>
            <w:tcW w:w="3118" w:type="dxa"/>
          </w:tcPr>
          <w:p w14:paraId="5F6255A9" w14:textId="04743119" w:rsidR="00A250CB" w:rsidRPr="005820CF" w:rsidRDefault="00A250CB" w:rsidP="00533668">
            <w:pPr>
              <w:spacing w:line="276" w:lineRule="auto"/>
              <w:jc w:val="center"/>
              <w:rPr>
                <w:color w:val="755DD9" w:themeColor="accent3"/>
              </w:rPr>
            </w:pPr>
          </w:p>
        </w:tc>
        <w:tc>
          <w:tcPr>
            <w:tcW w:w="3828" w:type="dxa"/>
          </w:tcPr>
          <w:p w14:paraId="5A7D22FD" w14:textId="35A8F70E" w:rsidR="00A250CB" w:rsidRPr="005820CF" w:rsidRDefault="00A250CB" w:rsidP="00533668">
            <w:pPr>
              <w:spacing w:line="276" w:lineRule="auto"/>
              <w:jc w:val="center"/>
              <w:rPr>
                <w:color w:val="755DD9" w:themeColor="accent3"/>
              </w:rPr>
            </w:pPr>
          </w:p>
        </w:tc>
      </w:tr>
      <w:tr w:rsidR="00A250CB" w14:paraId="390497A3" w14:textId="77777777" w:rsidTr="009D429D">
        <w:tc>
          <w:tcPr>
            <w:tcW w:w="3114" w:type="dxa"/>
          </w:tcPr>
          <w:p w14:paraId="527B99B2" w14:textId="77777777" w:rsidR="00A250CB" w:rsidRDefault="00A250CB" w:rsidP="00533668">
            <w:pPr>
              <w:spacing w:line="276" w:lineRule="auto"/>
              <w:jc w:val="center"/>
            </w:pPr>
            <w:r>
              <w:t>6</w:t>
            </w:r>
          </w:p>
        </w:tc>
        <w:tc>
          <w:tcPr>
            <w:tcW w:w="3118" w:type="dxa"/>
          </w:tcPr>
          <w:p w14:paraId="6AC42AF0" w14:textId="788C33B7" w:rsidR="00A250CB" w:rsidRPr="005820CF" w:rsidRDefault="00A250CB" w:rsidP="00533668">
            <w:pPr>
              <w:spacing w:line="276" w:lineRule="auto"/>
              <w:jc w:val="center"/>
              <w:rPr>
                <w:color w:val="755DD9" w:themeColor="accent3"/>
              </w:rPr>
            </w:pPr>
          </w:p>
        </w:tc>
        <w:tc>
          <w:tcPr>
            <w:tcW w:w="3828" w:type="dxa"/>
          </w:tcPr>
          <w:p w14:paraId="02B01AE6" w14:textId="2E1AAC6E" w:rsidR="00A250CB" w:rsidRPr="005820CF" w:rsidRDefault="00A250CB" w:rsidP="00533668">
            <w:pPr>
              <w:spacing w:line="276" w:lineRule="auto"/>
              <w:jc w:val="center"/>
              <w:rPr>
                <w:color w:val="755DD9" w:themeColor="accent3"/>
              </w:rPr>
            </w:pPr>
          </w:p>
        </w:tc>
      </w:tr>
    </w:tbl>
    <w:p w14:paraId="7A77E15C" w14:textId="77777777" w:rsidR="000F106B" w:rsidRPr="00544B29" w:rsidRDefault="000F106B" w:rsidP="00544B29">
      <w:pPr>
        <w:rPr>
          <w:rFonts w:cstheme="minorHAnsi"/>
        </w:rPr>
      </w:pPr>
    </w:p>
    <w:p w14:paraId="09B51256" w14:textId="6AFB444D" w:rsidR="00544B29" w:rsidRPr="00CB2A7E" w:rsidRDefault="00DC2DF3" w:rsidP="00CB2A7E">
      <w:pPr>
        <w:pStyle w:val="Paragraphedeliste"/>
        <w:numPr>
          <w:ilvl w:val="0"/>
          <w:numId w:val="35"/>
        </w:numPr>
        <w:rPr>
          <w:rFonts w:cstheme="minorHAnsi"/>
          <w:sz w:val="24"/>
          <w:szCs w:val="24"/>
        </w:rPr>
      </w:pPr>
      <w:r w:rsidRPr="00DC2DF3">
        <w:rPr>
          <w:rFonts w:cstheme="minorHAnsi"/>
          <w:b/>
          <w:bCs/>
          <w:sz w:val="24"/>
          <w:szCs w:val="24"/>
        </w:rPr>
        <w:t>Identifiez</w:t>
      </w:r>
      <w:r>
        <w:rPr>
          <w:rFonts w:cstheme="minorHAnsi"/>
          <w:sz w:val="24"/>
          <w:szCs w:val="24"/>
        </w:rPr>
        <w:t xml:space="preserve">, pour cet individu, l’utilité totale associée à la consommation d’eau </w:t>
      </w:r>
    </w:p>
    <w:p w14:paraId="57E83712" w14:textId="7B52F78C" w:rsidR="00544B29" w:rsidRPr="00CB2A7E" w:rsidRDefault="00E6760B" w:rsidP="00CB2A7E">
      <w:pPr>
        <w:pStyle w:val="Paragraphedeliste"/>
        <w:numPr>
          <w:ilvl w:val="0"/>
          <w:numId w:val="35"/>
        </w:numPr>
        <w:jc w:val="both"/>
        <w:rPr>
          <w:rFonts w:cstheme="minorHAnsi"/>
          <w:sz w:val="24"/>
          <w:szCs w:val="24"/>
        </w:rPr>
      </w:pPr>
      <w:r w:rsidRPr="00E6760B">
        <w:rPr>
          <w:rFonts w:cstheme="minorHAnsi"/>
          <w:sz w:val="24"/>
          <w:szCs w:val="24"/>
        </w:rPr>
        <w:t xml:space="preserve">A l’aide de la ressource 1, </w:t>
      </w:r>
      <w:r w:rsidRPr="00E6760B">
        <w:rPr>
          <w:rFonts w:cstheme="minorHAnsi"/>
          <w:b/>
          <w:bCs/>
          <w:sz w:val="24"/>
          <w:szCs w:val="24"/>
        </w:rPr>
        <w:t>identifiez</w:t>
      </w:r>
      <w:r w:rsidRPr="00E6760B">
        <w:rPr>
          <w:rFonts w:cstheme="minorHAnsi"/>
          <w:sz w:val="24"/>
          <w:szCs w:val="24"/>
        </w:rPr>
        <w:t xml:space="preserve"> l’utilité marginale associée à la consommation du troisième verre d’eau. </w:t>
      </w:r>
    </w:p>
    <w:p w14:paraId="2E5E164D" w14:textId="5CF18340" w:rsidR="000F106B" w:rsidRPr="005C1E4E" w:rsidRDefault="00E6760B" w:rsidP="00EE3041">
      <w:pPr>
        <w:pStyle w:val="Paragraphedeliste"/>
        <w:numPr>
          <w:ilvl w:val="0"/>
          <w:numId w:val="35"/>
        </w:numPr>
        <w:jc w:val="both"/>
        <w:rPr>
          <w:rStyle w:val="Accentuationlgre"/>
          <w:i w:val="0"/>
          <w:iCs w:val="0"/>
          <w:color w:val="auto"/>
          <w:sz w:val="36"/>
          <w:szCs w:val="36"/>
        </w:rPr>
      </w:pPr>
      <w:r w:rsidRPr="00544B29">
        <w:rPr>
          <w:rFonts w:cstheme="minorHAnsi"/>
          <w:b/>
          <w:bCs/>
          <w:sz w:val="24"/>
          <w:szCs w:val="24"/>
        </w:rPr>
        <w:t>Montrez</w:t>
      </w:r>
      <w:r w:rsidR="00DC7663" w:rsidRPr="00544B29">
        <w:rPr>
          <w:rFonts w:cstheme="minorHAnsi"/>
          <w:sz w:val="24"/>
          <w:szCs w:val="24"/>
        </w:rPr>
        <w:t xml:space="preserve"> que</w:t>
      </w:r>
      <w:r w:rsidR="008E2C6C" w:rsidRPr="00544B29">
        <w:rPr>
          <w:rFonts w:cstheme="minorHAnsi"/>
          <w:sz w:val="24"/>
          <w:szCs w:val="24"/>
        </w:rPr>
        <w:t>, pour ce consommateur,</w:t>
      </w:r>
      <w:r w:rsidR="00DC7663" w:rsidRPr="00544B29">
        <w:rPr>
          <w:rFonts w:cstheme="minorHAnsi"/>
          <w:sz w:val="24"/>
          <w:szCs w:val="24"/>
        </w:rPr>
        <w:t xml:space="preserve"> l’utilité marginale de la consommation d’eau est décroissante</w:t>
      </w:r>
      <w:r w:rsidR="00405C48" w:rsidRPr="00544B29">
        <w:rPr>
          <w:rStyle w:val="Accentuationlgre"/>
          <w:sz w:val="28"/>
          <w:szCs w:val="28"/>
        </w:rPr>
        <w:t xml:space="preserve"> </w:t>
      </w:r>
    </w:p>
    <w:p w14:paraId="56F65A04" w14:textId="5AE53DA0" w:rsidR="00ED0D3A" w:rsidRDefault="00ED0D3A" w:rsidP="00ED0D3A">
      <w:pPr>
        <w:pStyle w:val="Titre2"/>
      </w:pPr>
      <w:r>
        <w:lastRenderedPageBreak/>
        <w:t>Mission 2 – Application au cas repr</w:t>
      </w:r>
      <w:r w:rsidR="00C71CFE">
        <w:t>É</w:t>
      </w:r>
      <w:r>
        <w:t xml:space="preserve">sentatif </w:t>
      </w:r>
    </w:p>
    <w:p w14:paraId="7F263FB2" w14:textId="0750DF93" w:rsidR="00ED0D3A" w:rsidRDefault="00533668" w:rsidP="00EE3041">
      <w:r w:rsidRPr="00BB4092">
        <w:rPr>
          <w:noProof/>
        </w:rPr>
        <mc:AlternateContent>
          <mc:Choice Requires="wps">
            <w:drawing>
              <wp:anchor distT="0" distB="0" distL="114300" distR="114300" simplePos="0" relativeHeight="251844608" behindDoc="0" locked="0" layoutInCell="1" allowOverlap="1" wp14:anchorId="3C57AC8B" wp14:editId="441CB53F">
                <wp:simplePos x="0" y="0"/>
                <wp:positionH relativeFrom="column">
                  <wp:posOffset>-889</wp:posOffset>
                </wp:positionH>
                <wp:positionV relativeFrom="paragraph">
                  <wp:posOffset>146939</wp:posOffset>
                </wp:positionV>
                <wp:extent cx="6470015" cy="932688"/>
                <wp:effectExtent l="0" t="0" r="0" b="0"/>
                <wp:wrapNone/>
                <wp:docPr id="3143" name="Zone de texte 3143"/>
                <wp:cNvGraphicFramePr/>
                <a:graphic xmlns:a="http://schemas.openxmlformats.org/drawingml/2006/main">
                  <a:graphicData uri="http://schemas.microsoft.com/office/word/2010/wordprocessingShape">
                    <wps:wsp>
                      <wps:cNvSpPr txBox="1"/>
                      <wps:spPr>
                        <a:xfrm>
                          <a:off x="0" y="0"/>
                          <a:ext cx="6470015" cy="932688"/>
                        </a:xfrm>
                        <a:prstGeom prst="round2DiagRect">
                          <a:avLst/>
                        </a:prstGeom>
                        <a:solidFill>
                          <a:srgbClr val="15FAFF">
                            <a:alpha val="25882"/>
                          </a:srgbClr>
                        </a:solidFill>
                        <a:ln w="6350">
                          <a:noFill/>
                        </a:ln>
                      </wps:spPr>
                      <wps:txbx>
                        <w:txbxContent>
                          <w:p w14:paraId="49096C0E" w14:textId="77777777" w:rsidR="00BB4092" w:rsidRDefault="00BB4092" w:rsidP="00BB4092">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0983306D" w14:textId="77777777" w:rsidR="00BB4092" w:rsidRPr="00BB4092" w:rsidRDefault="00BB4092" w:rsidP="00BB4092">
                            <w:pPr>
                              <w:spacing w:line="276" w:lineRule="auto"/>
                              <w:jc w:val="both"/>
                              <w:rPr>
                                <w:rFonts w:asciiTheme="minorHAnsi" w:hAnsiTheme="minorHAnsi" w:cstheme="minorHAnsi"/>
                                <w:color w:val="92278F" w:themeColor="accent1"/>
                                <w:sz w:val="13"/>
                                <w:szCs w:val="13"/>
                              </w:rPr>
                            </w:pPr>
                          </w:p>
                          <w:p w14:paraId="08E58930" w14:textId="1A9503F9" w:rsidR="00BB4092" w:rsidRPr="00BB4092" w:rsidRDefault="00BB4092" w:rsidP="00FB4062">
                            <w:pPr>
                              <w:numPr>
                                <w:ilvl w:val="0"/>
                                <w:numId w:val="22"/>
                              </w:numPr>
                              <w:spacing w:line="276" w:lineRule="auto"/>
                              <w:jc w:val="both"/>
                              <w:rPr>
                                <w:rFonts w:asciiTheme="minorHAnsi" w:hAnsiTheme="minorHAnsi" w:cstheme="minorHAnsi"/>
                                <w:sz w:val="22"/>
                                <w:szCs w:val="22"/>
                              </w:rPr>
                            </w:pPr>
                            <w:r w:rsidRPr="00BB4092">
                              <w:rPr>
                                <w:rFonts w:asciiTheme="minorHAnsi" w:hAnsiTheme="minorHAnsi" w:cstheme="minorHAnsi"/>
                                <w:sz w:val="22"/>
                                <w:szCs w:val="22"/>
                              </w:rPr>
                              <w:t>Utiliser la notion d’utilité marginale pour prédire les choix d’un individu</w:t>
                            </w:r>
                          </w:p>
                          <w:p w14:paraId="68CCA3C4" w14:textId="4E10A2EC" w:rsidR="00BB4092" w:rsidRPr="00BB4092" w:rsidRDefault="00BB4092" w:rsidP="00FB4062">
                            <w:pPr>
                              <w:numPr>
                                <w:ilvl w:val="0"/>
                                <w:numId w:val="22"/>
                              </w:numPr>
                              <w:spacing w:line="276" w:lineRule="auto"/>
                              <w:jc w:val="both"/>
                              <w:rPr>
                                <w:rFonts w:asciiTheme="minorHAnsi" w:hAnsiTheme="minorHAnsi" w:cstheme="minorHAnsi"/>
                                <w:sz w:val="22"/>
                                <w:szCs w:val="22"/>
                              </w:rPr>
                            </w:pPr>
                            <w:r w:rsidRPr="00BB4092">
                              <w:rPr>
                                <w:rFonts w:asciiTheme="minorHAnsi" w:hAnsiTheme="minorHAnsi" w:cstheme="minorHAnsi"/>
                                <w:sz w:val="22"/>
                                <w:szCs w:val="22"/>
                              </w:rPr>
                              <w:t xml:space="preserve">Expliquer </w:t>
                            </w:r>
                            <w:r>
                              <w:rPr>
                                <w:rFonts w:asciiTheme="minorHAnsi" w:hAnsiTheme="minorHAnsi" w:cstheme="minorHAnsi"/>
                                <w:sz w:val="22"/>
                                <w:szCs w:val="22"/>
                              </w:rPr>
                              <w:t>l’impact d’un</w:t>
                            </w:r>
                            <w:r w:rsidR="00533668">
                              <w:rPr>
                                <w:rFonts w:asciiTheme="minorHAnsi" w:hAnsiTheme="minorHAnsi" w:cstheme="minorHAnsi"/>
                                <w:sz w:val="22"/>
                                <w:szCs w:val="22"/>
                              </w:rPr>
                              <w:t xml:space="preserve"> changement de contrainte </w:t>
                            </w:r>
                            <w:r>
                              <w:rPr>
                                <w:rFonts w:asciiTheme="minorHAnsi" w:hAnsiTheme="minorHAnsi" w:cstheme="minorHAnsi"/>
                                <w:sz w:val="22"/>
                                <w:szCs w:val="22"/>
                              </w:rPr>
                              <w:t>sur le comportement d’un individu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7AC8B" id="Zone de texte 3143" o:spid="_x0000_s1037" style="position:absolute;margin-left:-.05pt;margin-top:11.55pt;width:509.45pt;height:73.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015,9326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" adj="-11796480,,5400" path="m155451,l6470015,r,l6470015,777237v,85853,-69598,155451,-155451,155451l,932688r,l,155451c,69598,69598,,155451,xe" fillcolor="#15faff" stroked="f" strokeweight=".5pt">
                <v:fill opacity="16962f"/>
                <v:stroke joinstyle="miter"/>
                <v:formulas/>
                <v:path arrowok="t" o:connecttype="custom" o:connectlocs="155451,0;6470015,0;6470015,0;6470015,777237;6314564,932688;0,932688;0,932688;0,155451;155451,0" o:connectangles="0,0,0,0,0,0,0,0,0" textboxrect="0,0,6470015,932688"/>
                <v:textbox>
                  <w:txbxContent>
                    <w:p w14:paraId="49096C0E" w14:textId="77777777" w:rsidR="00BB4092" w:rsidRDefault="00BB4092" w:rsidP="00BB4092">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0983306D" w14:textId="77777777" w:rsidR="00BB4092" w:rsidRPr="00BB4092" w:rsidRDefault="00BB4092" w:rsidP="00BB4092">
                      <w:pPr>
                        <w:spacing w:line="276" w:lineRule="auto"/>
                        <w:jc w:val="both"/>
                        <w:rPr>
                          <w:rFonts w:asciiTheme="minorHAnsi" w:hAnsiTheme="minorHAnsi" w:cstheme="minorHAnsi"/>
                          <w:color w:val="92278F" w:themeColor="accent1"/>
                          <w:sz w:val="13"/>
                          <w:szCs w:val="13"/>
                        </w:rPr>
                      </w:pPr>
                    </w:p>
                    <w:p w14:paraId="08E58930" w14:textId="1A9503F9" w:rsidR="00BB4092" w:rsidRPr="00BB4092" w:rsidRDefault="00BB4092" w:rsidP="00FB4062">
                      <w:pPr>
                        <w:numPr>
                          <w:ilvl w:val="0"/>
                          <w:numId w:val="22"/>
                        </w:numPr>
                        <w:spacing w:line="276" w:lineRule="auto"/>
                        <w:jc w:val="both"/>
                        <w:rPr>
                          <w:rFonts w:asciiTheme="minorHAnsi" w:hAnsiTheme="minorHAnsi" w:cstheme="minorHAnsi"/>
                          <w:sz w:val="22"/>
                          <w:szCs w:val="22"/>
                        </w:rPr>
                      </w:pPr>
                      <w:r w:rsidRPr="00BB4092">
                        <w:rPr>
                          <w:rFonts w:asciiTheme="minorHAnsi" w:hAnsiTheme="minorHAnsi" w:cstheme="minorHAnsi"/>
                          <w:sz w:val="22"/>
                          <w:szCs w:val="22"/>
                        </w:rPr>
                        <w:t>Utiliser la notion d’utilité marginale pour prédire les choix d’un individu</w:t>
                      </w:r>
                    </w:p>
                    <w:p w14:paraId="68CCA3C4" w14:textId="4E10A2EC" w:rsidR="00BB4092" w:rsidRPr="00BB4092" w:rsidRDefault="00BB4092" w:rsidP="00FB4062">
                      <w:pPr>
                        <w:numPr>
                          <w:ilvl w:val="0"/>
                          <w:numId w:val="22"/>
                        </w:numPr>
                        <w:spacing w:line="276" w:lineRule="auto"/>
                        <w:jc w:val="both"/>
                        <w:rPr>
                          <w:rFonts w:asciiTheme="minorHAnsi" w:hAnsiTheme="minorHAnsi" w:cstheme="minorHAnsi"/>
                          <w:sz w:val="22"/>
                          <w:szCs w:val="22"/>
                        </w:rPr>
                      </w:pPr>
                      <w:r w:rsidRPr="00BB4092">
                        <w:rPr>
                          <w:rFonts w:asciiTheme="minorHAnsi" w:hAnsiTheme="minorHAnsi" w:cstheme="minorHAnsi"/>
                          <w:sz w:val="22"/>
                          <w:szCs w:val="22"/>
                        </w:rPr>
                        <w:t xml:space="preserve">Expliquer </w:t>
                      </w:r>
                      <w:r>
                        <w:rPr>
                          <w:rFonts w:asciiTheme="minorHAnsi" w:hAnsiTheme="minorHAnsi" w:cstheme="minorHAnsi"/>
                          <w:sz w:val="22"/>
                          <w:szCs w:val="22"/>
                        </w:rPr>
                        <w:t>l’impact d’un</w:t>
                      </w:r>
                      <w:r w:rsidR="00533668">
                        <w:rPr>
                          <w:rFonts w:asciiTheme="minorHAnsi" w:hAnsiTheme="minorHAnsi" w:cstheme="minorHAnsi"/>
                          <w:sz w:val="22"/>
                          <w:szCs w:val="22"/>
                        </w:rPr>
                        <w:t xml:space="preserve"> changement de contrainte </w:t>
                      </w:r>
                      <w:r>
                        <w:rPr>
                          <w:rFonts w:asciiTheme="minorHAnsi" w:hAnsiTheme="minorHAnsi" w:cstheme="minorHAnsi"/>
                          <w:sz w:val="22"/>
                          <w:szCs w:val="22"/>
                        </w:rPr>
                        <w:t>sur le comportement d’un individu</w:t>
                      </w:r>
                    </w:p>
                  </w:txbxContent>
                </v:textbox>
              </v:shape>
            </w:pict>
          </mc:Fallback>
        </mc:AlternateContent>
      </w:r>
    </w:p>
    <w:p w14:paraId="1EDA17AB" w14:textId="6B15D6AB" w:rsidR="00BB4092" w:rsidRDefault="00BB4092" w:rsidP="00EE3041"/>
    <w:p w14:paraId="11E023FC" w14:textId="4361A488" w:rsidR="00BB4092" w:rsidRDefault="00BB4092" w:rsidP="00EE3041"/>
    <w:p w14:paraId="1A3889D8" w14:textId="060CF033" w:rsidR="00BB4092" w:rsidRDefault="00BB4092" w:rsidP="00EE3041"/>
    <w:p w14:paraId="39678801" w14:textId="53D96009" w:rsidR="00BB4092" w:rsidRDefault="00BB4092" w:rsidP="00EE3041"/>
    <w:p w14:paraId="273E15E3" w14:textId="1B823447" w:rsidR="00BB4092" w:rsidRDefault="00BB4092" w:rsidP="00EE3041"/>
    <w:p w14:paraId="6D1C5411" w14:textId="6D9F4DE7" w:rsidR="00F57339" w:rsidRDefault="00F57339" w:rsidP="00F57339">
      <w:pPr>
        <w:pStyle w:val="Titre3"/>
      </w:pPr>
      <w:r>
        <w:t xml:space="preserve">Partie 1 </w:t>
      </w:r>
    </w:p>
    <w:p w14:paraId="7F46F0EE" w14:textId="77777777" w:rsidR="00F57339" w:rsidRDefault="00F57339" w:rsidP="00EE3041"/>
    <w:p w14:paraId="6E14901E" w14:textId="5FF36A7E" w:rsidR="00ED0D3A" w:rsidRDefault="00CE0C1D" w:rsidP="00544B29">
      <w:pPr>
        <w:spacing w:line="276" w:lineRule="auto"/>
        <w:jc w:val="both"/>
        <w:rPr>
          <w:rFonts w:asciiTheme="minorHAnsi" w:hAnsiTheme="minorHAnsi" w:cstheme="minorHAnsi"/>
        </w:rPr>
      </w:pPr>
      <w:r w:rsidRPr="00CE0C1D">
        <w:rPr>
          <w:rFonts w:asciiTheme="minorHAnsi" w:hAnsiTheme="minorHAnsi" w:cstheme="minorHAnsi"/>
        </w:rPr>
        <w:t xml:space="preserve">Exceptionnellement, </w:t>
      </w:r>
      <w:r w:rsidR="00BB7D6F">
        <w:rPr>
          <w:rFonts w:asciiTheme="minorHAnsi" w:hAnsiTheme="minorHAnsi" w:cstheme="minorHAnsi"/>
        </w:rPr>
        <w:t>Mme</w:t>
      </w:r>
      <w:r w:rsidR="00703B13" w:rsidRPr="00CE0C1D">
        <w:rPr>
          <w:rFonts w:asciiTheme="minorHAnsi" w:hAnsiTheme="minorHAnsi" w:cstheme="minorHAnsi"/>
        </w:rPr>
        <w:t xml:space="preserve"> Martin</w:t>
      </w:r>
      <w:r w:rsidRPr="00CE0C1D">
        <w:rPr>
          <w:rFonts w:asciiTheme="minorHAnsi" w:hAnsiTheme="minorHAnsi" w:cstheme="minorHAnsi"/>
        </w:rPr>
        <w:t xml:space="preserve"> passe une soirée au restaurant, suite à la fermeture de sa librairie pour travaux.</w:t>
      </w:r>
      <w:r w:rsidR="00703B13" w:rsidRPr="00CE0C1D">
        <w:rPr>
          <w:rFonts w:asciiTheme="minorHAnsi" w:hAnsiTheme="minorHAnsi" w:cstheme="minorHAnsi"/>
        </w:rPr>
        <w:t> </w:t>
      </w:r>
      <w:r>
        <w:rPr>
          <w:rFonts w:asciiTheme="minorHAnsi" w:hAnsiTheme="minorHAnsi" w:cstheme="minorHAnsi"/>
        </w:rPr>
        <w:t>Ce dernier ne sert que deux boissons :</w:t>
      </w:r>
      <w:r w:rsidR="00703B13" w:rsidRPr="00CE0C1D">
        <w:rPr>
          <w:rFonts w:asciiTheme="minorHAnsi" w:hAnsiTheme="minorHAnsi" w:cstheme="minorHAnsi"/>
        </w:rPr>
        <w:t xml:space="preserve"> de l’eau pétillante de marque </w:t>
      </w:r>
      <w:r>
        <w:rPr>
          <w:rFonts w:asciiTheme="minorHAnsi" w:hAnsiTheme="minorHAnsi" w:cstheme="minorHAnsi"/>
        </w:rPr>
        <w:t>T</w:t>
      </w:r>
      <w:r w:rsidR="00703B13" w:rsidRPr="00CE0C1D">
        <w:rPr>
          <w:rFonts w:asciiTheme="minorHAnsi" w:hAnsiTheme="minorHAnsi" w:cstheme="minorHAnsi"/>
        </w:rPr>
        <w:t xml:space="preserve">iodab et </w:t>
      </w:r>
      <w:r>
        <w:rPr>
          <w:rFonts w:asciiTheme="minorHAnsi" w:hAnsiTheme="minorHAnsi" w:cstheme="minorHAnsi"/>
        </w:rPr>
        <w:t>du</w:t>
      </w:r>
      <w:r w:rsidR="00703B13" w:rsidRPr="00CE0C1D">
        <w:rPr>
          <w:rFonts w:asciiTheme="minorHAnsi" w:hAnsiTheme="minorHAnsi" w:cstheme="minorHAnsi"/>
        </w:rPr>
        <w:t xml:space="preserve"> soda de marque </w:t>
      </w:r>
      <w:r>
        <w:rPr>
          <w:rFonts w:asciiTheme="minorHAnsi" w:hAnsiTheme="minorHAnsi" w:cstheme="minorHAnsi"/>
        </w:rPr>
        <w:t>S</w:t>
      </w:r>
      <w:r w:rsidR="00703B13" w:rsidRPr="00CE0C1D">
        <w:rPr>
          <w:rFonts w:asciiTheme="minorHAnsi" w:hAnsiTheme="minorHAnsi" w:cstheme="minorHAnsi"/>
        </w:rPr>
        <w:t>isao</w:t>
      </w:r>
      <w:r>
        <w:rPr>
          <w:rFonts w:asciiTheme="minorHAnsi" w:hAnsiTheme="minorHAnsi" w:cstheme="minorHAnsi"/>
        </w:rPr>
        <w:t xml:space="preserve">. Forte de ses expériences précédentes, elle a déjà noté son utilité marginale pour chacune des deux boissons au sein du tableau 1. </w:t>
      </w:r>
    </w:p>
    <w:p w14:paraId="5282C269" w14:textId="47036099" w:rsidR="000E2164" w:rsidRDefault="000E2164" w:rsidP="00544B29">
      <w:pPr>
        <w:spacing w:line="276" w:lineRule="auto"/>
        <w:jc w:val="both"/>
        <w:rPr>
          <w:rFonts w:asciiTheme="minorHAnsi" w:hAnsiTheme="minorHAnsi" w:cstheme="minorHAnsi"/>
        </w:rPr>
      </w:pPr>
      <w:r>
        <w:rPr>
          <w:rFonts w:asciiTheme="minorHAnsi" w:hAnsiTheme="minorHAnsi" w:cstheme="minorHAnsi"/>
        </w:rPr>
        <w:t xml:space="preserve">Chaque verre lui coûte 4 € </w:t>
      </w:r>
    </w:p>
    <w:p w14:paraId="5F67C3EA" w14:textId="063B94AA" w:rsidR="00CE0C1D" w:rsidRDefault="00CE0C1D" w:rsidP="00544B29">
      <w:pPr>
        <w:spacing w:line="276" w:lineRule="auto"/>
        <w:jc w:val="both"/>
      </w:pPr>
      <w:r>
        <w:rPr>
          <w:rFonts w:asciiTheme="minorHAnsi" w:hAnsiTheme="minorHAnsi" w:cstheme="minorHAnsi"/>
        </w:rPr>
        <w:t>Elle a extrêmement soif et boira autant de verres que possible.</w:t>
      </w:r>
      <w:r w:rsidR="000E2164">
        <w:rPr>
          <w:rFonts w:asciiTheme="minorHAnsi" w:hAnsiTheme="minorHAnsi" w:cstheme="minorHAnsi"/>
        </w:rPr>
        <w:t xml:space="preserve"> Elle dispose de 15 € à consacrer aux boissons pour la soirée.</w:t>
      </w:r>
    </w:p>
    <w:p w14:paraId="568E7E82" w14:textId="4646B5FA" w:rsidR="00BB4092" w:rsidRDefault="00BB4092" w:rsidP="00EE3041"/>
    <w:p w14:paraId="6E7D56EE" w14:textId="64B37351" w:rsidR="00B74558" w:rsidRPr="00666309" w:rsidRDefault="00B74558" w:rsidP="00B74558">
      <w:pPr>
        <w:pBdr>
          <w:bottom w:val="single" w:sz="4" w:space="1" w:color="auto"/>
        </w:pBdr>
        <w:jc w:val="both"/>
        <w:rPr>
          <w:rFonts w:ascii="Book Antiqua" w:hAnsi="Book Antiqua" w:cstheme="minorHAnsi"/>
          <w:i/>
          <w:iCs/>
          <w:sz w:val="22"/>
          <w:szCs w:val="22"/>
        </w:rPr>
      </w:pPr>
      <w:r w:rsidRPr="004C6B7A">
        <w:rPr>
          <w:rFonts w:ascii="Book Antiqua" w:hAnsi="Book Antiqua" w:cstheme="minorHAnsi"/>
          <w:b/>
          <w:bCs/>
          <w:sz w:val="22"/>
          <w:szCs w:val="22"/>
        </w:rPr>
        <w:t xml:space="preserve">Tableau </w:t>
      </w:r>
      <w:r w:rsidR="003D4EC8">
        <w:rPr>
          <w:rFonts w:ascii="Book Antiqua" w:hAnsi="Book Antiqua" w:cstheme="minorHAnsi"/>
          <w:b/>
          <w:bCs/>
          <w:sz w:val="22"/>
          <w:szCs w:val="22"/>
        </w:rPr>
        <w:t xml:space="preserve">1 </w:t>
      </w:r>
      <w:r w:rsidRPr="004C6B7A">
        <w:rPr>
          <w:rFonts w:ascii="Book Antiqua" w:hAnsi="Book Antiqua" w:cstheme="minorHAnsi"/>
          <w:b/>
          <w:bCs/>
          <w:sz w:val="22"/>
          <w:szCs w:val="22"/>
        </w:rPr>
        <w:t>–</w:t>
      </w:r>
      <w:r w:rsidRPr="00666309">
        <w:rPr>
          <w:rFonts w:ascii="Book Antiqua" w:hAnsi="Book Antiqua" w:cstheme="minorHAnsi"/>
          <w:sz w:val="22"/>
          <w:szCs w:val="22"/>
        </w:rPr>
        <w:t xml:space="preserve"> </w:t>
      </w:r>
      <w:r>
        <w:rPr>
          <w:rFonts w:ascii="Book Antiqua" w:hAnsi="Book Antiqua" w:cstheme="minorHAnsi"/>
          <w:sz w:val="22"/>
          <w:szCs w:val="22"/>
        </w:rPr>
        <w:t>Utilité marginale de la consommation de Toidab et Sisao en fonction du nombre de verres bus</w:t>
      </w:r>
    </w:p>
    <w:p w14:paraId="3FE849CB" w14:textId="7E82B9AF" w:rsidR="00BB4092" w:rsidRDefault="00BB4092" w:rsidP="00EE3041"/>
    <w:tbl>
      <w:tblPr>
        <w:tblStyle w:val="Grilledutableau"/>
        <w:tblW w:w="0" w:type="auto"/>
        <w:tblLook w:val="04A0" w:firstRow="1" w:lastRow="0" w:firstColumn="1" w:lastColumn="0" w:noHBand="0" w:noVBand="1"/>
      </w:tblPr>
      <w:tblGrid>
        <w:gridCol w:w="3398"/>
        <w:gridCol w:w="3398"/>
        <w:gridCol w:w="3398"/>
      </w:tblGrid>
      <w:tr w:rsidR="00CE0C1D" w14:paraId="6E7BB360" w14:textId="77777777" w:rsidTr="00CE0C1D">
        <w:tc>
          <w:tcPr>
            <w:tcW w:w="3398" w:type="dxa"/>
          </w:tcPr>
          <w:p w14:paraId="30EFE9FC" w14:textId="6917841D" w:rsidR="00CE0C1D" w:rsidRPr="00CE0C1D" w:rsidRDefault="00CE0C1D" w:rsidP="00CE0C1D">
            <w:pPr>
              <w:jc w:val="center"/>
              <w:rPr>
                <w:rFonts w:asciiTheme="minorHAnsi" w:hAnsiTheme="minorHAnsi" w:cstheme="minorHAnsi"/>
              </w:rPr>
            </w:pPr>
            <w:r w:rsidRPr="00CE0C1D">
              <w:rPr>
                <w:rFonts w:asciiTheme="minorHAnsi" w:hAnsiTheme="minorHAnsi" w:cstheme="minorHAnsi"/>
              </w:rPr>
              <w:t>Nombre de verres</w:t>
            </w:r>
          </w:p>
        </w:tc>
        <w:tc>
          <w:tcPr>
            <w:tcW w:w="3398" w:type="dxa"/>
          </w:tcPr>
          <w:p w14:paraId="7EF02F5A" w14:textId="4A86DA97" w:rsidR="00CE0C1D" w:rsidRPr="00CE0C1D" w:rsidRDefault="00BB4092" w:rsidP="00CE0C1D">
            <w:pPr>
              <w:jc w:val="center"/>
              <w:rPr>
                <w:rFonts w:asciiTheme="minorHAnsi" w:hAnsiTheme="minorHAnsi" w:cstheme="minorHAnsi"/>
              </w:rPr>
            </w:pPr>
            <w:r>
              <w:rPr>
                <w:rFonts w:asciiTheme="minorHAnsi" w:hAnsiTheme="minorHAnsi" w:cstheme="minorHAnsi"/>
              </w:rPr>
              <w:t xml:space="preserve">Utilité marginale, </w:t>
            </w:r>
            <w:r w:rsidR="00CE0C1D" w:rsidRPr="00CE0C1D">
              <w:rPr>
                <w:rFonts w:asciiTheme="minorHAnsi" w:hAnsiTheme="minorHAnsi" w:cstheme="minorHAnsi"/>
              </w:rPr>
              <w:t>Toidab</w:t>
            </w:r>
          </w:p>
        </w:tc>
        <w:tc>
          <w:tcPr>
            <w:tcW w:w="3398" w:type="dxa"/>
          </w:tcPr>
          <w:p w14:paraId="5F55827C" w14:textId="309034B0" w:rsidR="00CE0C1D" w:rsidRPr="00CE0C1D" w:rsidRDefault="00BB4092" w:rsidP="00CE0C1D">
            <w:pPr>
              <w:jc w:val="center"/>
              <w:rPr>
                <w:rFonts w:asciiTheme="minorHAnsi" w:hAnsiTheme="minorHAnsi" w:cstheme="minorHAnsi"/>
              </w:rPr>
            </w:pPr>
            <w:r>
              <w:rPr>
                <w:rFonts w:asciiTheme="minorHAnsi" w:hAnsiTheme="minorHAnsi" w:cstheme="minorHAnsi"/>
              </w:rPr>
              <w:t xml:space="preserve">Utilité marginale, </w:t>
            </w:r>
            <w:r w:rsidR="00CE0C1D" w:rsidRPr="00CE0C1D">
              <w:rPr>
                <w:rFonts w:asciiTheme="minorHAnsi" w:hAnsiTheme="minorHAnsi" w:cstheme="minorHAnsi"/>
              </w:rPr>
              <w:t>Sisao</w:t>
            </w:r>
          </w:p>
        </w:tc>
      </w:tr>
      <w:tr w:rsidR="00CE0C1D" w14:paraId="669F2076" w14:textId="77777777" w:rsidTr="00CE0C1D">
        <w:tc>
          <w:tcPr>
            <w:tcW w:w="3398" w:type="dxa"/>
          </w:tcPr>
          <w:p w14:paraId="1A9D4C09" w14:textId="315D80F9" w:rsidR="00CE0C1D" w:rsidRPr="00CE0C1D" w:rsidRDefault="00CE0C1D" w:rsidP="00CE0C1D">
            <w:pPr>
              <w:jc w:val="center"/>
              <w:rPr>
                <w:rFonts w:asciiTheme="minorHAnsi" w:hAnsiTheme="minorHAnsi" w:cstheme="minorHAnsi"/>
              </w:rPr>
            </w:pPr>
            <w:r>
              <w:rPr>
                <w:rFonts w:asciiTheme="minorHAnsi" w:hAnsiTheme="minorHAnsi" w:cstheme="minorHAnsi"/>
              </w:rPr>
              <w:t>1</w:t>
            </w:r>
          </w:p>
        </w:tc>
        <w:tc>
          <w:tcPr>
            <w:tcW w:w="3398" w:type="dxa"/>
          </w:tcPr>
          <w:p w14:paraId="1F7AA6F3" w14:textId="314F03A3" w:rsidR="00CE0C1D" w:rsidRPr="00CE0C1D" w:rsidRDefault="000E2164" w:rsidP="00CE0C1D">
            <w:pPr>
              <w:jc w:val="center"/>
              <w:rPr>
                <w:rFonts w:asciiTheme="minorHAnsi" w:hAnsiTheme="minorHAnsi" w:cstheme="minorHAnsi"/>
              </w:rPr>
            </w:pPr>
            <w:r>
              <w:rPr>
                <w:rFonts w:asciiTheme="minorHAnsi" w:hAnsiTheme="minorHAnsi" w:cstheme="minorHAnsi"/>
              </w:rPr>
              <w:t>7</w:t>
            </w:r>
          </w:p>
        </w:tc>
        <w:tc>
          <w:tcPr>
            <w:tcW w:w="3398" w:type="dxa"/>
          </w:tcPr>
          <w:p w14:paraId="3F637C2A" w14:textId="02520D10" w:rsidR="00CE0C1D" w:rsidRPr="00CE0C1D" w:rsidRDefault="000E2164" w:rsidP="00CE0C1D">
            <w:pPr>
              <w:jc w:val="center"/>
              <w:rPr>
                <w:rFonts w:asciiTheme="minorHAnsi" w:hAnsiTheme="minorHAnsi" w:cstheme="minorHAnsi"/>
              </w:rPr>
            </w:pPr>
            <w:r>
              <w:rPr>
                <w:rFonts w:asciiTheme="minorHAnsi" w:hAnsiTheme="minorHAnsi" w:cstheme="minorHAnsi"/>
              </w:rPr>
              <w:t>8</w:t>
            </w:r>
          </w:p>
        </w:tc>
      </w:tr>
      <w:tr w:rsidR="00CE0C1D" w14:paraId="3D31C645" w14:textId="77777777" w:rsidTr="00CE0C1D">
        <w:tc>
          <w:tcPr>
            <w:tcW w:w="3398" w:type="dxa"/>
          </w:tcPr>
          <w:p w14:paraId="01AD3A78" w14:textId="4EED3817" w:rsidR="00CE0C1D" w:rsidRPr="00CE0C1D" w:rsidRDefault="00CE0C1D" w:rsidP="00CE0C1D">
            <w:pPr>
              <w:jc w:val="center"/>
              <w:rPr>
                <w:rFonts w:asciiTheme="minorHAnsi" w:hAnsiTheme="minorHAnsi" w:cstheme="minorHAnsi"/>
              </w:rPr>
            </w:pPr>
            <w:r>
              <w:rPr>
                <w:rFonts w:asciiTheme="minorHAnsi" w:hAnsiTheme="minorHAnsi" w:cstheme="minorHAnsi"/>
              </w:rPr>
              <w:t>2</w:t>
            </w:r>
          </w:p>
        </w:tc>
        <w:tc>
          <w:tcPr>
            <w:tcW w:w="3398" w:type="dxa"/>
          </w:tcPr>
          <w:p w14:paraId="6DA8BAC6" w14:textId="3F4B5DFB" w:rsidR="00CE0C1D" w:rsidRPr="00CE0C1D" w:rsidRDefault="000E2164" w:rsidP="00CE0C1D">
            <w:pPr>
              <w:jc w:val="center"/>
              <w:rPr>
                <w:rFonts w:asciiTheme="minorHAnsi" w:hAnsiTheme="minorHAnsi" w:cstheme="minorHAnsi"/>
              </w:rPr>
            </w:pPr>
            <w:r>
              <w:rPr>
                <w:rFonts w:asciiTheme="minorHAnsi" w:hAnsiTheme="minorHAnsi" w:cstheme="minorHAnsi"/>
              </w:rPr>
              <w:t>5</w:t>
            </w:r>
          </w:p>
        </w:tc>
        <w:tc>
          <w:tcPr>
            <w:tcW w:w="3398" w:type="dxa"/>
          </w:tcPr>
          <w:p w14:paraId="7D122C13" w14:textId="20CBD776" w:rsidR="00CE0C1D" w:rsidRPr="00725796" w:rsidRDefault="000E2164" w:rsidP="00CE0C1D">
            <w:pPr>
              <w:jc w:val="center"/>
              <w:rPr>
                <w:rFonts w:asciiTheme="minorHAnsi" w:hAnsiTheme="minorHAnsi" w:cstheme="minorHAnsi"/>
                <w:b/>
                <w:bCs/>
                <w:u w:val="single"/>
              </w:rPr>
            </w:pPr>
            <w:r w:rsidRPr="00725796">
              <w:rPr>
                <w:rFonts w:asciiTheme="minorHAnsi" w:hAnsiTheme="minorHAnsi" w:cstheme="minorHAnsi"/>
                <w:b/>
                <w:bCs/>
                <w:u w:val="single"/>
              </w:rPr>
              <w:t>6</w:t>
            </w:r>
          </w:p>
        </w:tc>
      </w:tr>
      <w:tr w:rsidR="00CE0C1D" w14:paraId="3E86E3E2" w14:textId="77777777" w:rsidTr="00CE0C1D">
        <w:tc>
          <w:tcPr>
            <w:tcW w:w="3398" w:type="dxa"/>
          </w:tcPr>
          <w:p w14:paraId="3990182A" w14:textId="7D8DA76A" w:rsidR="00CE0C1D" w:rsidRPr="00CE0C1D" w:rsidRDefault="00CE0C1D" w:rsidP="00CE0C1D">
            <w:pPr>
              <w:jc w:val="center"/>
              <w:rPr>
                <w:rFonts w:asciiTheme="minorHAnsi" w:hAnsiTheme="minorHAnsi" w:cstheme="minorHAnsi"/>
              </w:rPr>
            </w:pPr>
            <w:r>
              <w:rPr>
                <w:rFonts w:asciiTheme="minorHAnsi" w:hAnsiTheme="minorHAnsi" w:cstheme="minorHAnsi"/>
              </w:rPr>
              <w:t>3</w:t>
            </w:r>
          </w:p>
        </w:tc>
        <w:tc>
          <w:tcPr>
            <w:tcW w:w="3398" w:type="dxa"/>
          </w:tcPr>
          <w:p w14:paraId="67FBC797" w14:textId="496130E3" w:rsidR="00CE0C1D" w:rsidRPr="00CE0C1D" w:rsidRDefault="000E2164" w:rsidP="00CE0C1D">
            <w:pPr>
              <w:jc w:val="center"/>
              <w:rPr>
                <w:rFonts w:asciiTheme="minorHAnsi" w:hAnsiTheme="minorHAnsi" w:cstheme="minorHAnsi"/>
              </w:rPr>
            </w:pPr>
            <w:r>
              <w:rPr>
                <w:rFonts w:asciiTheme="minorHAnsi" w:hAnsiTheme="minorHAnsi" w:cstheme="minorHAnsi"/>
              </w:rPr>
              <w:t>3</w:t>
            </w:r>
          </w:p>
        </w:tc>
        <w:tc>
          <w:tcPr>
            <w:tcW w:w="3398" w:type="dxa"/>
          </w:tcPr>
          <w:p w14:paraId="4124DEDF" w14:textId="471589A2" w:rsidR="00CE0C1D" w:rsidRPr="00CE0C1D" w:rsidRDefault="000E2164" w:rsidP="00CE0C1D">
            <w:pPr>
              <w:jc w:val="center"/>
              <w:rPr>
                <w:rFonts w:asciiTheme="minorHAnsi" w:hAnsiTheme="minorHAnsi" w:cstheme="minorHAnsi"/>
              </w:rPr>
            </w:pPr>
            <w:r>
              <w:rPr>
                <w:rFonts w:asciiTheme="minorHAnsi" w:hAnsiTheme="minorHAnsi" w:cstheme="minorHAnsi"/>
              </w:rPr>
              <w:t>4</w:t>
            </w:r>
          </w:p>
        </w:tc>
      </w:tr>
      <w:tr w:rsidR="00CE0C1D" w14:paraId="5B4821D9" w14:textId="77777777" w:rsidTr="00CE0C1D">
        <w:tc>
          <w:tcPr>
            <w:tcW w:w="3398" w:type="dxa"/>
          </w:tcPr>
          <w:p w14:paraId="78921046" w14:textId="7947651C" w:rsidR="00CE0C1D" w:rsidRDefault="00CE0C1D" w:rsidP="00CE0C1D">
            <w:pPr>
              <w:jc w:val="center"/>
              <w:rPr>
                <w:rFonts w:asciiTheme="minorHAnsi" w:hAnsiTheme="minorHAnsi" w:cstheme="minorHAnsi"/>
              </w:rPr>
            </w:pPr>
            <w:r>
              <w:rPr>
                <w:rFonts w:asciiTheme="minorHAnsi" w:hAnsiTheme="minorHAnsi" w:cstheme="minorHAnsi"/>
              </w:rPr>
              <w:t>4</w:t>
            </w:r>
          </w:p>
        </w:tc>
        <w:tc>
          <w:tcPr>
            <w:tcW w:w="3398" w:type="dxa"/>
          </w:tcPr>
          <w:p w14:paraId="16873C7A" w14:textId="309D51FA" w:rsidR="00CE0C1D" w:rsidRPr="00CE0C1D" w:rsidRDefault="000E2164" w:rsidP="00CE0C1D">
            <w:pPr>
              <w:jc w:val="center"/>
              <w:rPr>
                <w:rFonts w:asciiTheme="minorHAnsi" w:hAnsiTheme="minorHAnsi" w:cstheme="minorHAnsi"/>
              </w:rPr>
            </w:pPr>
            <w:r>
              <w:rPr>
                <w:rFonts w:asciiTheme="minorHAnsi" w:hAnsiTheme="minorHAnsi" w:cstheme="minorHAnsi"/>
              </w:rPr>
              <w:t>2</w:t>
            </w:r>
          </w:p>
        </w:tc>
        <w:tc>
          <w:tcPr>
            <w:tcW w:w="3398" w:type="dxa"/>
          </w:tcPr>
          <w:p w14:paraId="5D27CF4A" w14:textId="204DEC70" w:rsidR="00CE0C1D" w:rsidRPr="00CE0C1D" w:rsidRDefault="000E2164" w:rsidP="00CE0C1D">
            <w:pPr>
              <w:jc w:val="center"/>
              <w:rPr>
                <w:rFonts w:asciiTheme="minorHAnsi" w:hAnsiTheme="minorHAnsi" w:cstheme="minorHAnsi"/>
              </w:rPr>
            </w:pPr>
            <w:r>
              <w:rPr>
                <w:rFonts w:asciiTheme="minorHAnsi" w:hAnsiTheme="minorHAnsi" w:cstheme="minorHAnsi"/>
              </w:rPr>
              <w:t>1</w:t>
            </w:r>
          </w:p>
        </w:tc>
      </w:tr>
      <w:tr w:rsidR="00CE0C1D" w14:paraId="25CBE2D4" w14:textId="77777777" w:rsidTr="00CE0C1D">
        <w:tc>
          <w:tcPr>
            <w:tcW w:w="3398" w:type="dxa"/>
          </w:tcPr>
          <w:p w14:paraId="08225A9E" w14:textId="19C9A620" w:rsidR="00CE0C1D" w:rsidRDefault="00CE0C1D" w:rsidP="00CE0C1D">
            <w:pPr>
              <w:jc w:val="center"/>
              <w:rPr>
                <w:rFonts w:asciiTheme="minorHAnsi" w:hAnsiTheme="minorHAnsi" w:cstheme="minorHAnsi"/>
              </w:rPr>
            </w:pPr>
            <w:r>
              <w:rPr>
                <w:rFonts w:asciiTheme="minorHAnsi" w:hAnsiTheme="minorHAnsi" w:cstheme="minorHAnsi"/>
              </w:rPr>
              <w:t>5</w:t>
            </w:r>
          </w:p>
        </w:tc>
        <w:tc>
          <w:tcPr>
            <w:tcW w:w="3398" w:type="dxa"/>
          </w:tcPr>
          <w:p w14:paraId="28FB1174" w14:textId="1E5EB1AC" w:rsidR="00CE0C1D" w:rsidRPr="00CE0C1D" w:rsidRDefault="000E2164" w:rsidP="00CE0C1D">
            <w:pPr>
              <w:jc w:val="center"/>
              <w:rPr>
                <w:rFonts w:asciiTheme="minorHAnsi" w:hAnsiTheme="minorHAnsi" w:cstheme="minorHAnsi"/>
              </w:rPr>
            </w:pPr>
            <w:r>
              <w:rPr>
                <w:rFonts w:asciiTheme="minorHAnsi" w:hAnsiTheme="minorHAnsi" w:cstheme="minorHAnsi"/>
              </w:rPr>
              <w:t>1</w:t>
            </w:r>
          </w:p>
        </w:tc>
        <w:tc>
          <w:tcPr>
            <w:tcW w:w="3398" w:type="dxa"/>
          </w:tcPr>
          <w:p w14:paraId="42D94F81" w14:textId="68743D55" w:rsidR="00CE0C1D" w:rsidRPr="00CE0C1D" w:rsidRDefault="000E2164" w:rsidP="00CE0C1D">
            <w:pPr>
              <w:jc w:val="center"/>
              <w:rPr>
                <w:rFonts w:asciiTheme="minorHAnsi" w:hAnsiTheme="minorHAnsi" w:cstheme="minorHAnsi"/>
              </w:rPr>
            </w:pPr>
            <w:r>
              <w:rPr>
                <w:rFonts w:asciiTheme="minorHAnsi" w:hAnsiTheme="minorHAnsi" w:cstheme="minorHAnsi"/>
              </w:rPr>
              <w:t>1</w:t>
            </w:r>
          </w:p>
        </w:tc>
      </w:tr>
      <w:tr w:rsidR="00CE0C1D" w14:paraId="6AB90DAB" w14:textId="77777777" w:rsidTr="00CE0C1D">
        <w:tc>
          <w:tcPr>
            <w:tcW w:w="3398" w:type="dxa"/>
          </w:tcPr>
          <w:p w14:paraId="6F32043D" w14:textId="634DCC38" w:rsidR="00CE0C1D" w:rsidRDefault="00CE0C1D" w:rsidP="00CE0C1D">
            <w:pPr>
              <w:jc w:val="center"/>
              <w:rPr>
                <w:rFonts w:asciiTheme="minorHAnsi" w:hAnsiTheme="minorHAnsi" w:cstheme="minorHAnsi"/>
              </w:rPr>
            </w:pPr>
            <w:r>
              <w:rPr>
                <w:rFonts w:asciiTheme="minorHAnsi" w:hAnsiTheme="minorHAnsi" w:cstheme="minorHAnsi"/>
              </w:rPr>
              <w:t>6</w:t>
            </w:r>
          </w:p>
        </w:tc>
        <w:tc>
          <w:tcPr>
            <w:tcW w:w="3398" w:type="dxa"/>
          </w:tcPr>
          <w:p w14:paraId="6CD99523" w14:textId="31D2E2C2" w:rsidR="00CE0C1D" w:rsidRPr="00CE0C1D" w:rsidRDefault="000E2164" w:rsidP="00CE0C1D">
            <w:pPr>
              <w:jc w:val="center"/>
              <w:rPr>
                <w:rFonts w:asciiTheme="minorHAnsi" w:hAnsiTheme="minorHAnsi" w:cstheme="minorHAnsi"/>
              </w:rPr>
            </w:pPr>
            <w:r>
              <w:rPr>
                <w:rFonts w:asciiTheme="minorHAnsi" w:hAnsiTheme="minorHAnsi" w:cstheme="minorHAnsi"/>
              </w:rPr>
              <w:t>0</w:t>
            </w:r>
          </w:p>
        </w:tc>
        <w:tc>
          <w:tcPr>
            <w:tcW w:w="3398" w:type="dxa"/>
          </w:tcPr>
          <w:p w14:paraId="723B5F04" w14:textId="4E61CC01" w:rsidR="00CE0C1D" w:rsidRPr="00CE0C1D" w:rsidRDefault="000E2164" w:rsidP="00CE0C1D">
            <w:pPr>
              <w:jc w:val="center"/>
              <w:rPr>
                <w:rFonts w:asciiTheme="minorHAnsi" w:hAnsiTheme="minorHAnsi" w:cstheme="minorHAnsi"/>
              </w:rPr>
            </w:pPr>
            <w:r>
              <w:rPr>
                <w:rFonts w:asciiTheme="minorHAnsi" w:hAnsiTheme="minorHAnsi" w:cstheme="minorHAnsi"/>
              </w:rPr>
              <w:t>0</w:t>
            </w:r>
          </w:p>
        </w:tc>
      </w:tr>
    </w:tbl>
    <w:p w14:paraId="4622DF88" w14:textId="77777777" w:rsidR="00CE0C1D" w:rsidRDefault="00CE0C1D" w:rsidP="00EE3041"/>
    <w:p w14:paraId="57FA42E1" w14:textId="5A35BEAF" w:rsidR="00725796" w:rsidRPr="00725796" w:rsidRDefault="00725796" w:rsidP="00BB7D6F">
      <w:pPr>
        <w:pStyle w:val="Paragraphedeliste"/>
        <w:numPr>
          <w:ilvl w:val="0"/>
          <w:numId w:val="35"/>
        </w:numPr>
        <w:spacing w:line="276" w:lineRule="auto"/>
      </w:pPr>
      <w:r w:rsidRPr="00725796">
        <w:rPr>
          <w:b/>
          <w:bCs/>
          <w:sz w:val="24"/>
          <w:szCs w:val="24"/>
        </w:rPr>
        <w:t>Donnez</w:t>
      </w:r>
      <w:r>
        <w:rPr>
          <w:sz w:val="24"/>
          <w:szCs w:val="24"/>
        </w:rPr>
        <w:t xml:space="preserve"> la signification du chiffre en gras</w:t>
      </w:r>
      <w:r w:rsidR="00BB7D6F">
        <w:rPr>
          <w:sz w:val="24"/>
          <w:szCs w:val="24"/>
        </w:rPr>
        <w:t>,</w:t>
      </w:r>
    </w:p>
    <w:p w14:paraId="264E67D7" w14:textId="5061E5A4" w:rsidR="00544B29" w:rsidRPr="00CB2A7E" w:rsidRDefault="00BB4092" w:rsidP="00BB7D6F">
      <w:pPr>
        <w:pStyle w:val="Paragraphedeliste"/>
        <w:numPr>
          <w:ilvl w:val="0"/>
          <w:numId w:val="35"/>
        </w:numPr>
        <w:spacing w:line="276" w:lineRule="auto"/>
        <w:rPr>
          <w:rStyle w:val="Accentuation"/>
          <w:rFonts w:cstheme="minorBidi"/>
          <w:color w:val="auto"/>
          <w:sz w:val="20"/>
          <w:szCs w:val="20"/>
        </w:rPr>
      </w:pPr>
      <w:r>
        <w:rPr>
          <w:sz w:val="24"/>
          <w:szCs w:val="24"/>
        </w:rPr>
        <w:t xml:space="preserve">A l’aide du tableau </w:t>
      </w:r>
      <w:r w:rsidR="00B74558">
        <w:rPr>
          <w:sz w:val="24"/>
          <w:szCs w:val="24"/>
        </w:rPr>
        <w:t xml:space="preserve">ci-dessus, </w:t>
      </w:r>
      <w:r w:rsidR="00F105CB">
        <w:rPr>
          <w:b/>
          <w:bCs/>
          <w:sz w:val="24"/>
          <w:szCs w:val="24"/>
        </w:rPr>
        <w:t>i</w:t>
      </w:r>
      <w:r w:rsidR="00A073DC">
        <w:rPr>
          <w:b/>
          <w:bCs/>
          <w:sz w:val="24"/>
          <w:szCs w:val="24"/>
        </w:rPr>
        <w:t>dentifiez</w:t>
      </w:r>
      <w:r w:rsidR="00B74558">
        <w:rPr>
          <w:sz w:val="24"/>
          <w:szCs w:val="24"/>
        </w:rPr>
        <w:t xml:space="preserve"> les commandes que va passer </w:t>
      </w:r>
      <w:r w:rsidR="00BB7D6F">
        <w:rPr>
          <w:sz w:val="24"/>
          <w:szCs w:val="24"/>
        </w:rPr>
        <w:t>Mme Martin</w:t>
      </w:r>
      <w:r w:rsidR="00B74558">
        <w:rPr>
          <w:sz w:val="24"/>
          <w:szCs w:val="24"/>
        </w:rPr>
        <w:t xml:space="preserve"> au cours de la soirée</w:t>
      </w:r>
      <w:r w:rsidR="000F3355">
        <w:rPr>
          <w:sz w:val="24"/>
          <w:szCs w:val="24"/>
        </w:rPr>
        <w:t xml:space="preserve">. </w:t>
      </w:r>
      <w:r w:rsidR="000F3355" w:rsidRPr="000F3355">
        <w:rPr>
          <w:b/>
          <w:bCs/>
          <w:sz w:val="24"/>
          <w:szCs w:val="24"/>
        </w:rPr>
        <w:t>Justifiez</w:t>
      </w:r>
      <w:r w:rsidR="000F3355">
        <w:rPr>
          <w:sz w:val="24"/>
          <w:szCs w:val="24"/>
        </w:rPr>
        <w:t xml:space="preserve"> votre réponse</w:t>
      </w:r>
      <w:r w:rsidR="00BB7D6F">
        <w:rPr>
          <w:rStyle w:val="Accentuation"/>
        </w:rPr>
        <w:t>,</w:t>
      </w:r>
    </w:p>
    <w:p w14:paraId="0211AB37" w14:textId="1D05B3D0" w:rsidR="000F3355" w:rsidRPr="00BB7D6F" w:rsidRDefault="00A073DC" w:rsidP="00BB7D6F">
      <w:pPr>
        <w:pStyle w:val="Paragraphedeliste"/>
        <w:numPr>
          <w:ilvl w:val="0"/>
          <w:numId w:val="35"/>
        </w:numPr>
        <w:spacing w:line="276" w:lineRule="auto"/>
      </w:pPr>
      <w:r>
        <w:rPr>
          <w:b/>
          <w:bCs/>
          <w:sz w:val="24"/>
          <w:szCs w:val="24"/>
        </w:rPr>
        <w:t>Calculez</w:t>
      </w:r>
      <w:r w:rsidR="000F3355">
        <w:rPr>
          <w:sz w:val="24"/>
          <w:szCs w:val="24"/>
        </w:rPr>
        <w:t xml:space="preserve"> l’utilité totale atteinte par </w:t>
      </w:r>
      <w:r w:rsidR="00BB7D6F">
        <w:rPr>
          <w:sz w:val="24"/>
          <w:szCs w:val="24"/>
        </w:rPr>
        <w:t>Mme Martin.</w:t>
      </w:r>
    </w:p>
    <w:p w14:paraId="094AB04C" w14:textId="77777777" w:rsidR="00BB7D6F" w:rsidRPr="00AE26C0" w:rsidRDefault="00BB7D6F" w:rsidP="00BB7D6F">
      <w:pPr>
        <w:pStyle w:val="Paragraphedeliste"/>
        <w:spacing w:line="276" w:lineRule="auto"/>
      </w:pPr>
    </w:p>
    <w:p w14:paraId="0E8862DE" w14:textId="569BF285" w:rsidR="00F57339" w:rsidRDefault="00F57339" w:rsidP="00F57339">
      <w:pPr>
        <w:pStyle w:val="Titre3"/>
      </w:pPr>
      <w:r>
        <w:t xml:space="preserve">Partie 2 </w:t>
      </w:r>
    </w:p>
    <w:p w14:paraId="084DE168" w14:textId="77777777" w:rsidR="00F57339" w:rsidRDefault="00F57339" w:rsidP="00A073DC">
      <w:pPr>
        <w:spacing w:line="276" w:lineRule="auto"/>
        <w:jc w:val="both"/>
        <w:rPr>
          <w:rFonts w:asciiTheme="minorHAnsi" w:hAnsiTheme="minorHAnsi" w:cstheme="minorHAnsi"/>
        </w:rPr>
      </w:pPr>
    </w:p>
    <w:p w14:paraId="25623E6C" w14:textId="30FA67E1" w:rsidR="00BB4092" w:rsidRDefault="00F57339" w:rsidP="00A073DC">
      <w:pPr>
        <w:spacing w:line="276" w:lineRule="auto"/>
        <w:jc w:val="both"/>
        <w:rPr>
          <w:rFonts w:asciiTheme="minorHAnsi" w:hAnsiTheme="minorHAnsi" w:cstheme="minorHAnsi"/>
        </w:rPr>
      </w:pPr>
      <w:r>
        <w:rPr>
          <w:rFonts w:asciiTheme="minorHAnsi" w:hAnsiTheme="minorHAnsi" w:cstheme="minorHAnsi"/>
        </w:rPr>
        <w:t xml:space="preserve">Afin de </w:t>
      </w:r>
      <w:r w:rsidR="004B42C1">
        <w:rPr>
          <w:rFonts w:asciiTheme="minorHAnsi" w:hAnsiTheme="minorHAnsi" w:cstheme="minorHAnsi"/>
        </w:rPr>
        <w:t xml:space="preserve">faire face au problème persistant d’obésité et de mauvaise nutrition en France, l’état </w:t>
      </w:r>
      <w:r w:rsidR="00A073DC">
        <w:rPr>
          <w:rFonts w:asciiTheme="minorHAnsi" w:hAnsiTheme="minorHAnsi" w:cstheme="minorHAnsi"/>
        </w:rPr>
        <w:t xml:space="preserve">décide d’instaurer une taxe sur les sodas sucrés. L’objectif est de modifier le comportement de consommation des français. L’industriel qui produit la boisson Sisao est obligé d’augmenter ses prix, de même que le restaurateur. Le verre de Sisao est maintenant vendu 6€. </w:t>
      </w:r>
    </w:p>
    <w:p w14:paraId="116FE008" w14:textId="0BF25CB7" w:rsidR="00A073DC" w:rsidRDefault="00A073DC" w:rsidP="00A073DC">
      <w:pPr>
        <w:spacing w:line="276" w:lineRule="auto"/>
        <w:jc w:val="both"/>
        <w:rPr>
          <w:rFonts w:asciiTheme="minorHAnsi" w:hAnsiTheme="minorHAnsi" w:cstheme="minorHAnsi"/>
        </w:rPr>
      </w:pPr>
    </w:p>
    <w:p w14:paraId="07C8DF45" w14:textId="0C283C2D" w:rsidR="00800AF0" w:rsidRPr="00544B29" w:rsidRDefault="00A073DC" w:rsidP="00C47098">
      <w:pPr>
        <w:pStyle w:val="Paragraphedeliste"/>
        <w:numPr>
          <w:ilvl w:val="0"/>
          <w:numId w:val="35"/>
        </w:numPr>
        <w:spacing w:line="276" w:lineRule="auto"/>
        <w:jc w:val="both"/>
        <w:rPr>
          <w:rStyle w:val="Accentuation"/>
          <w:color w:val="auto"/>
          <w:sz w:val="20"/>
          <w:szCs w:val="20"/>
        </w:rPr>
      </w:pPr>
      <w:r w:rsidRPr="00533668">
        <w:rPr>
          <w:rFonts w:cstheme="minorHAnsi"/>
          <w:b/>
          <w:bCs/>
          <w:sz w:val="24"/>
          <w:szCs w:val="24"/>
        </w:rPr>
        <w:t>Identifiez</w:t>
      </w:r>
      <w:r>
        <w:rPr>
          <w:rFonts w:cstheme="minorHAnsi"/>
          <w:sz w:val="24"/>
          <w:szCs w:val="24"/>
        </w:rPr>
        <w:t xml:space="preserve"> la nouvelle composition des commandes passées par </w:t>
      </w:r>
      <w:r w:rsidR="00BB7D6F">
        <w:rPr>
          <w:rFonts w:cstheme="minorHAnsi"/>
          <w:sz w:val="24"/>
          <w:szCs w:val="24"/>
        </w:rPr>
        <w:t>Mme Martin</w:t>
      </w:r>
      <w:r>
        <w:rPr>
          <w:rFonts w:cstheme="minorHAnsi"/>
          <w:sz w:val="24"/>
          <w:szCs w:val="24"/>
        </w:rPr>
        <w:t xml:space="preserve"> au restaurant</w:t>
      </w:r>
      <w:r w:rsidR="00BB7D6F">
        <w:rPr>
          <w:rFonts w:cstheme="minorHAnsi"/>
          <w:sz w:val="24"/>
          <w:szCs w:val="24"/>
        </w:rPr>
        <w:t>,</w:t>
      </w:r>
    </w:p>
    <w:p w14:paraId="18A25D0E" w14:textId="29FAD2C9" w:rsidR="007C7AFF" w:rsidRPr="00544B29" w:rsidRDefault="00BB7D6F" w:rsidP="00133BB9">
      <w:pPr>
        <w:pStyle w:val="Paragraphedeliste"/>
        <w:numPr>
          <w:ilvl w:val="0"/>
          <w:numId w:val="35"/>
        </w:numPr>
        <w:spacing w:line="276" w:lineRule="auto"/>
        <w:jc w:val="both"/>
        <w:rPr>
          <w:rFonts w:cstheme="minorHAnsi"/>
        </w:rPr>
      </w:pPr>
      <w:r>
        <w:rPr>
          <w:rFonts w:cstheme="minorHAnsi"/>
          <w:b/>
          <w:bCs/>
          <w:sz w:val="24"/>
          <w:szCs w:val="24"/>
        </w:rPr>
        <w:t>Montrez</w:t>
      </w:r>
      <w:r w:rsidR="00800AF0">
        <w:rPr>
          <w:rFonts w:cstheme="minorHAnsi"/>
          <w:sz w:val="24"/>
          <w:szCs w:val="24"/>
        </w:rPr>
        <w:t xml:space="preserve"> </w:t>
      </w:r>
      <w:r>
        <w:rPr>
          <w:rFonts w:cstheme="minorHAnsi"/>
          <w:sz w:val="24"/>
          <w:szCs w:val="24"/>
        </w:rPr>
        <w:t>que</w:t>
      </w:r>
      <w:r w:rsidR="00800AF0">
        <w:rPr>
          <w:rFonts w:cstheme="minorHAnsi"/>
          <w:sz w:val="24"/>
          <w:szCs w:val="24"/>
        </w:rPr>
        <w:t xml:space="preserve"> la mesure gouvernementale a eu un impact sur le comportement de </w:t>
      </w:r>
      <w:r>
        <w:rPr>
          <w:rFonts w:cstheme="minorHAnsi"/>
          <w:sz w:val="24"/>
          <w:szCs w:val="24"/>
        </w:rPr>
        <w:t>Mme Martin</w:t>
      </w:r>
      <w:r w:rsidR="00800AF0">
        <w:rPr>
          <w:rFonts w:cstheme="minorHAnsi"/>
          <w:sz w:val="24"/>
          <w:szCs w:val="24"/>
        </w:rPr>
        <w:t>, en termes de choix</w:t>
      </w:r>
      <w:r w:rsidR="00C47098">
        <w:rPr>
          <w:rFonts w:cstheme="minorHAnsi"/>
          <w:sz w:val="24"/>
          <w:szCs w:val="24"/>
        </w:rPr>
        <w:t>, de dépense</w:t>
      </w:r>
      <w:r w:rsidR="00800AF0">
        <w:rPr>
          <w:rFonts w:cstheme="minorHAnsi"/>
          <w:sz w:val="24"/>
          <w:szCs w:val="24"/>
        </w:rPr>
        <w:t xml:space="preserve"> et de </w:t>
      </w:r>
      <w:r w:rsidR="00C47098">
        <w:rPr>
          <w:rFonts w:cstheme="minorHAnsi"/>
          <w:sz w:val="24"/>
          <w:szCs w:val="24"/>
        </w:rPr>
        <w:t>d’utilité.</w:t>
      </w:r>
    </w:p>
    <w:p w14:paraId="700504D9" w14:textId="06145823" w:rsidR="007C7AFF" w:rsidRDefault="007C7AFF" w:rsidP="00133BB9">
      <w:pPr>
        <w:rPr>
          <w:sz w:val="22"/>
          <w:szCs w:val="22"/>
        </w:rPr>
      </w:pPr>
    </w:p>
    <w:p w14:paraId="5585D908" w14:textId="0AE3E918" w:rsidR="00533668" w:rsidRDefault="00533668" w:rsidP="00133BB9">
      <w:pPr>
        <w:rPr>
          <w:sz w:val="22"/>
          <w:szCs w:val="22"/>
        </w:rPr>
      </w:pPr>
    </w:p>
    <w:p w14:paraId="5CA19033" w14:textId="77777777" w:rsidR="00533668" w:rsidRDefault="00533668" w:rsidP="00133BB9">
      <w:pPr>
        <w:rPr>
          <w:sz w:val="22"/>
          <w:szCs w:val="22"/>
        </w:rPr>
      </w:pPr>
    </w:p>
    <w:p w14:paraId="56F3F44D" w14:textId="5BF8B86A" w:rsidR="00ED0D3A" w:rsidRDefault="00D3541C" w:rsidP="00ED0D3A">
      <w:pPr>
        <w:pStyle w:val="Titre2"/>
      </w:pPr>
      <w:r>
        <w:lastRenderedPageBreak/>
        <w:t xml:space="preserve">mission 3 - </w:t>
      </w:r>
      <w:r w:rsidR="00ED0D3A">
        <w:t>En route vers la synth</w:t>
      </w:r>
      <w:r w:rsidR="00C71CFE">
        <w:t>È</w:t>
      </w:r>
      <w:r w:rsidR="00ED0D3A">
        <w:t>se</w:t>
      </w:r>
    </w:p>
    <w:p w14:paraId="615282FD" w14:textId="77777777" w:rsidR="000D5AE8" w:rsidRDefault="000D5AE8" w:rsidP="000D5AE8"/>
    <w:p w14:paraId="35781B6C" w14:textId="288D324F" w:rsidR="000D5AE8" w:rsidRPr="004C6B7A" w:rsidRDefault="000D5AE8" w:rsidP="000D5AE8">
      <w:pPr>
        <w:spacing w:line="276" w:lineRule="auto"/>
        <w:rPr>
          <w:rFonts w:asciiTheme="minorHAnsi" w:hAnsiTheme="minorHAnsi" w:cstheme="minorHAnsi"/>
        </w:rPr>
      </w:pPr>
      <w:r w:rsidRPr="004C6B7A">
        <w:rPr>
          <w:rFonts w:asciiTheme="minorHAnsi" w:hAnsiTheme="minorHAnsi" w:cstheme="minorHAnsi"/>
          <w:b/>
          <w:bCs/>
        </w:rPr>
        <w:t>Identifiez</w:t>
      </w:r>
      <w:r w:rsidRPr="004C6B7A">
        <w:rPr>
          <w:rFonts w:asciiTheme="minorHAnsi" w:hAnsiTheme="minorHAnsi" w:cstheme="minorHAnsi"/>
        </w:rPr>
        <w:t xml:space="preserve"> les mots cl</w:t>
      </w:r>
      <w:r w:rsidR="004C6B7A" w:rsidRPr="004C6B7A">
        <w:rPr>
          <w:rFonts w:asciiTheme="minorHAnsi" w:hAnsiTheme="minorHAnsi" w:cstheme="minorHAnsi"/>
        </w:rPr>
        <w:t>é</w:t>
      </w:r>
      <w:r w:rsidRPr="004C6B7A">
        <w:rPr>
          <w:rFonts w:asciiTheme="minorHAnsi" w:hAnsiTheme="minorHAnsi" w:cstheme="minorHAnsi"/>
        </w:rPr>
        <w:t xml:space="preserve"> permettant de répondre aux questions ci-dessous. Puis, après validation par l’enseignant, rédigez votre synthèse à partir des mots clé.</w:t>
      </w:r>
    </w:p>
    <w:p w14:paraId="5F0F40A5" w14:textId="77777777" w:rsidR="000D5AE8" w:rsidRPr="00107A7B" w:rsidRDefault="000D5AE8" w:rsidP="000D5AE8">
      <w:pPr>
        <w:spacing w:line="276" w:lineRule="auto"/>
        <w:jc w:val="both"/>
        <w:rPr>
          <w:rFonts w:asciiTheme="minorHAnsi" w:hAnsiTheme="minorHAnsi" w:cstheme="minorHAnsi"/>
          <w:i/>
          <w:iCs/>
          <w:sz w:val="20"/>
          <w:szCs w:val="20"/>
        </w:rPr>
      </w:pPr>
    </w:p>
    <w:tbl>
      <w:tblPr>
        <w:tblStyle w:val="Grilledutableau"/>
        <w:tblW w:w="0" w:type="auto"/>
        <w:tblLook w:val="04A0" w:firstRow="1" w:lastRow="0" w:firstColumn="1" w:lastColumn="0" w:noHBand="0" w:noVBand="1"/>
      </w:tblPr>
      <w:tblGrid>
        <w:gridCol w:w="2972"/>
        <w:gridCol w:w="2693"/>
        <w:gridCol w:w="4529"/>
      </w:tblGrid>
      <w:tr w:rsidR="000D5AE8" w14:paraId="0055BBB5" w14:textId="77777777" w:rsidTr="00A01F6D">
        <w:tc>
          <w:tcPr>
            <w:tcW w:w="2972" w:type="dxa"/>
          </w:tcPr>
          <w:p w14:paraId="672FDE91" w14:textId="77777777" w:rsidR="000D5AE8" w:rsidRPr="000D5AE8" w:rsidRDefault="000D5AE8" w:rsidP="009D429D">
            <w:pPr>
              <w:jc w:val="center"/>
              <w:rPr>
                <w:rFonts w:asciiTheme="minorHAnsi" w:hAnsiTheme="minorHAnsi" w:cstheme="minorHAnsi"/>
                <w:b/>
                <w:bCs/>
              </w:rPr>
            </w:pPr>
            <w:r w:rsidRPr="000D5AE8">
              <w:rPr>
                <w:rFonts w:asciiTheme="minorHAnsi" w:hAnsiTheme="minorHAnsi" w:cstheme="minorHAnsi"/>
                <w:b/>
                <w:bCs/>
              </w:rPr>
              <w:t>Question</w:t>
            </w:r>
          </w:p>
        </w:tc>
        <w:tc>
          <w:tcPr>
            <w:tcW w:w="2693" w:type="dxa"/>
          </w:tcPr>
          <w:p w14:paraId="327A5EB5" w14:textId="77777777" w:rsidR="000D5AE8" w:rsidRPr="00AF3C31" w:rsidRDefault="000D5AE8" w:rsidP="009D429D">
            <w:pPr>
              <w:jc w:val="center"/>
              <w:rPr>
                <w:rFonts w:ascii="Book Antiqua" w:hAnsi="Book Antiqua"/>
                <w:b/>
                <w:bCs/>
              </w:rPr>
            </w:pPr>
            <w:r w:rsidRPr="00AF3C31">
              <w:rPr>
                <w:rFonts w:ascii="Book Antiqua" w:hAnsi="Book Antiqua"/>
                <w:b/>
                <w:bCs/>
              </w:rPr>
              <w:t>Mots clé</w:t>
            </w:r>
          </w:p>
        </w:tc>
        <w:tc>
          <w:tcPr>
            <w:tcW w:w="4529" w:type="dxa"/>
          </w:tcPr>
          <w:p w14:paraId="1B900D2A" w14:textId="77777777" w:rsidR="000D5AE8" w:rsidRPr="00AF3C31" w:rsidRDefault="000D5AE8" w:rsidP="009D429D">
            <w:pPr>
              <w:jc w:val="center"/>
              <w:rPr>
                <w:rFonts w:ascii="Book Antiqua" w:hAnsi="Book Antiqua"/>
                <w:b/>
                <w:bCs/>
              </w:rPr>
            </w:pPr>
            <w:r w:rsidRPr="00AF3C31">
              <w:rPr>
                <w:rFonts w:ascii="Book Antiqua" w:hAnsi="Book Antiqua"/>
                <w:b/>
                <w:bCs/>
              </w:rPr>
              <w:t>Réponse rédigée</w:t>
            </w:r>
          </w:p>
        </w:tc>
      </w:tr>
      <w:tr w:rsidR="000D5AE8" w14:paraId="00F5129E" w14:textId="77777777" w:rsidTr="00A01F6D">
        <w:tc>
          <w:tcPr>
            <w:tcW w:w="2972" w:type="dxa"/>
          </w:tcPr>
          <w:p w14:paraId="740ED21D" w14:textId="09B08F18" w:rsidR="000D5AE8" w:rsidRPr="000D5AE8" w:rsidRDefault="000D5AE8" w:rsidP="009D429D">
            <w:pPr>
              <w:rPr>
                <w:rFonts w:asciiTheme="minorHAnsi" w:hAnsiTheme="minorHAnsi" w:cstheme="minorHAnsi"/>
              </w:rPr>
            </w:pPr>
            <w:r w:rsidRPr="000D5AE8">
              <w:rPr>
                <w:rFonts w:asciiTheme="minorHAnsi" w:hAnsiTheme="minorHAnsi" w:cstheme="minorHAnsi"/>
              </w:rPr>
              <w:t xml:space="preserve">Qu’est-ce qu’une utilité marginale ?  </w:t>
            </w:r>
          </w:p>
        </w:tc>
        <w:tc>
          <w:tcPr>
            <w:tcW w:w="2693" w:type="dxa"/>
          </w:tcPr>
          <w:p w14:paraId="525746CD" w14:textId="77777777" w:rsidR="000D5AE8" w:rsidRDefault="000D5AE8" w:rsidP="009D429D">
            <w:pPr>
              <w:rPr>
                <w:rStyle w:val="Accentuation"/>
              </w:rPr>
            </w:pPr>
          </w:p>
          <w:p w14:paraId="44AF61FD" w14:textId="10BD7103" w:rsidR="00544B29" w:rsidRDefault="00544B29" w:rsidP="009D429D">
            <w:pPr>
              <w:rPr>
                <w:rStyle w:val="Accentuation"/>
              </w:rPr>
            </w:pPr>
          </w:p>
          <w:p w14:paraId="4EA535F6" w14:textId="77777777" w:rsidR="00544B29" w:rsidRDefault="00544B29" w:rsidP="009D429D">
            <w:pPr>
              <w:rPr>
                <w:rStyle w:val="Accentuation"/>
              </w:rPr>
            </w:pPr>
          </w:p>
          <w:p w14:paraId="4BD42352" w14:textId="77777777" w:rsidR="00544B29" w:rsidRDefault="00544B29" w:rsidP="009D429D">
            <w:pPr>
              <w:rPr>
                <w:rStyle w:val="Accentuation"/>
              </w:rPr>
            </w:pPr>
          </w:p>
          <w:p w14:paraId="3A3070FC" w14:textId="174EF9DC" w:rsidR="00544B29" w:rsidRPr="008029BD" w:rsidRDefault="00544B29" w:rsidP="009D429D">
            <w:pPr>
              <w:rPr>
                <w:rStyle w:val="Accentuation"/>
              </w:rPr>
            </w:pPr>
          </w:p>
        </w:tc>
        <w:tc>
          <w:tcPr>
            <w:tcW w:w="4529" w:type="dxa"/>
          </w:tcPr>
          <w:p w14:paraId="6F6B42F8" w14:textId="263A7F72" w:rsidR="000D5AE8" w:rsidRPr="008029BD" w:rsidRDefault="000D5AE8" w:rsidP="009D429D">
            <w:pPr>
              <w:rPr>
                <w:rStyle w:val="Accentuation"/>
              </w:rPr>
            </w:pPr>
          </w:p>
        </w:tc>
      </w:tr>
      <w:tr w:rsidR="000D5AE8" w14:paraId="032B34EE" w14:textId="77777777" w:rsidTr="00A01F6D">
        <w:tc>
          <w:tcPr>
            <w:tcW w:w="2972" w:type="dxa"/>
          </w:tcPr>
          <w:p w14:paraId="54D7E7E0" w14:textId="71516390" w:rsidR="000D5AE8" w:rsidRPr="00AF3C31" w:rsidRDefault="00A01F6D" w:rsidP="009D429D">
            <w:pPr>
              <w:rPr>
                <w:rFonts w:asciiTheme="minorHAnsi" w:hAnsiTheme="minorHAnsi" w:cstheme="minorHAnsi"/>
              </w:rPr>
            </w:pPr>
            <w:r>
              <w:rPr>
                <w:rFonts w:asciiTheme="minorHAnsi" w:hAnsiTheme="minorHAnsi" w:cstheme="minorHAnsi"/>
              </w:rPr>
              <w:t xml:space="preserve">Comment l’individu peut-il évaluer son utilité marginale ? </w:t>
            </w:r>
          </w:p>
        </w:tc>
        <w:tc>
          <w:tcPr>
            <w:tcW w:w="2693" w:type="dxa"/>
          </w:tcPr>
          <w:p w14:paraId="79E76A38" w14:textId="77777777" w:rsidR="000D5AE8" w:rsidRPr="008029BD" w:rsidRDefault="000D5AE8" w:rsidP="009D429D">
            <w:pPr>
              <w:rPr>
                <w:rStyle w:val="Accentuation"/>
              </w:rPr>
            </w:pPr>
          </w:p>
          <w:p w14:paraId="72216CB1" w14:textId="77777777" w:rsidR="000D5AE8" w:rsidRDefault="000D5AE8" w:rsidP="00A01F6D">
            <w:pPr>
              <w:rPr>
                <w:rStyle w:val="Accentuation"/>
              </w:rPr>
            </w:pPr>
          </w:p>
          <w:p w14:paraId="33CC9B70" w14:textId="43C86684" w:rsidR="00544B29" w:rsidRDefault="00544B29" w:rsidP="00A01F6D">
            <w:pPr>
              <w:rPr>
                <w:rStyle w:val="Accentuation"/>
              </w:rPr>
            </w:pPr>
          </w:p>
          <w:p w14:paraId="7A119CE8" w14:textId="77777777" w:rsidR="00544B29" w:rsidRDefault="00544B29" w:rsidP="00A01F6D">
            <w:pPr>
              <w:rPr>
                <w:rStyle w:val="Accentuation"/>
              </w:rPr>
            </w:pPr>
          </w:p>
          <w:p w14:paraId="424F163A" w14:textId="0753C581" w:rsidR="00544B29" w:rsidRPr="008029BD" w:rsidRDefault="00544B29" w:rsidP="00A01F6D">
            <w:pPr>
              <w:rPr>
                <w:rStyle w:val="Accentuation"/>
              </w:rPr>
            </w:pPr>
          </w:p>
        </w:tc>
        <w:tc>
          <w:tcPr>
            <w:tcW w:w="4529" w:type="dxa"/>
          </w:tcPr>
          <w:p w14:paraId="5E4AD950" w14:textId="77777777" w:rsidR="000D5AE8" w:rsidRDefault="000D5AE8" w:rsidP="009D429D">
            <w:pPr>
              <w:rPr>
                <w:rStyle w:val="Accentuation"/>
              </w:rPr>
            </w:pPr>
          </w:p>
          <w:p w14:paraId="6F1491D3" w14:textId="564D10E5" w:rsidR="00D65DBF" w:rsidRPr="008029BD" w:rsidRDefault="00D65DBF" w:rsidP="009D429D">
            <w:pPr>
              <w:rPr>
                <w:rStyle w:val="Accentuation"/>
              </w:rPr>
            </w:pPr>
          </w:p>
        </w:tc>
      </w:tr>
      <w:tr w:rsidR="000D5AE8" w14:paraId="33960265" w14:textId="77777777" w:rsidTr="00A01F6D">
        <w:tc>
          <w:tcPr>
            <w:tcW w:w="2972" w:type="dxa"/>
          </w:tcPr>
          <w:p w14:paraId="2B9A49E1" w14:textId="509C3F19" w:rsidR="000D5AE8" w:rsidRPr="00AF3C31" w:rsidRDefault="00A01F6D" w:rsidP="009D429D">
            <w:pPr>
              <w:rPr>
                <w:rFonts w:asciiTheme="minorHAnsi" w:hAnsiTheme="minorHAnsi" w:cstheme="minorHAnsi"/>
              </w:rPr>
            </w:pPr>
            <w:r>
              <w:rPr>
                <w:rFonts w:asciiTheme="minorHAnsi" w:hAnsiTheme="minorHAnsi" w:cstheme="minorHAnsi"/>
              </w:rPr>
              <w:t>Pourquoi l’utilité marginale est-elle décroissante ?</w:t>
            </w:r>
          </w:p>
        </w:tc>
        <w:tc>
          <w:tcPr>
            <w:tcW w:w="2693" w:type="dxa"/>
          </w:tcPr>
          <w:p w14:paraId="394AC21F" w14:textId="77777777" w:rsidR="00D65DBF" w:rsidRDefault="00B32EEF" w:rsidP="009D429D">
            <w:pPr>
              <w:rPr>
                <w:rStyle w:val="Accentuation"/>
              </w:rPr>
            </w:pPr>
            <w:r>
              <w:rPr>
                <w:rStyle w:val="Accentuation"/>
              </w:rPr>
              <w:t xml:space="preserve"> </w:t>
            </w:r>
          </w:p>
          <w:p w14:paraId="74070E0E" w14:textId="77777777" w:rsidR="00544B29" w:rsidRDefault="00544B29" w:rsidP="009D429D">
            <w:pPr>
              <w:rPr>
                <w:rStyle w:val="Accentuation"/>
              </w:rPr>
            </w:pPr>
          </w:p>
          <w:p w14:paraId="6BDCB637" w14:textId="3792C0E1" w:rsidR="00544B29" w:rsidRDefault="00544B29" w:rsidP="009D429D">
            <w:pPr>
              <w:rPr>
                <w:rStyle w:val="Accentuation"/>
              </w:rPr>
            </w:pPr>
          </w:p>
          <w:p w14:paraId="13FE4CC9" w14:textId="1DD474B7" w:rsidR="00544B29" w:rsidRDefault="00544B29" w:rsidP="009D429D">
            <w:pPr>
              <w:rPr>
                <w:rStyle w:val="Accentuation"/>
              </w:rPr>
            </w:pPr>
          </w:p>
          <w:p w14:paraId="2D8FB314" w14:textId="4DB31FED" w:rsidR="00544B29" w:rsidRPr="008029BD" w:rsidRDefault="00544B29" w:rsidP="009D429D">
            <w:pPr>
              <w:rPr>
                <w:rStyle w:val="Accentuation"/>
              </w:rPr>
            </w:pPr>
          </w:p>
        </w:tc>
        <w:tc>
          <w:tcPr>
            <w:tcW w:w="4529" w:type="dxa"/>
          </w:tcPr>
          <w:p w14:paraId="7CD5DD41" w14:textId="13ECA7AF" w:rsidR="00B32EEF" w:rsidRPr="008029BD" w:rsidRDefault="00B32EEF" w:rsidP="009D429D">
            <w:pPr>
              <w:rPr>
                <w:rStyle w:val="Accentuation"/>
              </w:rPr>
            </w:pPr>
          </w:p>
        </w:tc>
      </w:tr>
      <w:tr w:rsidR="000D5AE8" w14:paraId="53D0399E" w14:textId="77777777" w:rsidTr="00A01F6D">
        <w:tc>
          <w:tcPr>
            <w:tcW w:w="2972" w:type="dxa"/>
          </w:tcPr>
          <w:p w14:paraId="1CE6B93B" w14:textId="78AAE9CA" w:rsidR="000D5AE8" w:rsidRPr="00AF3C31" w:rsidRDefault="00D65DBF" w:rsidP="009D429D">
            <w:pPr>
              <w:rPr>
                <w:rFonts w:asciiTheme="minorHAnsi" w:hAnsiTheme="minorHAnsi" w:cstheme="minorHAnsi"/>
              </w:rPr>
            </w:pPr>
            <w:r>
              <w:rPr>
                <w:rFonts w:asciiTheme="minorHAnsi" w:hAnsiTheme="minorHAnsi" w:cstheme="minorHAnsi"/>
              </w:rPr>
              <w:t xml:space="preserve">Comment le consommateur réalise-t-il un choix entre deux biens ? </w:t>
            </w:r>
          </w:p>
        </w:tc>
        <w:tc>
          <w:tcPr>
            <w:tcW w:w="2693" w:type="dxa"/>
          </w:tcPr>
          <w:p w14:paraId="020D926A" w14:textId="77777777" w:rsidR="00D65DBF" w:rsidRDefault="00D65DBF" w:rsidP="00A01F6D">
            <w:pPr>
              <w:rPr>
                <w:rStyle w:val="Accentuation"/>
              </w:rPr>
            </w:pPr>
          </w:p>
          <w:p w14:paraId="41300337" w14:textId="77777777" w:rsidR="00544B29" w:rsidRDefault="00544B29" w:rsidP="00A01F6D">
            <w:pPr>
              <w:rPr>
                <w:rStyle w:val="Accentuation"/>
              </w:rPr>
            </w:pPr>
          </w:p>
          <w:p w14:paraId="6F8B1295" w14:textId="77777777" w:rsidR="00544B29" w:rsidRDefault="00544B29" w:rsidP="00A01F6D">
            <w:pPr>
              <w:rPr>
                <w:rStyle w:val="Accentuation"/>
              </w:rPr>
            </w:pPr>
          </w:p>
          <w:p w14:paraId="60C31894" w14:textId="77777777" w:rsidR="00544B29" w:rsidRDefault="00544B29" w:rsidP="00A01F6D">
            <w:pPr>
              <w:rPr>
                <w:rStyle w:val="Accentuation"/>
              </w:rPr>
            </w:pPr>
          </w:p>
          <w:p w14:paraId="6E1C538E" w14:textId="4554C980" w:rsidR="00544B29" w:rsidRPr="008029BD" w:rsidRDefault="00544B29" w:rsidP="00A01F6D">
            <w:pPr>
              <w:rPr>
                <w:rStyle w:val="Accentuation"/>
              </w:rPr>
            </w:pPr>
          </w:p>
        </w:tc>
        <w:tc>
          <w:tcPr>
            <w:tcW w:w="4529" w:type="dxa"/>
          </w:tcPr>
          <w:p w14:paraId="4FBE5503" w14:textId="35163569" w:rsidR="000D5AE8" w:rsidRPr="008029BD" w:rsidRDefault="000D5AE8" w:rsidP="009D429D">
            <w:pPr>
              <w:rPr>
                <w:rStyle w:val="Accentuation"/>
              </w:rPr>
            </w:pPr>
          </w:p>
        </w:tc>
      </w:tr>
    </w:tbl>
    <w:p w14:paraId="303D2360" w14:textId="63AB1392" w:rsidR="00133BB9" w:rsidRPr="00A44471" w:rsidRDefault="0079222F" w:rsidP="00133BB9">
      <w:pPr>
        <w:rPr>
          <w:sz w:val="22"/>
          <w:szCs w:val="22"/>
        </w:rPr>
      </w:pPr>
      <w:r>
        <w:rPr>
          <w:sz w:val="22"/>
          <w:szCs w:val="22"/>
        </w:rPr>
        <w:br w:type="page"/>
      </w:r>
    </w:p>
    <w:p w14:paraId="23A3F8EC" w14:textId="64A9504E" w:rsidR="007B7AD8" w:rsidRPr="007B7AD8" w:rsidRDefault="007B7AD8" w:rsidP="007B7AD8">
      <w:pPr>
        <w:pStyle w:val="Titre1"/>
      </w:pPr>
      <w:r>
        <w:lastRenderedPageBreak/>
        <w:t>Activit</w:t>
      </w:r>
      <w:r w:rsidR="00D3541C">
        <w:t>É</w:t>
      </w:r>
      <w:r>
        <w:t xml:space="preserve"> 3 – </w:t>
      </w:r>
      <w:r w:rsidR="00A70846">
        <w:t>Activit</w:t>
      </w:r>
      <w:r w:rsidR="00C71CFE">
        <w:t>É</w:t>
      </w:r>
      <w:r w:rsidR="00A70846">
        <w:t xml:space="preserve"> pratique de synth</w:t>
      </w:r>
      <w:r w:rsidR="00C71CFE">
        <w:t>È</w:t>
      </w:r>
      <w:r w:rsidR="00A70846">
        <w:t>se</w:t>
      </w:r>
      <w:r>
        <w:t xml:space="preserve"> </w:t>
      </w:r>
    </w:p>
    <w:p w14:paraId="31623D38" w14:textId="5991E491" w:rsidR="007B7AD8" w:rsidRDefault="00533668" w:rsidP="007B7AD8">
      <w:pPr>
        <w:spacing w:line="276" w:lineRule="auto"/>
        <w:jc w:val="both"/>
        <w:rPr>
          <w:rFonts w:cstheme="minorHAnsi"/>
          <w:i/>
          <w:iCs/>
          <w:sz w:val="21"/>
          <w:szCs w:val="21"/>
        </w:rPr>
      </w:pPr>
      <w:r w:rsidRPr="00BB4092">
        <w:rPr>
          <w:noProof/>
        </w:rPr>
        <mc:AlternateContent>
          <mc:Choice Requires="wps">
            <w:drawing>
              <wp:anchor distT="0" distB="0" distL="114300" distR="114300" simplePos="0" relativeHeight="251886592" behindDoc="0" locked="0" layoutInCell="1" allowOverlap="1" wp14:anchorId="5F4D838C" wp14:editId="3E28FAC5">
                <wp:simplePos x="0" y="0"/>
                <wp:positionH relativeFrom="column">
                  <wp:posOffset>-4808</wp:posOffset>
                </wp:positionH>
                <wp:positionV relativeFrom="paragraph">
                  <wp:posOffset>127000</wp:posOffset>
                </wp:positionV>
                <wp:extent cx="6470015" cy="1698171"/>
                <wp:effectExtent l="0" t="0" r="0" b="3810"/>
                <wp:wrapNone/>
                <wp:docPr id="16" name="Zone de texte 16"/>
                <wp:cNvGraphicFramePr/>
                <a:graphic xmlns:a="http://schemas.openxmlformats.org/drawingml/2006/main">
                  <a:graphicData uri="http://schemas.microsoft.com/office/word/2010/wordprocessingShape">
                    <wps:wsp>
                      <wps:cNvSpPr txBox="1"/>
                      <wps:spPr>
                        <a:xfrm>
                          <a:off x="0" y="0"/>
                          <a:ext cx="6470015" cy="1698171"/>
                        </a:xfrm>
                        <a:prstGeom prst="round2DiagRect">
                          <a:avLst/>
                        </a:prstGeom>
                        <a:solidFill>
                          <a:srgbClr val="15FAFF">
                            <a:alpha val="25882"/>
                          </a:srgbClr>
                        </a:solidFill>
                        <a:ln w="6350">
                          <a:noFill/>
                        </a:ln>
                      </wps:spPr>
                      <wps:txbx>
                        <w:txbxContent>
                          <w:p w14:paraId="183EBFA5" w14:textId="77777777" w:rsidR="00533668" w:rsidRDefault="00533668" w:rsidP="00533668">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1348C266" w14:textId="77777777" w:rsidR="000058A3" w:rsidRPr="000058A3" w:rsidRDefault="000058A3" w:rsidP="000058A3">
                            <w:pPr>
                              <w:spacing w:line="276" w:lineRule="auto"/>
                              <w:jc w:val="both"/>
                              <w:rPr>
                                <w:rFonts w:asciiTheme="minorHAnsi" w:hAnsiTheme="minorHAnsi" w:cstheme="minorHAnsi"/>
                                <w:b/>
                                <w:bCs/>
                                <w:sz w:val="16"/>
                                <w:szCs w:val="16"/>
                              </w:rPr>
                            </w:pPr>
                          </w:p>
                          <w:p w14:paraId="3A4AD9DC" w14:textId="695688D0" w:rsidR="00533668" w:rsidRPr="000058A3" w:rsidRDefault="000058A3" w:rsidP="00533668">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 xml:space="preserve">Capacités travaillées :  </w:t>
                            </w:r>
                          </w:p>
                          <w:p w14:paraId="1FB8BDBB" w14:textId="77777777" w:rsidR="00533668" w:rsidRPr="00E41753" w:rsidRDefault="00533668" w:rsidP="00533668">
                            <w:pPr>
                              <w:pStyle w:val="Paragraphedeliste"/>
                              <w:numPr>
                                <w:ilvl w:val="0"/>
                                <w:numId w:val="22"/>
                              </w:numPr>
                              <w:spacing w:line="276" w:lineRule="auto"/>
                              <w:jc w:val="both"/>
                              <w:rPr>
                                <w:rFonts w:cstheme="minorHAnsi"/>
                                <w:sz w:val="22"/>
                                <w:szCs w:val="22"/>
                              </w:rPr>
                            </w:pPr>
                            <w:r w:rsidRPr="00E41753">
                              <w:rPr>
                                <w:rFonts w:cstheme="minorHAnsi"/>
                                <w:sz w:val="22"/>
                                <w:szCs w:val="22"/>
                              </w:rPr>
                              <w:t>Expliquer le principe de rationalité individuelle</w:t>
                            </w:r>
                          </w:p>
                          <w:p w14:paraId="33EE4E1C" w14:textId="2F77DD6C" w:rsidR="00533668" w:rsidRDefault="00533668" w:rsidP="00533668">
                            <w:pPr>
                              <w:pStyle w:val="Paragraphedeliste"/>
                              <w:numPr>
                                <w:ilvl w:val="0"/>
                                <w:numId w:val="22"/>
                              </w:numPr>
                              <w:spacing w:line="276" w:lineRule="auto"/>
                              <w:jc w:val="both"/>
                              <w:rPr>
                                <w:rFonts w:cstheme="minorHAnsi"/>
                                <w:sz w:val="22"/>
                                <w:szCs w:val="22"/>
                              </w:rPr>
                            </w:pPr>
                            <w:r w:rsidRPr="00E41753">
                              <w:rPr>
                                <w:rFonts w:cstheme="minorHAnsi"/>
                                <w:sz w:val="22"/>
                                <w:szCs w:val="22"/>
                              </w:rPr>
                              <w:t>Décrire les choix économiques à l’aide des concepts et principes fondamentaux du raisonnement économique (coût d’opportunité, utilité, rationalité, préférences, maximisation)</w:t>
                            </w:r>
                          </w:p>
                          <w:p w14:paraId="24763740" w14:textId="61B04B1E" w:rsidR="00533668" w:rsidRPr="005C0AEB" w:rsidRDefault="005C0AEB" w:rsidP="005C0AEB">
                            <w:pPr>
                              <w:pStyle w:val="Paragraphedeliste"/>
                              <w:numPr>
                                <w:ilvl w:val="0"/>
                                <w:numId w:val="22"/>
                              </w:numPr>
                              <w:spacing w:before="0" w:after="0"/>
                              <w:rPr>
                                <w:rFonts w:eastAsia="Times New Roman" w:cstheme="minorHAnsi"/>
                                <w:sz w:val="22"/>
                                <w:szCs w:val="22"/>
                                <w:lang w:eastAsia="fr-FR"/>
                              </w:rPr>
                            </w:pPr>
                            <w:r w:rsidRPr="00D573AA">
                              <w:rPr>
                                <w:rFonts w:eastAsia="Times New Roman" w:cstheme="minorHAnsi"/>
                                <w:sz w:val="22"/>
                                <w:szCs w:val="22"/>
                                <w:lang w:eastAsia="fr-FR"/>
                              </w:rPr>
                              <w:t>Expliciter la notion d’utilité marginale.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D838C" id="Zone de texte 16" o:spid="_x0000_s1038" style="position:absolute;left:0;text-align:left;margin-left:-.4pt;margin-top:10pt;width:509.45pt;height:133.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70015,16981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" adj="-11796480,,5400" path="m283034,l6470015,r,l6470015,1415137v,156315,-126719,283034,-283034,283034l,1698171r,l,283034c,126719,126719,,283034,xe" fillcolor="#15faff" stroked="f" strokeweight=".5pt">
                <v:fill opacity="16962f"/>
                <v:stroke joinstyle="miter"/>
                <v:formulas/>
                <v:path arrowok="t" o:connecttype="custom" o:connectlocs="283034,0;6470015,0;6470015,0;6470015,1415137;6186981,1698171;0,1698171;0,1698171;0,283034;283034,0" o:connectangles="0,0,0,0,0,0,0,0,0" textboxrect="0,0,6470015,1698171"/>
                <v:textbox>
                  <w:txbxContent>
                    <w:p w14:paraId="183EBFA5" w14:textId="77777777" w:rsidR="00533668" w:rsidRDefault="00533668" w:rsidP="00533668">
                      <w:pPr>
                        <w:spacing w:line="276" w:lineRule="auto"/>
                        <w:jc w:val="both"/>
                        <w:rPr>
                          <w:rFonts w:cstheme="minorHAnsi"/>
                          <w:color w:val="92278F" w:themeColor="accent1"/>
                          <w:sz w:val="28"/>
                          <w:szCs w:val="28"/>
                        </w:rPr>
                      </w:pPr>
                      <w:r>
                        <w:rPr>
                          <w:rFonts w:cstheme="minorHAnsi"/>
                          <w:b/>
                          <w:bCs/>
                          <w:color w:val="92278F" w:themeColor="accent1"/>
                          <w:sz w:val="28"/>
                          <w:szCs w:val="28"/>
                        </w:rPr>
                        <w:t xml:space="preserve">Objectifs : </w:t>
                      </w:r>
                    </w:p>
                    <w:p w14:paraId="1348C266" w14:textId="77777777" w:rsidR="000058A3" w:rsidRPr="000058A3" w:rsidRDefault="000058A3" w:rsidP="000058A3">
                      <w:pPr>
                        <w:spacing w:line="276" w:lineRule="auto"/>
                        <w:jc w:val="both"/>
                        <w:rPr>
                          <w:rFonts w:asciiTheme="minorHAnsi" w:hAnsiTheme="minorHAnsi" w:cstheme="minorHAnsi"/>
                          <w:b/>
                          <w:bCs/>
                          <w:sz w:val="16"/>
                          <w:szCs w:val="16"/>
                        </w:rPr>
                      </w:pPr>
                    </w:p>
                    <w:p w14:paraId="3A4AD9DC" w14:textId="695688D0" w:rsidR="00533668" w:rsidRPr="000058A3" w:rsidRDefault="000058A3" w:rsidP="00533668">
                      <w:pPr>
                        <w:spacing w:line="276" w:lineRule="auto"/>
                        <w:jc w:val="both"/>
                        <w:rPr>
                          <w:rFonts w:asciiTheme="minorHAnsi" w:hAnsiTheme="minorHAnsi" w:cstheme="minorHAnsi"/>
                          <w:b/>
                          <w:bCs/>
                          <w:sz w:val="22"/>
                          <w:szCs w:val="22"/>
                        </w:rPr>
                      </w:pPr>
                      <w:r w:rsidRPr="00E41753">
                        <w:rPr>
                          <w:rFonts w:asciiTheme="minorHAnsi" w:hAnsiTheme="minorHAnsi" w:cstheme="minorHAnsi"/>
                          <w:b/>
                          <w:bCs/>
                          <w:sz w:val="22"/>
                          <w:szCs w:val="22"/>
                        </w:rPr>
                        <w:t xml:space="preserve">Capacités travaillées :  </w:t>
                      </w:r>
                    </w:p>
                    <w:p w14:paraId="1FB8BDBB" w14:textId="77777777" w:rsidR="00533668" w:rsidRPr="00E41753" w:rsidRDefault="00533668" w:rsidP="00533668">
                      <w:pPr>
                        <w:pStyle w:val="Paragraphedeliste"/>
                        <w:numPr>
                          <w:ilvl w:val="0"/>
                          <w:numId w:val="22"/>
                        </w:numPr>
                        <w:spacing w:line="276" w:lineRule="auto"/>
                        <w:jc w:val="both"/>
                        <w:rPr>
                          <w:rFonts w:cstheme="minorHAnsi"/>
                          <w:sz w:val="22"/>
                          <w:szCs w:val="22"/>
                        </w:rPr>
                      </w:pPr>
                      <w:r w:rsidRPr="00E41753">
                        <w:rPr>
                          <w:rFonts w:cstheme="minorHAnsi"/>
                          <w:sz w:val="22"/>
                          <w:szCs w:val="22"/>
                        </w:rPr>
                        <w:t>Expliquer le principe de rationalité individuelle</w:t>
                      </w:r>
                    </w:p>
                    <w:p w14:paraId="33EE4E1C" w14:textId="2F77DD6C" w:rsidR="00533668" w:rsidRDefault="00533668" w:rsidP="00533668">
                      <w:pPr>
                        <w:pStyle w:val="Paragraphedeliste"/>
                        <w:numPr>
                          <w:ilvl w:val="0"/>
                          <w:numId w:val="22"/>
                        </w:numPr>
                        <w:spacing w:line="276" w:lineRule="auto"/>
                        <w:jc w:val="both"/>
                        <w:rPr>
                          <w:rFonts w:cstheme="minorHAnsi"/>
                          <w:sz w:val="22"/>
                          <w:szCs w:val="22"/>
                        </w:rPr>
                      </w:pPr>
                      <w:r w:rsidRPr="00E41753">
                        <w:rPr>
                          <w:rFonts w:cstheme="minorHAnsi"/>
                          <w:sz w:val="22"/>
                          <w:szCs w:val="22"/>
                        </w:rPr>
                        <w:t>Décrire les choix économiques à l’aide des concepts et principes fondamentaux du raisonnement économique (coût d’opportunité, utilité, rationalité, préférences, maximisation)</w:t>
                      </w:r>
                    </w:p>
                    <w:p w14:paraId="24763740" w14:textId="61B04B1E" w:rsidR="00533668" w:rsidRPr="005C0AEB" w:rsidRDefault="005C0AEB" w:rsidP="005C0AEB">
                      <w:pPr>
                        <w:pStyle w:val="Paragraphedeliste"/>
                        <w:numPr>
                          <w:ilvl w:val="0"/>
                          <w:numId w:val="22"/>
                        </w:numPr>
                        <w:spacing w:before="0" w:after="0"/>
                        <w:rPr>
                          <w:rFonts w:eastAsia="Times New Roman" w:cstheme="minorHAnsi"/>
                          <w:sz w:val="22"/>
                          <w:szCs w:val="22"/>
                          <w:lang w:eastAsia="fr-FR"/>
                        </w:rPr>
                      </w:pPr>
                      <w:r w:rsidRPr="00D573AA">
                        <w:rPr>
                          <w:rFonts w:eastAsia="Times New Roman" w:cstheme="minorHAnsi"/>
                          <w:sz w:val="22"/>
                          <w:szCs w:val="22"/>
                          <w:lang w:eastAsia="fr-FR"/>
                        </w:rPr>
                        <w:t>Expliciter la notion d’utilité marginale.</w:t>
                      </w:r>
                    </w:p>
                  </w:txbxContent>
                </v:textbox>
              </v:shape>
            </w:pict>
          </mc:Fallback>
        </mc:AlternateContent>
      </w:r>
    </w:p>
    <w:p w14:paraId="4CF7D6F3" w14:textId="05BA5D17" w:rsidR="00533668" w:rsidRDefault="00533668" w:rsidP="007B7AD8">
      <w:pPr>
        <w:spacing w:line="276" w:lineRule="auto"/>
        <w:jc w:val="both"/>
        <w:rPr>
          <w:rFonts w:cstheme="minorHAnsi"/>
          <w:i/>
          <w:iCs/>
          <w:sz w:val="21"/>
          <w:szCs w:val="21"/>
        </w:rPr>
      </w:pPr>
    </w:p>
    <w:p w14:paraId="5C53B9B3" w14:textId="1307F739" w:rsidR="00533668" w:rsidRDefault="00533668" w:rsidP="007B7AD8">
      <w:pPr>
        <w:spacing w:line="276" w:lineRule="auto"/>
        <w:jc w:val="both"/>
        <w:rPr>
          <w:rFonts w:cstheme="minorHAnsi"/>
          <w:i/>
          <w:iCs/>
          <w:sz w:val="21"/>
          <w:szCs w:val="21"/>
        </w:rPr>
      </w:pPr>
    </w:p>
    <w:p w14:paraId="33A40E77" w14:textId="37CBAD05" w:rsidR="00533668" w:rsidRDefault="00533668" w:rsidP="007B7AD8">
      <w:pPr>
        <w:spacing w:line="276" w:lineRule="auto"/>
        <w:jc w:val="both"/>
        <w:rPr>
          <w:rFonts w:cstheme="minorHAnsi"/>
          <w:i/>
          <w:iCs/>
          <w:sz w:val="21"/>
          <w:szCs w:val="21"/>
        </w:rPr>
      </w:pPr>
    </w:p>
    <w:p w14:paraId="1BB95EBA" w14:textId="3173CB1B" w:rsidR="00533668" w:rsidRDefault="00533668" w:rsidP="007B7AD8">
      <w:pPr>
        <w:spacing w:line="276" w:lineRule="auto"/>
        <w:jc w:val="both"/>
        <w:rPr>
          <w:rFonts w:cstheme="minorHAnsi"/>
          <w:i/>
          <w:iCs/>
          <w:sz w:val="21"/>
          <w:szCs w:val="21"/>
        </w:rPr>
      </w:pPr>
    </w:p>
    <w:p w14:paraId="424393DD" w14:textId="358C62F2" w:rsidR="00533668" w:rsidRDefault="00533668" w:rsidP="007B7AD8">
      <w:pPr>
        <w:spacing w:line="276" w:lineRule="auto"/>
        <w:jc w:val="both"/>
        <w:rPr>
          <w:rFonts w:cstheme="minorHAnsi"/>
          <w:i/>
          <w:iCs/>
          <w:sz w:val="21"/>
          <w:szCs w:val="21"/>
        </w:rPr>
      </w:pPr>
    </w:p>
    <w:p w14:paraId="65BCB9B3" w14:textId="142CF56D" w:rsidR="00533668" w:rsidRDefault="00533668" w:rsidP="007B7AD8">
      <w:pPr>
        <w:spacing w:line="276" w:lineRule="auto"/>
        <w:jc w:val="both"/>
        <w:rPr>
          <w:rFonts w:cstheme="minorHAnsi"/>
          <w:i/>
          <w:iCs/>
          <w:sz w:val="21"/>
          <w:szCs w:val="21"/>
        </w:rPr>
      </w:pPr>
    </w:p>
    <w:p w14:paraId="1BD01192" w14:textId="562662F5" w:rsidR="00533668" w:rsidRDefault="00533668" w:rsidP="007B7AD8">
      <w:pPr>
        <w:spacing w:line="276" w:lineRule="auto"/>
        <w:jc w:val="both"/>
        <w:rPr>
          <w:rFonts w:cstheme="minorHAnsi"/>
          <w:i/>
          <w:iCs/>
          <w:sz w:val="21"/>
          <w:szCs w:val="21"/>
        </w:rPr>
      </w:pPr>
    </w:p>
    <w:p w14:paraId="19AF3928" w14:textId="72307970" w:rsidR="00533668" w:rsidRDefault="00533668" w:rsidP="007B7AD8">
      <w:pPr>
        <w:spacing w:line="276" w:lineRule="auto"/>
        <w:jc w:val="both"/>
        <w:rPr>
          <w:rFonts w:cstheme="minorHAnsi"/>
          <w:i/>
          <w:iCs/>
          <w:sz w:val="21"/>
          <w:szCs w:val="21"/>
        </w:rPr>
      </w:pPr>
    </w:p>
    <w:p w14:paraId="7AA2F005" w14:textId="37CB7186" w:rsidR="005C0AEB" w:rsidRDefault="005C0AEB" w:rsidP="007B7AD8">
      <w:pPr>
        <w:spacing w:line="276" w:lineRule="auto"/>
        <w:jc w:val="both"/>
        <w:rPr>
          <w:rFonts w:cstheme="minorHAnsi"/>
          <w:i/>
          <w:iCs/>
          <w:sz w:val="21"/>
          <w:szCs w:val="21"/>
        </w:rPr>
      </w:pPr>
    </w:p>
    <w:p w14:paraId="12CEF2FB" w14:textId="77777777" w:rsidR="000058A3" w:rsidRDefault="000058A3" w:rsidP="007B7AD8">
      <w:pPr>
        <w:spacing w:line="276" w:lineRule="auto"/>
        <w:jc w:val="both"/>
        <w:rPr>
          <w:rFonts w:cstheme="minorHAnsi"/>
          <w:i/>
          <w:iCs/>
          <w:sz w:val="21"/>
          <w:szCs w:val="21"/>
        </w:rPr>
      </w:pPr>
    </w:p>
    <w:p w14:paraId="5A72BC45" w14:textId="77777777" w:rsidR="000058A3" w:rsidRDefault="000058A3" w:rsidP="00A23EA0">
      <w:pPr>
        <w:pBdr>
          <w:bottom w:val="single" w:sz="4" w:space="1" w:color="auto"/>
        </w:pBdr>
        <w:spacing w:line="276" w:lineRule="auto"/>
        <w:jc w:val="both"/>
        <w:rPr>
          <w:rFonts w:asciiTheme="minorHAnsi" w:hAnsiTheme="minorHAnsi" w:cstheme="minorHAnsi"/>
          <w:b/>
          <w:bCs/>
        </w:rPr>
      </w:pPr>
    </w:p>
    <w:p w14:paraId="6E7BC7C7" w14:textId="45293F6B" w:rsidR="00A23EA0" w:rsidRPr="00A2208F" w:rsidRDefault="00A23EA0" w:rsidP="00A23EA0">
      <w:pPr>
        <w:pBdr>
          <w:bottom w:val="single" w:sz="4" w:space="1" w:color="auto"/>
        </w:pBdr>
        <w:spacing w:line="276" w:lineRule="auto"/>
        <w:jc w:val="both"/>
        <w:rPr>
          <w:rFonts w:asciiTheme="minorHAnsi" w:hAnsiTheme="minorHAnsi" w:cstheme="minorHAnsi"/>
          <w:b/>
          <w:bCs/>
        </w:rPr>
      </w:pPr>
      <w:r w:rsidRPr="00A2208F">
        <w:rPr>
          <w:rFonts w:asciiTheme="minorHAnsi" w:hAnsiTheme="minorHAnsi" w:cstheme="minorHAnsi"/>
          <w:b/>
          <w:bCs/>
        </w:rPr>
        <w:t>Exercice</w:t>
      </w:r>
      <w:r w:rsidR="00AF00B4">
        <w:rPr>
          <w:rFonts w:asciiTheme="minorHAnsi" w:hAnsiTheme="minorHAnsi" w:cstheme="minorHAnsi"/>
          <w:b/>
          <w:bCs/>
        </w:rPr>
        <w:t xml:space="preserve"> </w:t>
      </w:r>
      <w:r w:rsidRPr="00A2208F">
        <w:rPr>
          <w:rFonts w:asciiTheme="minorHAnsi" w:hAnsiTheme="minorHAnsi" w:cstheme="minorHAnsi"/>
          <w:b/>
          <w:bCs/>
        </w:rPr>
        <w:t xml:space="preserve"> </w:t>
      </w:r>
      <w:r w:rsidR="00A2208F" w:rsidRPr="00A2208F">
        <w:rPr>
          <w:rFonts w:asciiTheme="minorHAnsi" w:hAnsiTheme="minorHAnsi" w:cstheme="minorHAnsi"/>
          <w:b/>
          <w:bCs/>
        </w:rPr>
        <w:t xml:space="preserve"> </w:t>
      </w:r>
      <w:r w:rsidRPr="00A2208F">
        <w:rPr>
          <w:rFonts w:asciiTheme="minorHAnsi" w:hAnsiTheme="minorHAnsi" w:cstheme="minorHAnsi"/>
          <w:b/>
          <w:bCs/>
        </w:rPr>
        <w:t>-</w:t>
      </w:r>
      <w:r w:rsidR="0038613F">
        <w:rPr>
          <w:rFonts w:asciiTheme="minorHAnsi" w:hAnsiTheme="minorHAnsi" w:cstheme="minorHAnsi"/>
          <w:b/>
          <w:bCs/>
        </w:rPr>
        <w:t xml:space="preserve"> </w:t>
      </w:r>
      <w:r w:rsidR="0038613F">
        <w:rPr>
          <w:rFonts w:asciiTheme="minorHAnsi" w:hAnsiTheme="minorHAnsi" w:cstheme="minorHAnsi"/>
        </w:rPr>
        <w:t>Rationalité et décision de poursuite d’étude</w:t>
      </w:r>
    </w:p>
    <w:p w14:paraId="66F0E979" w14:textId="77777777" w:rsidR="007B7AD8" w:rsidRDefault="007B7AD8" w:rsidP="007B7AD8">
      <w:pPr>
        <w:jc w:val="both"/>
      </w:pPr>
    </w:p>
    <w:p w14:paraId="43D7553C" w14:textId="1E78B78E" w:rsidR="006D30AE" w:rsidRDefault="007B7AD8" w:rsidP="007B7AD8">
      <w:pPr>
        <w:spacing w:line="276" w:lineRule="auto"/>
        <w:jc w:val="both"/>
        <w:rPr>
          <w:rFonts w:asciiTheme="minorHAnsi" w:hAnsiTheme="minorHAnsi" w:cstheme="minorHAnsi"/>
        </w:rPr>
      </w:pPr>
      <w:r w:rsidRPr="005438D5">
        <w:rPr>
          <w:rFonts w:asciiTheme="minorHAnsi" w:hAnsiTheme="minorHAnsi" w:cstheme="minorHAnsi"/>
        </w:rPr>
        <w:t xml:space="preserve">Le fils de madame Martin vient d’obtenir son BTS commerce international (bac +2). Il s’interroge pour savoir s’il doit poursuivre en licence professionnelle commerciale (bac +3). Il se rend sur le site de l’étudiant et compare les salaires moyens d’embauche de jeunes diplômés : </w:t>
      </w:r>
    </w:p>
    <w:p w14:paraId="18267C5C" w14:textId="77777777" w:rsidR="00CB2A7E" w:rsidRPr="005438D5" w:rsidRDefault="00CB2A7E" w:rsidP="007B7AD8">
      <w:pPr>
        <w:spacing w:line="276" w:lineRule="auto"/>
        <w:jc w:val="both"/>
        <w:rPr>
          <w:rFonts w:asciiTheme="minorHAnsi" w:hAnsiTheme="minorHAnsi" w:cstheme="minorHAnsi"/>
        </w:rPr>
      </w:pPr>
    </w:p>
    <w:tbl>
      <w:tblPr>
        <w:tblStyle w:val="Grilledutableau"/>
        <w:tblW w:w="0" w:type="auto"/>
        <w:jc w:val="center"/>
        <w:tblLook w:val="04A0" w:firstRow="1" w:lastRow="0" w:firstColumn="1" w:lastColumn="0" w:noHBand="0" w:noVBand="1"/>
      </w:tblPr>
      <w:tblGrid>
        <w:gridCol w:w="4116"/>
        <w:gridCol w:w="5534"/>
      </w:tblGrid>
      <w:tr w:rsidR="007B7AD8" w14:paraId="2842957C" w14:textId="77777777" w:rsidTr="00CB2A7E">
        <w:trPr>
          <w:jc w:val="center"/>
        </w:trPr>
        <w:tc>
          <w:tcPr>
            <w:tcW w:w="4116" w:type="dxa"/>
          </w:tcPr>
          <w:p w14:paraId="1610F5D1" w14:textId="77777777" w:rsidR="007B7AD8" w:rsidRPr="002941D6" w:rsidRDefault="007B7AD8" w:rsidP="000852B6">
            <w:pPr>
              <w:rPr>
                <w:rFonts w:asciiTheme="minorHAnsi" w:hAnsiTheme="minorHAnsi" w:cstheme="minorHAnsi"/>
                <w:b/>
                <w:bCs/>
              </w:rPr>
            </w:pPr>
            <w:r w:rsidRPr="002941D6">
              <w:rPr>
                <w:rFonts w:asciiTheme="minorHAnsi" w:hAnsiTheme="minorHAnsi" w:cstheme="minorHAnsi"/>
                <w:b/>
                <w:bCs/>
              </w:rPr>
              <w:t>Diplôme</w:t>
            </w:r>
          </w:p>
        </w:tc>
        <w:tc>
          <w:tcPr>
            <w:tcW w:w="5534" w:type="dxa"/>
          </w:tcPr>
          <w:p w14:paraId="23B3153D" w14:textId="77777777" w:rsidR="007B7AD8" w:rsidRPr="002941D6" w:rsidRDefault="007B7AD8" w:rsidP="000852B6">
            <w:pPr>
              <w:rPr>
                <w:rFonts w:asciiTheme="minorHAnsi" w:hAnsiTheme="minorHAnsi" w:cstheme="minorHAnsi"/>
                <w:b/>
                <w:bCs/>
              </w:rPr>
            </w:pPr>
            <w:r w:rsidRPr="002941D6">
              <w:rPr>
                <w:rFonts w:asciiTheme="minorHAnsi" w:hAnsiTheme="minorHAnsi" w:cstheme="minorHAnsi"/>
                <w:b/>
                <w:bCs/>
              </w:rPr>
              <w:t>Salaire annuel moyen à l’embauche (débutant), 2021</w:t>
            </w:r>
          </w:p>
        </w:tc>
      </w:tr>
      <w:tr w:rsidR="007B7AD8" w14:paraId="15D68CDA" w14:textId="77777777" w:rsidTr="00CB2A7E">
        <w:trPr>
          <w:jc w:val="center"/>
        </w:trPr>
        <w:tc>
          <w:tcPr>
            <w:tcW w:w="4116" w:type="dxa"/>
          </w:tcPr>
          <w:p w14:paraId="1D6D8519" w14:textId="77777777" w:rsidR="007B7AD8" w:rsidRPr="002941D6" w:rsidRDefault="007B7AD8" w:rsidP="000852B6">
            <w:pPr>
              <w:rPr>
                <w:rFonts w:asciiTheme="minorHAnsi" w:hAnsiTheme="minorHAnsi" w:cstheme="minorHAnsi"/>
              </w:rPr>
            </w:pPr>
            <w:r w:rsidRPr="002941D6">
              <w:rPr>
                <w:rFonts w:asciiTheme="minorHAnsi" w:hAnsiTheme="minorHAnsi" w:cstheme="minorHAnsi"/>
              </w:rPr>
              <w:t>BTS commerce international</w:t>
            </w:r>
          </w:p>
        </w:tc>
        <w:tc>
          <w:tcPr>
            <w:tcW w:w="5534" w:type="dxa"/>
            <w:vAlign w:val="center"/>
          </w:tcPr>
          <w:p w14:paraId="0D97DBC3" w14:textId="77777777" w:rsidR="007B7AD8" w:rsidRPr="002941D6" w:rsidRDefault="007B7AD8" w:rsidP="000852B6">
            <w:pPr>
              <w:rPr>
                <w:rFonts w:asciiTheme="minorHAnsi" w:hAnsiTheme="minorHAnsi" w:cstheme="minorHAnsi"/>
              </w:rPr>
            </w:pPr>
            <w:r w:rsidRPr="002941D6">
              <w:rPr>
                <w:rFonts w:asciiTheme="minorHAnsi" w:hAnsiTheme="minorHAnsi" w:cstheme="minorHAnsi"/>
              </w:rPr>
              <w:t>23</w:t>
            </w:r>
            <w:r>
              <w:rPr>
                <w:rFonts w:cstheme="minorHAnsi"/>
              </w:rPr>
              <w:t xml:space="preserve"> </w:t>
            </w:r>
            <w:r w:rsidRPr="002941D6">
              <w:rPr>
                <w:rFonts w:asciiTheme="minorHAnsi" w:hAnsiTheme="minorHAnsi" w:cstheme="minorHAnsi"/>
              </w:rPr>
              <w:t>432 € Brut</w:t>
            </w:r>
          </w:p>
        </w:tc>
      </w:tr>
      <w:tr w:rsidR="007B7AD8" w14:paraId="47393BA1" w14:textId="77777777" w:rsidTr="00CB2A7E">
        <w:trPr>
          <w:jc w:val="center"/>
        </w:trPr>
        <w:tc>
          <w:tcPr>
            <w:tcW w:w="4116" w:type="dxa"/>
          </w:tcPr>
          <w:p w14:paraId="62E645D5" w14:textId="77777777" w:rsidR="007B7AD8" w:rsidRPr="002941D6" w:rsidRDefault="007B7AD8" w:rsidP="000852B6">
            <w:pPr>
              <w:rPr>
                <w:rFonts w:asciiTheme="minorHAnsi" w:hAnsiTheme="minorHAnsi" w:cstheme="minorHAnsi"/>
              </w:rPr>
            </w:pPr>
            <w:r w:rsidRPr="002941D6">
              <w:rPr>
                <w:rFonts w:asciiTheme="minorHAnsi" w:hAnsiTheme="minorHAnsi" w:cstheme="minorHAnsi"/>
              </w:rPr>
              <w:t>Licence professionnelle orientation commerciale</w:t>
            </w:r>
          </w:p>
        </w:tc>
        <w:tc>
          <w:tcPr>
            <w:tcW w:w="5534" w:type="dxa"/>
            <w:vAlign w:val="center"/>
          </w:tcPr>
          <w:p w14:paraId="3711F6E3" w14:textId="77777777" w:rsidR="007B7AD8" w:rsidRPr="002941D6" w:rsidRDefault="007B7AD8" w:rsidP="000852B6">
            <w:pPr>
              <w:rPr>
                <w:rFonts w:asciiTheme="minorHAnsi" w:hAnsiTheme="minorHAnsi" w:cstheme="minorHAnsi"/>
              </w:rPr>
            </w:pPr>
            <w:r w:rsidRPr="002941D6">
              <w:rPr>
                <w:rFonts w:asciiTheme="minorHAnsi" w:hAnsiTheme="minorHAnsi" w:cstheme="minorHAnsi"/>
              </w:rPr>
              <w:t>26</w:t>
            </w:r>
            <w:r>
              <w:rPr>
                <w:rFonts w:cstheme="minorHAnsi"/>
              </w:rPr>
              <w:t xml:space="preserve"> </w:t>
            </w:r>
            <w:r w:rsidRPr="002941D6">
              <w:rPr>
                <w:rFonts w:asciiTheme="minorHAnsi" w:hAnsiTheme="minorHAnsi" w:cstheme="minorHAnsi"/>
              </w:rPr>
              <w:t>325 € Brut</w:t>
            </w:r>
          </w:p>
        </w:tc>
      </w:tr>
    </w:tbl>
    <w:p w14:paraId="79B16F2B" w14:textId="4722EB65" w:rsidR="007B7AD8" w:rsidRDefault="007B7AD8" w:rsidP="007B7AD8">
      <w:pPr>
        <w:rPr>
          <w:sz w:val="13"/>
          <w:szCs w:val="13"/>
        </w:rPr>
      </w:pPr>
    </w:p>
    <w:p w14:paraId="21AD6B6B" w14:textId="77777777" w:rsidR="005438D5" w:rsidRPr="00101316" w:rsidRDefault="005438D5" w:rsidP="007B7AD8">
      <w:pPr>
        <w:rPr>
          <w:sz w:val="13"/>
          <w:szCs w:val="13"/>
        </w:rPr>
      </w:pPr>
    </w:p>
    <w:p w14:paraId="0FBCE3FA" w14:textId="0938B5ED" w:rsidR="00A62BE5" w:rsidRPr="006D30AE" w:rsidRDefault="007B7AD8" w:rsidP="006D30AE">
      <w:pPr>
        <w:spacing w:line="276" w:lineRule="auto"/>
        <w:jc w:val="both"/>
        <w:rPr>
          <w:rFonts w:asciiTheme="minorHAnsi" w:hAnsiTheme="minorHAnsi" w:cstheme="minorHAnsi"/>
        </w:rPr>
      </w:pPr>
      <w:r w:rsidRPr="006D30AE">
        <w:rPr>
          <w:rFonts w:asciiTheme="minorHAnsi" w:hAnsiTheme="minorHAnsi" w:cstheme="minorHAnsi"/>
        </w:rPr>
        <w:t>Les principaux coûts (loyer, nourriture, sorties…) sont identiques quel que soit son choix. De plus, pour simplifier les calculs, nous faisons l’hypothèse qu’il ne peut pas travailler en même temps que ses études dans le cadre d’un emploi étudiant ou d’une alternance.</w:t>
      </w:r>
      <w:r w:rsidR="006D30AE" w:rsidRPr="006D30AE">
        <w:rPr>
          <w:rFonts w:asciiTheme="minorHAnsi" w:hAnsiTheme="minorHAnsi" w:cstheme="minorHAnsi"/>
        </w:rPr>
        <w:t xml:space="preserve"> </w:t>
      </w:r>
      <w:r w:rsidR="00A62BE5" w:rsidRPr="006D30AE">
        <w:rPr>
          <w:rFonts w:asciiTheme="minorHAnsi" w:hAnsiTheme="minorHAnsi" w:cstheme="minorHAnsi"/>
        </w:rPr>
        <w:t xml:space="preserve">Afin de l’aiguiller dans ses choix, il réalise le tableau suivant, qui </w:t>
      </w:r>
      <w:r w:rsidR="006D30AE">
        <w:rPr>
          <w:rFonts w:asciiTheme="minorHAnsi" w:hAnsiTheme="minorHAnsi" w:cstheme="minorHAnsi"/>
        </w:rPr>
        <w:t>liste</w:t>
      </w:r>
      <w:r w:rsidR="00A62BE5" w:rsidRPr="006D30AE">
        <w:rPr>
          <w:rFonts w:asciiTheme="minorHAnsi" w:hAnsiTheme="minorHAnsi" w:cstheme="minorHAnsi"/>
        </w:rPr>
        <w:t xml:space="preserve"> les coûts et bénéfices </w:t>
      </w:r>
      <w:r w:rsidR="006D30AE" w:rsidRPr="006D30AE">
        <w:rPr>
          <w:rFonts w:asciiTheme="minorHAnsi" w:hAnsiTheme="minorHAnsi" w:cstheme="minorHAnsi"/>
        </w:rPr>
        <w:t xml:space="preserve">liés au fait de poursuivre en licence professionnelle </w:t>
      </w:r>
      <w:r w:rsidR="00A62BE5" w:rsidRPr="006D30AE">
        <w:rPr>
          <w:rFonts w:asciiTheme="minorHAnsi" w:hAnsiTheme="minorHAnsi" w:cstheme="minorHAnsi"/>
        </w:rPr>
        <w:t xml:space="preserve">: </w:t>
      </w:r>
    </w:p>
    <w:p w14:paraId="5C82B108" w14:textId="77777777" w:rsidR="00A62BE5" w:rsidRPr="00CB2A7E" w:rsidRDefault="00A62BE5" w:rsidP="00A62BE5">
      <w:pPr>
        <w:spacing w:line="276" w:lineRule="auto"/>
        <w:rPr>
          <w:rFonts w:asciiTheme="minorHAnsi" w:hAnsiTheme="minorHAnsi" w:cstheme="minorHAnsi"/>
          <w:sz w:val="11"/>
          <w:szCs w:val="11"/>
        </w:rPr>
      </w:pPr>
    </w:p>
    <w:tbl>
      <w:tblPr>
        <w:tblW w:w="9592" w:type="dxa"/>
        <w:jc w:val="center"/>
        <w:tblCellMar>
          <w:left w:w="70" w:type="dxa"/>
          <w:right w:w="70" w:type="dxa"/>
        </w:tblCellMar>
        <w:tblLook w:val="04A0" w:firstRow="1" w:lastRow="0" w:firstColumn="1" w:lastColumn="0" w:noHBand="0" w:noVBand="1"/>
      </w:tblPr>
      <w:tblGrid>
        <w:gridCol w:w="1152"/>
        <w:gridCol w:w="863"/>
        <w:gridCol w:w="749"/>
        <w:gridCol w:w="749"/>
        <w:gridCol w:w="749"/>
        <w:gridCol w:w="749"/>
        <w:gridCol w:w="749"/>
        <w:gridCol w:w="749"/>
        <w:gridCol w:w="749"/>
        <w:gridCol w:w="749"/>
        <w:gridCol w:w="775"/>
        <w:gridCol w:w="810"/>
      </w:tblGrid>
      <w:tr w:rsidR="00A62BE5" w:rsidRPr="00A62BE5" w14:paraId="001EC8EA" w14:textId="77777777" w:rsidTr="00A62BE5">
        <w:trPr>
          <w:trHeight w:val="340"/>
          <w:jc w:val="center"/>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E5720" w14:textId="77777777" w:rsidR="00A62BE5" w:rsidRPr="00A62BE5" w:rsidRDefault="00A62BE5" w:rsidP="009D429D">
            <w:pPr>
              <w:rPr>
                <w:rFonts w:asciiTheme="minorHAnsi" w:hAnsiTheme="minorHAnsi" w:cstheme="minorHAnsi"/>
                <w:b/>
                <w:bCs/>
                <w:color w:val="000000"/>
                <w:sz w:val="22"/>
                <w:szCs w:val="22"/>
              </w:rPr>
            </w:pPr>
            <w:r w:rsidRPr="00A62BE5">
              <w:rPr>
                <w:rFonts w:asciiTheme="minorHAnsi" w:hAnsiTheme="minorHAnsi" w:cstheme="minorHAnsi"/>
                <w:b/>
                <w:bCs/>
                <w:color w:val="000000"/>
                <w:sz w:val="22"/>
                <w:szCs w:val="22"/>
              </w:rPr>
              <w:t>Année</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32F12A96" w14:textId="3628D66E" w:rsidR="00A62BE5" w:rsidRPr="00A62BE5" w:rsidRDefault="006D30AE" w:rsidP="009D429D">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68FB8CAA"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15503D3D"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3</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4249FAB7"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4</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2B24291B"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2549B67E"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6</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17EAD6C5"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273DF2A0"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8</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0E919A4D"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9</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02D93BF7"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10</w:t>
            </w:r>
          </w:p>
        </w:tc>
        <w:tc>
          <w:tcPr>
            <w:tcW w:w="808" w:type="dxa"/>
            <w:tcBorders>
              <w:top w:val="single" w:sz="4" w:space="0" w:color="auto"/>
              <w:left w:val="nil"/>
              <w:bottom w:val="single" w:sz="4" w:space="0" w:color="auto"/>
              <w:right w:val="single" w:sz="4" w:space="0" w:color="auto"/>
            </w:tcBorders>
            <w:shd w:val="clear" w:color="auto" w:fill="auto"/>
            <w:noWrap/>
            <w:vAlign w:val="center"/>
            <w:hideMark/>
          </w:tcPr>
          <w:p w14:paraId="62DE2ADA" w14:textId="77777777" w:rsidR="00A62BE5" w:rsidRPr="00A62BE5" w:rsidRDefault="00A62BE5" w:rsidP="009D429D">
            <w:pPr>
              <w:jc w:val="center"/>
              <w:rPr>
                <w:rFonts w:asciiTheme="minorHAnsi" w:hAnsiTheme="minorHAnsi" w:cstheme="minorHAnsi"/>
                <w:b/>
                <w:bCs/>
                <w:color w:val="000000"/>
                <w:sz w:val="22"/>
                <w:szCs w:val="22"/>
              </w:rPr>
            </w:pPr>
            <w:r w:rsidRPr="00A62BE5">
              <w:rPr>
                <w:rFonts w:asciiTheme="minorHAnsi" w:hAnsiTheme="minorHAnsi" w:cstheme="minorHAnsi"/>
                <w:b/>
                <w:bCs/>
                <w:color w:val="000000"/>
                <w:sz w:val="22"/>
                <w:szCs w:val="22"/>
              </w:rPr>
              <w:t>Total</w:t>
            </w:r>
          </w:p>
        </w:tc>
      </w:tr>
      <w:tr w:rsidR="00A62BE5" w:rsidRPr="00A62BE5" w14:paraId="292C4A86" w14:textId="77777777" w:rsidTr="00A62BE5">
        <w:trPr>
          <w:trHeight w:val="340"/>
          <w:jc w:val="center"/>
        </w:trPr>
        <w:tc>
          <w:tcPr>
            <w:tcW w:w="1153" w:type="dxa"/>
            <w:tcBorders>
              <w:top w:val="nil"/>
              <w:left w:val="single" w:sz="4" w:space="0" w:color="auto"/>
              <w:bottom w:val="single" w:sz="4" w:space="0" w:color="auto"/>
              <w:right w:val="single" w:sz="4" w:space="0" w:color="auto"/>
            </w:tcBorders>
            <w:shd w:val="clear" w:color="auto" w:fill="auto"/>
            <w:vAlign w:val="center"/>
            <w:hideMark/>
          </w:tcPr>
          <w:p w14:paraId="380E69B6" w14:textId="77777777" w:rsidR="00A62BE5" w:rsidRPr="00A62BE5" w:rsidRDefault="00A62BE5" w:rsidP="009D429D">
            <w:pPr>
              <w:rPr>
                <w:rFonts w:asciiTheme="minorHAnsi" w:hAnsiTheme="minorHAnsi" w:cstheme="minorHAnsi"/>
                <w:b/>
                <w:bCs/>
                <w:color w:val="000000"/>
                <w:sz w:val="22"/>
                <w:szCs w:val="22"/>
              </w:rPr>
            </w:pPr>
            <w:r w:rsidRPr="00A62BE5">
              <w:rPr>
                <w:rFonts w:asciiTheme="minorHAnsi" w:hAnsiTheme="minorHAnsi" w:cstheme="minorHAnsi"/>
                <w:b/>
                <w:bCs/>
                <w:color w:val="000000"/>
                <w:sz w:val="22"/>
                <w:szCs w:val="22"/>
              </w:rPr>
              <w:t>Coûts</w:t>
            </w:r>
          </w:p>
        </w:tc>
        <w:tc>
          <w:tcPr>
            <w:tcW w:w="864" w:type="dxa"/>
            <w:tcBorders>
              <w:top w:val="nil"/>
              <w:left w:val="nil"/>
              <w:bottom w:val="single" w:sz="4" w:space="0" w:color="auto"/>
              <w:right w:val="single" w:sz="4" w:space="0" w:color="auto"/>
            </w:tcBorders>
            <w:shd w:val="clear" w:color="auto" w:fill="auto"/>
            <w:vAlign w:val="center"/>
            <w:hideMark/>
          </w:tcPr>
          <w:p w14:paraId="1BFA4782"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749" w:type="dxa"/>
            <w:tcBorders>
              <w:top w:val="nil"/>
              <w:left w:val="nil"/>
              <w:bottom w:val="single" w:sz="4" w:space="0" w:color="auto"/>
              <w:right w:val="single" w:sz="4" w:space="0" w:color="auto"/>
            </w:tcBorders>
            <w:shd w:val="clear" w:color="auto" w:fill="auto"/>
            <w:vAlign w:val="center"/>
            <w:hideMark/>
          </w:tcPr>
          <w:p w14:paraId="6B9606AA"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749" w:type="dxa"/>
            <w:tcBorders>
              <w:top w:val="nil"/>
              <w:left w:val="nil"/>
              <w:bottom w:val="single" w:sz="4" w:space="0" w:color="auto"/>
              <w:right w:val="single" w:sz="4" w:space="0" w:color="auto"/>
            </w:tcBorders>
            <w:shd w:val="clear" w:color="auto" w:fill="auto"/>
            <w:vAlign w:val="center"/>
            <w:hideMark/>
          </w:tcPr>
          <w:p w14:paraId="758A89B0"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749" w:type="dxa"/>
            <w:tcBorders>
              <w:top w:val="nil"/>
              <w:left w:val="nil"/>
              <w:bottom w:val="single" w:sz="4" w:space="0" w:color="auto"/>
              <w:right w:val="single" w:sz="4" w:space="0" w:color="auto"/>
            </w:tcBorders>
            <w:shd w:val="clear" w:color="auto" w:fill="auto"/>
            <w:vAlign w:val="center"/>
            <w:hideMark/>
          </w:tcPr>
          <w:p w14:paraId="5ED10E5C"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749" w:type="dxa"/>
            <w:tcBorders>
              <w:top w:val="nil"/>
              <w:left w:val="nil"/>
              <w:bottom w:val="single" w:sz="4" w:space="0" w:color="auto"/>
              <w:right w:val="single" w:sz="4" w:space="0" w:color="auto"/>
            </w:tcBorders>
            <w:shd w:val="clear" w:color="auto" w:fill="auto"/>
            <w:vAlign w:val="center"/>
            <w:hideMark/>
          </w:tcPr>
          <w:p w14:paraId="1520CF25"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749" w:type="dxa"/>
            <w:tcBorders>
              <w:top w:val="nil"/>
              <w:left w:val="nil"/>
              <w:bottom w:val="single" w:sz="4" w:space="0" w:color="auto"/>
              <w:right w:val="single" w:sz="4" w:space="0" w:color="auto"/>
            </w:tcBorders>
            <w:shd w:val="clear" w:color="auto" w:fill="auto"/>
            <w:vAlign w:val="center"/>
            <w:hideMark/>
          </w:tcPr>
          <w:p w14:paraId="26B76B40"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749" w:type="dxa"/>
            <w:tcBorders>
              <w:top w:val="nil"/>
              <w:left w:val="nil"/>
              <w:bottom w:val="single" w:sz="4" w:space="0" w:color="auto"/>
              <w:right w:val="single" w:sz="4" w:space="0" w:color="auto"/>
            </w:tcBorders>
            <w:shd w:val="clear" w:color="auto" w:fill="auto"/>
            <w:vAlign w:val="center"/>
            <w:hideMark/>
          </w:tcPr>
          <w:p w14:paraId="659A418D"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749" w:type="dxa"/>
            <w:tcBorders>
              <w:top w:val="nil"/>
              <w:left w:val="nil"/>
              <w:bottom w:val="single" w:sz="4" w:space="0" w:color="auto"/>
              <w:right w:val="single" w:sz="4" w:space="0" w:color="auto"/>
            </w:tcBorders>
            <w:shd w:val="clear" w:color="auto" w:fill="auto"/>
            <w:vAlign w:val="center"/>
            <w:hideMark/>
          </w:tcPr>
          <w:p w14:paraId="69D1AD1D"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749" w:type="dxa"/>
            <w:tcBorders>
              <w:top w:val="nil"/>
              <w:left w:val="nil"/>
              <w:bottom w:val="single" w:sz="4" w:space="0" w:color="auto"/>
              <w:right w:val="single" w:sz="4" w:space="0" w:color="auto"/>
            </w:tcBorders>
            <w:shd w:val="clear" w:color="auto" w:fill="auto"/>
            <w:vAlign w:val="center"/>
            <w:hideMark/>
          </w:tcPr>
          <w:p w14:paraId="2BEB2B25"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775" w:type="dxa"/>
            <w:tcBorders>
              <w:top w:val="nil"/>
              <w:left w:val="nil"/>
              <w:bottom w:val="single" w:sz="4" w:space="0" w:color="auto"/>
              <w:right w:val="single" w:sz="4" w:space="0" w:color="auto"/>
            </w:tcBorders>
            <w:shd w:val="clear" w:color="auto" w:fill="auto"/>
            <w:vAlign w:val="center"/>
            <w:hideMark/>
          </w:tcPr>
          <w:p w14:paraId="77E2FCB6"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808" w:type="dxa"/>
            <w:tcBorders>
              <w:top w:val="nil"/>
              <w:left w:val="nil"/>
              <w:bottom w:val="single" w:sz="4" w:space="0" w:color="auto"/>
              <w:right w:val="single" w:sz="4" w:space="0" w:color="auto"/>
            </w:tcBorders>
            <w:shd w:val="clear" w:color="auto" w:fill="auto"/>
            <w:noWrap/>
            <w:vAlign w:val="center"/>
            <w:hideMark/>
          </w:tcPr>
          <w:p w14:paraId="5A05BCE4" w14:textId="77777777" w:rsidR="00A62BE5" w:rsidRPr="00A62BE5" w:rsidRDefault="00A62BE5" w:rsidP="009D429D">
            <w:pPr>
              <w:jc w:val="center"/>
              <w:rPr>
                <w:rFonts w:asciiTheme="minorHAnsi" w:hAnsiTheme="minorHAnsi" w:cstheme="minorHAnsi"/>
                <w:b/>
                <w:bCs/>
                <w:color w:val="000000"/>
                <w:sz w:val="22"/>
                <w:szCs w:val="22"/>
              </w:rPr>
            </w:pPr>
            <w:r w:rsidRPr="00A62BE5">
              <w:rPr>
                <w:rFonts w:asciiTheme="minorHAnsi" w:hAnsiTheme="minorHAnsi" w:cstheme="minorHAnsi"/>
                <w:b/>
                <w:bCs/>
                <w:color w:val="000000"/>
                <w:sz w:val="22"/>
                <w:szCs w:val="22"/>
              </w:rPr>
              <w:t>234320</w:t>
            </w:r>
          </w:p>
        </w:tc>
      </w:tr>
      <w:tr w:rsidR="00A62BE5" w:rsidRPr="00A62BE5" w14:paraId="7FED1656" w14:textId="77777777" w:rsidTr="00A62BE5">
        <w:trPr>
          <w:trHeight w:val="340"/>
          <w:jc w:val="center"/>
        </w:trPr>
        <w:tc>
          <w:tcPr>
            <w:tcW w:w="1153" w:type="dxa"/>
            <w:tcBorders>
              <w:top w:val="nil"/>
              <w:left w:val="single" w:sz="4" w:space="0" w:color="auto"/>
              <w:bottom w:val="single" w:sz="4" w:space="0" w:color="auto"/>
              <w:right w:val="single" w:sz="4" w:space="0" w:color="auto"/>
            </w:tcBorders>
            <w:shd w:val="clear" w:color="auto" w:fill="auto"/>
            <w:vAlign w:val="center"/>
            <w:hideMark/>
          </w:tcPr>
          <w:p w14:paraId="2333CC66" w14:textId="77777777" w:rsidR="00A62BE5" w:rsidRPr="00A62BE5" w:rsidRDefault="00A62BE5" w:rsidP="009D429D">
            <w:pPr>
              <w:rPr>
                <w:rFonts w:asciiTheme="minorHAnsi" w:hAnsiTheme="minorHAnsi" w:cstheme="minorHAnsi"/>
                <w:b/>
                <w:bCs/>
                <w:color w:val="000000"/>
                <w:sz w:val="22"/>
                <w:szCs w:val="22"/>
              </w:rPr>
            </w:pPr>
            <w:r w:rsidRPr="00A62BE5">
              <w:rPr>
                <w:rFonts w:asciiTheme="minorHAnsi" w:hAnsiTheme="minorHAnsi" w:cstheme="minorHAnsi"/>
                <w:b/>
                <w:bCs/>
                <w:color w:val="000000"/>
                <w:sz w:val="22"/>
                <w:szCs w:val="22"/>
              </w:rPr>
              <w:t>Bénéfices</w:t>
            </w:r>
          </w:p>
        </w:tc>
        <w:tc>
          <w:tcPr>
            <w:tcW w:w="864" w:type="dxa"/>
            <w:tcBorders>
              <w:top w:val="nil"/>
              <w:left w:val="nil"/>
              <w:bottom w:val="single" w:sz="4" w:space="0" w:color="auto"/>
              <w:right w:val="single" w:sz="4" w:space="0" w:color="auto"/>
            </w:tcBorders>
            <w:shd w:val="clear" w:color="auto" w:fill="auto"/>
            <w:vAlign w:val="center"/>
            <w:hideMark/>
          </w:tcPr>
          <w:p w14:paraId="1535371B"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0</w:t>
            </w:r>
          </w:p>
        </w:tc>
        <w:tc>
          <w:tcPr>
            <w:tcW w:w="749" w:type="dxa"/>
            <w:tcBorders>
              <w:top w:val="nil"/>
              <w:left w:val="nil"/>
              <w:bottom w:val="single" w:sz="4" w:space="0" w:color="auto"/>
              <w:right w:val="single" w:sz="4" w:space="0" w:color="auto"/>
            </w:tcBorders>
            <w:shd w:val="clear" w:color="auto" w:fill="auto"/>
            <w:vAlign w:val="center"/>
            <w:hideMark/>
          </w:tcPr>
          <w:p w14:paraId="358FB650"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26325</w:t>
            </w:r>
          </w:p>
        </w:tc>
        <w:tc>
          <w:tcPr>
            <w:tcW w:w="749" w:type="dxa"/>
            <w:tcBorders>
              <w:top w:val="nil"/>
              <w:left w:val="nil"/>
              <w:bottom w:val="single" w:sz="4" w:space="0" w:color="auto"/>
              <w:right w:val="single" w:sz="4" w:space="0" w:color="auto"/>
            </w:tcBorders>
            <w:shd w:val="clear" w:color="auto" w:fill="auto"/>
            <w:vAlign w:val="center"/>
            <w:hideMark/>
          </w:tcPr>
          <w:p w14:paraId="6551FB0B"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26325</w:t>
            </w:r>
          </w:p>
        </w:tc>
        <w:tc>
          <w:tcPr>
            <w:tcW w:w="749" w:type="dxa"/>
            <w:tcBorders>
              <w:top w:val="nil"/>
              <w:left w:val="nil"/>
              <w:bottom w:val="single" w:sz="4" w:space="0" w:color="auto"/>
              <w:right w:val="single" w:sz="4" w:space="0" w:color="auto"/>
            </w:tcBorders>
            <w:shd w:val="clear" w:color="auto" w:fill="auto"/>
            <w:vAlign w:val="center"/>
            <w:hideMark/>
          </w:tcPr>
          <w:p w14:paraId="1518C8FD"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26325</w:t>
            </w:r>
          </w:p>
        </w:tc>
        <w:tc>
          <w:tcPr>
            <w:tcW w:w="749" w:type="dxa"/>
            <w:tcBorders>
              <w:top w:val="nil"/>
              <w:left w:val="nil"/>
              <w:bottom w:val="single" w:sz="4" w:space="0" w:color="auto"/>
              <w:right w:val="single" w:sz="4" w:space="0" w:color="auto"/>
            </w:tcBorders>
            <w:shd w:val="clear" w:color="auto" w:fill="auto"/>
            <w:vAlign w:val="center"/>
            <w:hideMark/>
          </w:tcPr>
          <w:p w14:paraId="72E34C47"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26325</w:t>
            </w:r>
          </w:p>
        </w:tc>
        <w:tc>
          <w:tcPr>
            <w:tcW w:w="749" w:type="dxa"/>
            <w:tcBorders>
              <w:top w:val="nil"/>
              <w:left w:val="nil"/>
              <w:bottom w:val="single" w:sz="4" w:space="0" w:color="auto"/>
              <w:right w:val="single" w:sz="4" w:space="0" w:color="auto"/>
            </w:tcBorders>
            <w:shd w:val="clear" w:color="auto" w:fill="auto"/>
            <w:vAlign w:val="center"/>
            <w:hideMark/>
          </w:tcPr>
          <w:p w14:paraId="14F22CBE"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26325</w:t>
            </w:r>
          </w:p>
        </w:tc>
        <w:tc>
          <w:tcPr>
            <w:tcW w:w="749" w:type="dxa"/>
            <w:tcBorders>
              <w:top w:val="nil"/>
              <w:left w:val="nil"/>
              <w:bottom w:val="single" w:sz="4" w:space="0" w:color="auto"/>
              <w:right w:val="single" w:sz="4" w:space="0" w:color="auto"/>
            </w:tcBorders>
            <w:shd w:val="clear" w:color="auto" w:fill="auto"/>
            <w:vAlign w:val="center"/>
            <w:hideMark/>
          </w:tcPr>
          <w:p w14:paraId="29AB2CB2"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26325</w:t>
            </w:r>
          </w:p>
        </w:tc>
        <w:tc>
          <w:tcPr>
            <w:tcW w:w="749" w:type="dxa"/>
            <w:tcBorders>
              <w:top w:val="nil"/>
              <w:left w:val="nil"/>
              <w:bottom w:val="single" w:sz="4" w:space="0" w:color="auto"/>
              <w:right w:val="single" w:sz="4" w:space="0" w:color="auto"/>
            </w:tcBorders>
            <w:shd w:val="clear" w:color="auto" w:fill="auto"/>
            <w:vAlign w:val="center"/>
            <w:hideMark/>
          </w:tcPr>
          <w:p w14:paraId="26DE80EE"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26325</w:t>
            </w:r>
          </w:p>
        </w:tc>
        <w:tc>
          <w:tcPr>
            <w:tcW w:w="749" w:type="dxa"/>
            <w:tcBorders>
              <w:top w:val="nil"/>
              <w:left w:val="nil"/>
              <w:bottom w:val="single" w:sz="4" w:space="0" w:color="auto"/>
              <w:right w:val="single" w:sz="4" w:space="0" w:color="auto"/>
            </w:tcBorders>
            <w:shd w:val="clear" w:color="auto" w:fill="auto"/>
            <w:vAlign w:val="center"/>
            <w:hideMark/>
          </w:tcPr>
          <w:p w14:paraId="41050340"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26325</w:t>
            </w:r>
          </w:p>
        </w:tc>
        <w:tc>
          <w:tcPr>
            <w:tcW w:w="775" w:type="dxa"/>
            <w:tcBorders>
              <w:top w:val="nil"/>
              <w:left w:val="nil"/>
              <w:bottom w:val="single" w:sz="4" w:space="0" w:color="auto"/>
              <w:right w:val="single" w:sz="4" w:space="0" w:color="auto"/>
            </w:tcBorders>
            <w:shd w:val="clear" w:color="auto" w:fill="auto"/>
            <w:vAlign w:val="center"/>
            <w:hideMark/>
          </w:tcPr>
          <w:p w14:paraId="785A9174"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26325</w:t>
            </w:r>
          </w:p>
        </w:tc>
        <w:tc>
          <w:tcPr>
            <w:tcW w:w="808" w:type="dxa"/>
            <w:tcBorders>
              <w:top w:val="nil"/>
              <w:left w:val="nil"/>
              <w:bottom w:val="single" w:sz="4" w:space="0" w:color="auto"/>
              <w:right w:val="single" w:sz="4" w:space="0" w:color="auto"/>
            </w:tcBorders>
            <w:shd w:val="clear" w:color="auto" w:fill="auto"/>
            <w:noWrap/>
            <w:vAlign w:val="center"/>
            <w:hideMark/>
          </w:tcPr>
          <w:p w14:paraId="458AFBDD" w14:textId="77777777" w:rsidR="00A62BE5" w:rsidRPr="00A62BE5" w:rsidRDefault="00A62BE5" w:rsidP="009D429D">
            <w:pPr>
              <w:jc w:val="center"/>
              <w:rPr>
                <w:rFonts w:asciiTheme="minorHAnsi" w:hAnsiTheme="minorHAnsi" w:cstheme="minorHAnsi"/>
                <w:b/>
                <w:bCs/>
                <w:color w:val="000000"/>
                <w:sz w:val="22"/>
                <w:szCs w:val="22"/>
              </w:rPr>
            </w:pPr>
            <w:r w:rsidRPr="00A62BE5">
              <w:rPr>
                <w:rFonts w:asciiTheme="minorHAnsi" w:hAnsiTheme="minorHAnsi" w:cstheme="minorHAnsi"/>
                <w:b/>
                <w:bCs/>
                <w:color w:val="000000"/>
                <w:sz w:val="22"/>
                <w:szCs w:val="22"/>
              </w:rPr>
              <w:t>236925</w:t>
            </w:r>
          </w:p>
        </w:tc>
      </w:tr>
      <w:tr w:rsidR="00A62BE5" w:rsidRPr="00A62BE5" w14:paraId="552A870C" w14:textId="77777777" w:rsidTr="00A62BE5">
        <w:trPr>
          <w:trHeight w:val="340"/>
          <w:jc w:val="center"/>
        </w:trPr>
        <w:tc>
          <w:tcPr>
            <w:tcW w:w="1153" w:type="dxa"/>
            <w:tcBorders>
              <w:top w:val="nil"/>
              <w:left w:val="single" w:sz="4" w:space="0" w:color="auto"/>
              <w:bottom w:val="single" w:sz="4" w:space="0" w:color="auto"/>
              <w:right w:val="single" w:sz="4" w:space="0" w:color="auto"/>
            </w:tcBorders>
            <w:shd w:val="clear" w:color="auto" w:fill="auto"/>
            <w:vAlign w:val="center"/>
            <w:hideMark/>
          </w:tcPr>
          <w:p w14:paraId="457EE544" w14:textId="77777777" w:rsidR="00A62BE5" w:rsidRPr="00A62BE5" w:rsidRDefault="00A62BE5" w:rsidP="009D429D">
            <w:pPr>
              <w:rPr>
                <w:rFonts w:asciiTheme="minorHAnsi" w:hAnsiTheme="minorHAnsi" w:cstheme="minorHAnsi"/>
                <w:b/>
                <w:bCs/>
                <w:color w:val="000000"/>
                <w:sz w:val="22"/>
                <w:szCs w:val="22"/>
              </w:rPr>
            </w:pPr>
            <w:r w:rsidRPr="00A62BE5">
              <w:rPr>
                <w:rFonts w:asciiTheme="minorHAnsi" w:hAnsiTheme="minorHAnsi" w:cstheme="minorHAnsi"/>
                <w:b/>
                <w:bCs/>
                <w:color w:val="000000"/>
                <w:sz w:val="22"/>
                <w:szCs w:val="22"/>
              </w:rPr>
              <w:t>Bénéfices- coûts</w:t>
            </w:r>
          </w:p>
        </w:tc>
        <w:tc>
          <w:tcPr>
            <w:tcW w:w="864" w:type="dxa"/>
            <w:tcBorders>
              <w:top w:val="nil"/>
              <w:left w:val="nil"/>
              <w:bottom w:val="single" w:sz="4" w:space="0" w:color="auto"/>
              <w:right w:val="single" w:sz="4" w:space="0" w:color="auto"/>
            </w:tcBorders>
            <w:shd w:val="clear" w:color="auto" w:fill="auto"/>
            <w:vAlign w:val="center"/>
            <w:hideMark/>
          </w:tcPr>
          <w:p w14:paraId="302E3DA4"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-23432</w:t>
            </w:r>
          </w:p>
        </w:tc>
        <w:tc>
          <w:tcPr>
            <w:tcW w:w="749" w:type="dxa"/>
            <w:tcBorders>
              <w:top w:val="nil"/>
              <w:left w:val="nil"/>
              <w:bottom w:val="single" w:sz="4" w:space="0" w:color="auto"/>
              <w:right w:val="single" w:sz="4" w:space="0" w:color="auto"/>
            </w:tcBorders>
            <w:shd w:val="clear" w:color="auto" w:fill="auto"/>
            <w:vAlign w:val="center"/>
            <w:hideMark/>
          </w:tcPr>
          <w:p w14:paraId="78FF918B"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2893</w:t>
            </w:r>
          </w:p>
        </w:tc>
        <w:tc>
          <w:tcPr>
            <w:tcW w:w="749" w:type="dxa"/>
            <w:tcBorders>
              <w:top w:val="nil"/>
              <w:left w:val="nil"/>
              <w:bottom w:val="single" w:sz="4" w:space="0" w:color="auto"/>
              <w:right w:val="single" w:sz="4" w:space="0" w:color="auto"/>
            </w:tcBorders>
            <w:shd w:val="clear" w:color="auto" w:fill="auto"/>
            <w:vAlign w:val="center"/>
            <w:hideMark/>
          </w:tcPr>
          <w:p w14:paraId="7F7F80F2"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2893</w:t>
            </w:r>
          </w:p>
        </w:tc>
        <w:tc>
          <w:tcPr>
            <w:tcW w:w="749" w:type="dxa"/>
            <w:tcBorders>
              <w:top w:val="nil"/>
              <w:left w:val="nil"/>
              <w:bottom w:val="single" w:sz="4" w:space="0" w:color="auto"/>
              <w:right w:val="single" w:sz="4" w:space="0" w:color="auto"/>
            </w:tcBorders>
            <w:shd w:val="clear" w:color="auto" w:fill="auto"/>
            <w:vAlign w:val="center"/>
            <w:hideMark/>
          </w:tcPr>
          <w:p w14:paraId="5982C311"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2893</w:t>
            </w:r>
          </w:p>
        </w:tc>
        <w:tc>
          <w:tcPr>
            <w:tcW w:w="749" w:type="dxa"/>
            <w:tcBorders>
              <w:top w:val="nil"/>
              <w:left w:val="nil"/>
              <w:bottom w:val="single" w:sz="4" w:space="0" w:color="auto"/>
              <w:right w:val="single" w:sz="4" w:space="0" w:color="auto"/>
            </w:tcBorders>
            <w:shd w:val="clear" w:color="auto" w:fill="auto"/>
            <w:vAlign w:val="center"/>
            <w:hideMark/>
          </w:tcPr>
          <w:p w14:paraId="08824676"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2893</w:t>
            </w:r>
          </w:p>
        </w:tc>
        <w:tc>
          <w:tcPr>
            <w:tcW w:w="749" w:type="dxa"/>
            <w:tcBorders>
              <w:top w:val="nil"/>
              <w:left w:val="nil"/>
              <w:bottom w:val="single" w:sz="4" w:space="0" w:color="auto"/>
              <w:right w:val="single" w:sz="4" w:space="0" w:color="auto"/>
            </w:tcBorders>
            <w:shd w:val="clear" w:color="auto" w:fill="auto"/>
            <w:vAlign w:val="center"/>
            <w:hideMark/>
          </w:tcPr>
          <w:p w14:paraId="08D5C3D5"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2893</w:t>
            </w:r>
          </w:p>
        </w:tc>
        <w:tc>
          <w:tcPr>
            <w:tcW w:w="749" w:type="dxa"/>
            <w:tcBorders>
              <w:top w:val="nil"/>
              <w:left w:val="nil"/>
              <w:bottom w:val="single" w:sz="4" w:space="0" w:color="auto"/>
              <w:right w:val="single" w:sz="4" w:space="0" w:color="auto"/>
            </w:tcBorders>
            <w:shd w:val="clear" w:color="auto" w:fill="auto"/>
            <w:vAlign w:val="center"/>
            <w:hideMark/>
          </w:tcPr>
          <w:p w14:paraId="0BC6873E"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2893</w:t>
            </w:r>
          </w:p>
        </w:tc>
        <w:tc>
          <w:tcPr>
            <w:tcW w:w="749" w:type="dxa"/>
            <w:tcBorders>
              <w:top w:val="nil"/>
              <w:left w:val="nil"/>
              <w:bottom w:val="single" w:sz="4" w:space="0" w:color="auto"/>
              <w:right w:val="single" w:sz="4" w:space="0" w:color="auto"/>
            </w:tcBorders>
            <w:shd w:val="clear" w:color="auto" w:fill="auto"/>
            <w:vAlign w:val="center"/>
            <w:hideMark/>
          </w:tcPr>
          <w:p w14:paraId="5A3F063A"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2893</w:t>
            </w:r>
          </w:p>
        </w:tc>
        <w:tc>
          <w:tcPr>
            <w:tcW w:w="749" w:type="dxa"/>
            <w:tcBorders>
              <w:top w:val="nil"/>
              <w:left w:val="nil"/>
              <w:bottom w:val="single" w:sz="4" w:space="0" w:color="auto"/>
              <w:right w:val="single" w:sz="4" w:space="0" w:color="auto"/>
            </w:tcBorders>
            <w:shd w:val="clear" w:color="auto" w:fill="auto"/>
            <w:vAlign w:val="center"/>
            <w:hideMark/>
          </w:tcPr>
          <w:p w14:paraId="3EDEBB75"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2893</w:t>
            </w:r>
          </w:p>
        </w:tc>
        <w:tc>
          <w:tcPr>
            <w:tcW w:w="775" w:type="dxa"/>
            <w:tcBorders>
              <w:top w:val="nil"/>
              <w:left w:val="nil"/>
              <w:bottom w:val="single" w:sz="4" w:space="0" w:color="auto"/>
              <w:right w:val="single" w:sz="4" w:space="0" w:color="auto"/>
            </w:tcBorders>
            <w:shd w:val="clear" w:color="auto" w:fill="auto"/>
            <w:vAlign w:val="center"/>
            <w:hideMark/>
          </w:tcPr>
          <w:p w14:paraId="01CA4FEC" w14:textId="77777777" w:rsidR="00A62BE5" w:rsidRPr="00A62BE5" w:rsidRDefault="00A62BE5" w:rsidP="009D429D">
            <w:pPr>
              <w:jc w:val="center"/>
              <w:rPr>
                <w:rFonts w:asciiTheme="minorHAnsi" w:hAnsiTheme="minorHAnsi" w:cstheme="minorHAnsi"/>
                <w:color w:val="000000"/>
                <w:sz w:val="22"/>
                <w:szCs w:val="22"/>
              </w:rPr>
            </w:pPr>
            <w:r w:rsidRPr="00A62BE5">
              <w:rPr>
                <w:rFonts w:asciiTheme="minorHAnsi" w:hAnsiTheme="minorHAnsi" w:cstheme="minorHAnsi"/>
                <w:color w:val="000000"/>
                <w:sz w:val="22"/>
                <w:szCs w:val="22"/>
              </w:rPr>
              <w:t>2893</w:t>
            </w:r>
          </w:p>
        </w:tc>
        <w:tc>
          <w:tcPr>
            <w:tcW w:w="808" w:type="dxa"/>
            <w:tcBorders>
              <w:top w:val="nil"/>
              <w:left w:val="nil"/>
              <w:bottom w:val="single" w:sz="4" w:space="0" w:color="auto"/>
              <w:right w:val="single" w:sz="4" w:space="0" w:color="auto"/>
            </w:tcBorders>
            <w:shd w:val="clear" w:color="auto" w:fill="auto"/>
            <w:noWrap/>
            <w:vAlign w:val="center"/>
            <w:hideMark/>
          </w:tcPr>
          <w:p w14:paraId="4968D119" w14:textId="77777777" w:rsidR="00A62BE5" w:rsidRPr="00A62BE5" w:rsidRDefault="00A62BE5" w:rsidP="009D429D">
            <w:pPr>
              <w:jc w:val="center"/>
              <w:rPr>
                <w:rFonts w:asciiTheme="minorHAnsi" w:hAnsiTheme="minorHAnsi" w:cstheme="minorHAnsi"/>
                <w:b/>
                <w:bCs/>
                <w:color w:val="000000"/>
                <w:sz w:val="22"/>
                <w:szCs w:val="22"/>
              </w:rPr>
            </w:pPr>
            <w:r w:rsidRPr="00A62BE5">
              <w:rPr>
                <w:rFonts w:asciiTheme="minorHAnsi" w:hAnsiTheme="minorHAnsi" w:cstheme="minorHAnsi"/>
                <w:b/>
                <w:bCs/>
                <w:color w:val="000000"/>
                <w:sz w:val="22"/>
                <w:szCs w:val="22"/>
              </w:rPr>
              <w:t>2605</w:t>
            </w:r>
          </w:p>
        </w:tc>
      </w:tr>
    </w:tbl>
    <w:p w14:paraId="645E4654" w14:textId="77777777" w:rsidR="00A62BE5" w:rsidRPr="00B76646" w:rsidRDefault="00A62BE5" w:rsidP="007B7AD8">
      <w:pPr>
        <w:rPr>
          <w:rFonts w:asciiTheme="minorHAnsi" w:hAnsiTheme="minorHAnsi" w:cstheme="minorHAnsi"/>
        </w:rPr>
      </w:pPr>
    </w:p>
    <w:p w14:paraId="2378B72D" w14:textId="16F95FA6" w:rsidR="003D1C81" w:rsidRPr="00CB2A7E" w:rsidRDefault="007B7AD8" w:rsidP="00F50BB2">
      <w:pPr>
        <w:pStyle w:val="Paragraphedeliste"/>
        <w:numPr>
          <w:ilvl w:val="0"/>
          <w:numId w:val="39"/>
        </w:numPr>
        <w:spacing w:line="276" w:lineRule="auto"/>
        <w:rPr>
          <w:rFonts w:cstheme="minorHAnsi"/>
          <w:sz w:val="24"/>
          <w:szCs w:val="24"/>
        </w:rPr>
      </w:pPr>
      <w:r w:rsidRPr="00B76646">
        <w:rPr>
          <w:rFonts w:cstheme="minorHAnsi"/>
          <w:b/>
          <w:bCs/>
          <w:sz w:val="24"/>
          <w:szCs w:val="24"/>
        </w:rPr>
        <w:t>Identifiez</w:t>
      </w:r>
      <w:r w:rsidRPr="00B76646">
        <w:rPr>
          <w:rFonts w:cstheme="minorHAnsi"/>
          <w:sz w:val="24"/>
          <w:szCs w:val="24"/>
        </w:rPr>
        <w:t xml:space="preserve"> le</w:t>
      </w:r>
      <w:r>
        <w:rPr>
          <w:rFonts w:cstheme="minorHAnsi"/>
          <w:sz w:val="24"/>
          <w:szCs w:val="24"/>
        </w:rPr>
        <w:t xml:space="preserve"> montant du</w:t>
      </w:r>
      <w:r w:rsidRPr="00B76646">
        <w:rPr>
          <w:rFonts w:cstheme="minorHAnsi"/>
          <w:sz w:val="24"/>
          <w:szCs w:val="24"/>
        </w:rPr>
        <w:t xml:space="preserve"> coût</w:t>
      </w:r>
      <w:r>
        <w:rPr>
          <w:rFonts w:cstheme="minorHAnsi"/>
          <w:sz w:val="24"/>
          <w:szCs w:val="24"/>
        </w:rPr>
        <w:t xml:space="preserve"> d’opportunité</w:t>
      </w:r>
      <w:r w:rsidRPr="00B76646">
        <w:rPr>
          <w:rFonts w:cstheme="minorHAnsi"/>
          <w:sz w:val="24"/>
          <w:szCs w:val="24"/>
        </w:rPr>
        <w:t xml:space="preserve"> lié au fait de poursuivre en licence professionnelle</w:t>
      </w:r>
      <w:r w:rsidR="003D1C81">
        <w:rPr>
          <w:rFonts w:cstheme="minorHAnsi"/>
          <w:sz w:val="24"/>
          <w:szCs w:val="24"/>
        </w:rPr>
        <w:t xml:space="preserve">, </w:t>
      </w:r>
    </w:p>
    <w:p w14:paraId="11C56D4D" w14:textId="1E80CCB1" w:rsidR="007B7AD8" w:rsidRDefault="006D30AE" w:rsidP="00FB4062">
      <w:pPr>
        <w:pStyle w:val="Paragraphedeliste"/>
        <w:numPr>
          <w:ilvl w:val="0"/>
          <w:numId w:val="39"/>
        </w:numPr>
        <w:spacing w:line="276" w:lineRule="auto"/>
        <w:rPr>
          <w:rFonts w:cstheme="minorHAnsi"/>
          <w:sz w:val="24"/>
          <w:szCs w:val="24"/>
        </w:rPr>
      </w:pPr>
      <w:r w:rsidRPr="00AF00B4">
        <w:rPr>
          <w:rFonts w:cstheme="minorHAnsi"/>
          <w:b/>
          <w:bCs/>
          <w:sz w:val="24"/>
          <w:szCs w:val="24"/>
        </w:rPr>
        <w:t>Identifiez</w:t>
      </w:r>
      <w:r>
        <w:rPr>
          <w:rFonts w:cstheme="minorHAnsi"/>
          <w:sz w:val="24"/>
          <w:szCs w:val="24"/>
        </w:rPr>
        <w:t xml:space="preserve"> la décision </w:t>
      </w:r>
      <w:r w:rsidR="007B7AD8" w:rsidRPr="00B76646">
        <w:rPr>
          <w:rFonts w:cstheme="minorHAnsi"/>
          <w:sz w:val="24"/>
          <w:szCs w:val="24"/>
        </w:rPr>
        <w:t xml:space="preserve">que doit prendre le fils de madame Martin : </w:t>
      </w:r>
    </w:p>
    <w:p w14:paraId="109C5232" w14:textId="1A46AA47" w:rsidR="006D30AE" w:rsidRPr="00544B29" w:rsidRDefault="007B7AD8" w:rsidP="00544B29">
      <w:pPr>
        <w:pStyle w:val="Paragraphedeliste"/>
        <w:numPr>
          <w:ilvl w:val="0"/>
          <w:numId w:val="9"/>
        </w:numPr>
        <w:spacing w:line="276" w:lineRule="auto"/>
        <w:ind w:left="1134"/>
        <w:rPr>
          <w:rFonts w:cstheme="minorHAnsi"/>
          <w:sz w:val="24"/>
          <w:szCs w:val="24"/>
        </w:rPr>
      </w:pPr>
      <w:r>
        <w:rPr>
          <w:rFonts w:cstheme="minorHAnsi"/>
          <w:sz w:val="24"/>
          <w:szCs w:val="24"/>
        </w:rPr>
        <w:t>S’il considère uniquement le court terme (</w:t>
      </w:r>
      <w:r w:rsidR="006D30AE">
        <w:rPr>
          <w:rFonts w:cstheme="minorHAnsi"/>
          <w:sz w:val="24"/>
          <w:szCs w:val="24"/>
        </w:rPr>
        <w:t>année 1)</w:t>
      </w:r>
    </w:p>
    <w:p w14:paraId="09AB36F2" w14:textId="7C6616AF" w:rsidR="00AF00B4" w:rsidRDefault="007B7AD8" w:rsidP="00544B29">
      <w:pPr>
        <w:pStyle w:val="Paragraphedeliste"/>
        <w:numPr>
          <w:ilvl w:val="0"/>
          <w:numId w:val="9"/>
        </w:numPr>
        <w:spacing w:line="276" w:lineRule="auto"/>
        <w:ind w:left="1134"/>
        <w:rPr>
          <w:rFonts w:cstheme="minorHAnsi"/>
          <w:sz w:val="24"/>
          <w:szCs w:val="24"/>
        </w:rPr>
      </w:pPr>
      <w:r>
        <w:rPr>
          <w:rFonts w:cstheme="minorHAnsi"/>
          <w:sz w:val="24"/>
          <w:szCs w:val="24"/>
        </w:rPr>
        <w:t xml:space="preserve">S’il se projette à long terme (10 ans après son embauche) </w:t>
      </w:r>
    </w:p>
    <w:p w14:paraId="2A454F3D" w14:textId="4BCFBDEA" w:rsidR="007B7AD8" w:rsidRDefault="006D30AE" w:rsidP="00FB4062">
      <w:pPr>
        <w:pStyle w:val="Paragraphedeliste"/>
        <w:numPr>
          <w:ilvl w:val="0"/>
          <w:numId w:val="39"/>
        </w:numPr>
        <w:spacing w:line="276" w:lineRule="auto"/>
        <w:rPr>
          <w:rFonts w:cstheme="minorHAnsi"/>
          <w:sz w:val="24"/>
          <w:szCs w:val="24"/>
        </w:rPr>
      </w:pPr>
      <w:r w:rsidRPr="006D30AE">
        <w:rPr>
          <w:rFonts w:cstheme="minorHAnsi"/>
          <w:b/>
          <w:bCs/>
          <w:sz w:val="24"/>
          <w:szCs w:val="24"/>
        </w:rPr>
        <w:t>Justifiez</w:t>
      </w:r>
      <w:r>
        <w:rPr>
          <w:rFonts w:cstheme="minorHAnsi"/>
          <w:sz w:val="24"/>
          <w:szCs w:val="24"/>
        </w:rPr>
        <w:t xml:space="preserve"> la</w:t>
      </w:r>
      <w:r w:rsidR="007B7AD8">
        <w:rPr>
          <w:rFonts w:cstheme="minorHAnsi"/>
          <w:sz w:val="24"/>
          <w:szCs w:val="24"/>
        </w:rPr>
        <w:t xml:space="preserve"> </w:t>
      </w:r>
      <w:r>
        <w:rPr>
          <w:rFonts w:cstheme="minorHAnsi"/>
          <w:sz w:val="24"/>
          <w:szCs w:val="24"/>
        </w:rPr>
        <w:t xml:space="preserve">décision que </w:t>
      </w:r>
      <w:r w:rsidR="007B7AD8">
        <w:rPr>
          <w:rFonts w:cstheme="minorHAnsi"/>
          <w:sz w:val="24"/>
          <w:szCs w:val="24"/>
        </w:rPr>
        <w:t xml:space="preserve">doit prendre le fils de </w:t>
      </w:r>
      <w:r w:rsidR="00E2681F">
        <w:rPr>
          <w:rFonts w:cstheme="minorHAnsi"/>
          <w:sz w:val="24"/>
          <w:szCs w:val="24"/>
        </w:rPr>
        <w:t xml:space="preserve">Mme </w:t>
      </w:r>
      <w:r w:rsidR="007B7AD8">
        <w:rPr>
          <w:rFonts w:cstheme="minorHAnsi"/>
          <w:sz w:val="24"/>
          <w:szCs w:val="24"/>
        </w:rPr>
        <w:t xml:space="preserve">Martin pour qu’elle soit </w:t>
      </w:r>
      <w:r w:rsidR="00AF00B4">
        <w:rPr>
          <w:rFonts w:cstheme="minorHAnsi"/>
          <w:sz w:val="24"/>
          <w:szCs w:val="24"/>
        </w:rPr>
        <w:t>considérée</w:t>
      </w:r>
      <w:r>
        <w:rPr>
          <w:rFonts w:cstheme="minorHAnsi"/>
          <w:sz w:val="24"/>
          <w:szCs w:val="24"/>
        </w:rPr>
        <w:t xml:space="preserve"> comme </w:t>
      </w:r>
      <w:r w:rsidR="007B7AD8">
        <w:rPr>
          <w:rFonts w:cstheme="minorHAnsi"/>
          <w:sz w:val="24"/>
          <w:szCs w:val="24"/>
        </w:rPr>
        <w:t>rationnelle</w:t>
      </w:r>
      <w:r w:rsidR="00F50BB2">
        <w:rPr>
          <w:rFonts w:cstheme="minorHAnsi"/>
          <w:sz w:val="24"/>
          <w:szCs w:val="24"/>
        </w:rPr>
        <w:t> </w:t>
      </w:r>
    </w:p>
    <w:p w14:paraId="600B088C" w14:textId="37FDD457" w:rsidR="000058A3" w:rsidRDefault="000058A3" w:rsidP="000058A3">
      <w:pPr>
        <w:spacing w:line="276" w:lineRule="auto"/>
        <w:rPr>
          <w:rFonts w:cstheme="minorHAnsi"/>
        </w:rPr>
      </w:pPr>
    </w:p>
    <w:p w14:paraId="1FC7EAAB" w14:textId="53826C86" w:rsidR="000058A3" w:rsidRDefault="000058A3" w:rsidP="000058A3">
      <w:pPr>
        <w:spacing w:line="276" w:lineRule="auto"/>
        <w:rPr>
          <w:rFonts w:cstheme="minorHAnsi"/>
        </w:rPr>
      </w:pPr>
    </w:p>
    <w:p w14:paraId="4D8A38AE" w14:textId="4AAD498C" w:rsidR="000058A3" w:rsidRDefault="000058A3" w:rsidP="000058A3">
      <w:pPr>
        <w:spacing w:line="276" w:lineRule="auto"/>
        <w:rPr>
          <w:rFonts w:cstheme="minorHAnsi"/>
        </w:rPr>
      </w:pPr>
    </w:p>
    <w:p w14:paraId="74EB4DA2" w14:textId="020E2E86" w:rsidR="000058A3" w:rsidRDefault="000058A3" w:rsidP="000058A3">
      <w:pPr>
        <w:spacing w:line="276" w:lineRule="auto"/>
        <w:rPr>
          <w:rFonts w:cstheme="minorHAnsi"/>
        </w:rPr>
      </w:pPr>
    </w:p>
    <w:p w14:paraId="751B8918" w14:textId="77777777" w:rsidR="000058A3" w:rsidRPr="000058A3" w:rsidRDefault="000058A3" w:rsidP="000058A3">
      <w:pPr>
        <w:spacing w:line="276" w:lineRule="auto"/>
        <w:rPr>
          <w:rFonts w:cstheme="minorHAnsi"/>
        </w:rPr>
      </w:pPr>
    </w:p>
    <w:p w14:paraId="5CD6BD47" w14:textId="77777777" w:rsidR="00CB2A7E" w:rsidRDefault="00CB2A7E" w:rsidP="00CB2A7E">
      <w:pPr>
        <w:pStyle w:val="Titre3"/>
      </w:pPr>
      <w:r>
        <w:lastRenderedPageBreak/>
        <w:t xml:space="preserve">PArtie 2 </w:t>
      </w:r>
    </w:p>
    <w:p w14:paraId="35283578" w14:textId="77777777" w:rsidR="00CB2A7E" w:rsidRDefault="00CB2A7E" w:rsidP="00CB2A7E"/>
    <w:p w14:paraId="62980CEA" w14:textId="7BB5A334" w:rsidR="00CB2A7E" w:rsidRPr="00515B56" w:rsidRDefault="00CB2A7E" w:rsidP="00CB2A7E">
      <w:pPr>
        <w:jc w:val="both"/>
        <w:rPr>
          <w:rFonts w:asciiTheme="minorHAnsi" w:hAnsiTheme="minorHAnsi" w:cstheme="minorHAnsi"/>
        </w:rPr>
      </w:pPr>
      <w:r>
        <w:rPr>
          <w:rFonts w:asciiTheme="minorHAnsi" w:hAnsiTheme="minorHAnsi" w:cstheme="minorHAnsi"/>
        </w:rPr>
        <w:t xml:space="preserve">Alors qu’il étudie en licence professionnelle, </w:t>
      </w:r>
      <w:r w:rsidR="00E2681F">
        <w:rPr>
          <w:rFonts w:asciiTheme="minorHAnsi" w:hAnsiTheme="minorHAnsi" w:cstheme="minorHAnsi"/>
        </w:rPr>
        <w:t xml:space="preserve">le </w:t>
      </w:r>
      <w:r>
        <w:rPr>
          <w:rFonts w:asciiTheme="minorHAnsi" w:hAnsiTheme="minorHAnsi" w:cstheme="minorHAnsi"/>
        </w:rPr>
        <w:t>fils de madame Martin dispose d’un faible budget. Il mange des pâtes à tous les repas. Chaque repas lui coute 2€ en moyenne. Il adore les pâtes mais aimerait bien, de temps à autres, pouvoir manger un burger du restaurant en face de chez lui, à 16€. Afin de prendre une décision rationnelle, il a pris le temps de noter ses préférences sur une semaine et vous présente le tableau suivant. Il dispose de 15€ pour la semaine.</w:t>
      </w:r>
    </w:p>
    <w:p w14:paraId="686B68BD" w14:textId="77777777" w:rsidR="00CB2A7E" w:rsidRDefault="00CB2A7E" w:rsidP="00CB2A7E">
      <w:pPr>
        <w:jc w:val="both"/>
        <w:rPr>
          <w:iCs/>
        </w:rPr>
      </w:pPr>
    </w:p>
    <w:tbl>
      <w:tblPr>
        <w:tblStyle w:val="Grilledutableau"/>
        <w:tblW w:w="0" w:type="auto"/>
        <w:tblLook w:val="04A0" w:firstRow="1" w:lastRow="0" w:firstColumn="1" w:lastColumn="0" w:noHBand="0" w:noVBand="1"/>
      </w:tblPr>
      <w:tblGrid>
        <w:gridCol w:w="3398"/>
        <w:gridCol w:w="3398"/>
        <w:gridCol w:w="3398"/>
      </w:tblGrid>
      <w:tr w:rsidR="00CB2A7E" w14:paraId="34E5E06E" w14:textId="77777777" w:rsidTr="009D429D">
        <w:tc>
          <w:tcPr>
            <w:tcW w:w="3398" w:type="dxa"/>
          </w:tcPr>
          <w:p w14:paraId="3AB094EA" w14:textId="77777777" w:rsidR="00CB2A7E" w:rsidRPr="00CE0C1D" w:rsidRDefault="00CB2A7E" w:rsidP="009D429D">
            <w:pPr>
              <w:jc w:val="center"/>
              <w:rPr>
                <w:rFonts w:asciiTheme="minorHAnsi" w:hAnsiTheme="minorHAnsi" w:cstheme="minorHAnsi"/>
              </w:rPr>
            </w:pPr>
            <w:r w:rsidRPr="00CE0C1D">
              <w:rPr>
                <w:rFonts w:asciiTheme="minorHAnsi" w:hAnsiTheme="minorHAnsi" w:cstheme="minorHAnsi"/>
              </w:rPr>
              <w:t xml:space="preserve">Nombre de </w:t>
            </w:r>
            <w:r>
              <w:rPr>
                <w:rFonts w:asciiTheme="minorHAnsi" w:hAnsiTheme="minorHAnsi" w:cstheme="minorHAnsi"/>
              </w:rPr>
              <w:t>repas</w:t>
            </w:r>
          </w:p>
        </w:tc>
        <w:tc>
          <w:tcPr>
            <w:tcW w:w="3398" w:type="dxa"/>
          </w:tcPr>
          <w:p w14:paraId="234D9A2B"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Utilité marginale, plat de pâtes</w:t>
            </w:r>
          </w:p>
        </w:tc>
        <w:tc>
          <w:tcPr>
            <w:tcW w:w="3398" w:type="dxa"/>
          </w:tcPr>
          <w:p w14:paraId="73203032"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Utilité marginale, Burgers</w:t>
            </w:r>
          </w:p>
        </w:tc>
      </w:tr>
      <w:tr w:rsidR="00CB2A7E" w14:paraId="50239102" w14:textId="77777777" w:rsidTr="009D429D">
        <w:tc>
          <w:tcPr>
            <w:tcW w:w="3398" w:type="dxa"/>
          </w:tcPr>
          <w:p w14:paraId="71DFB5F2"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1</w:t>
            </w:r>
          </w:p>
        </w:tc>
        <w:tc>
          <w:tcPr>
            <w:tcW w:w="3398" w:type="dxa"/>
          </w:tcPr>
          <w:p w14:paraId="2E540AE3"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9</w:t>
            </w:r>
          </w:p>
        </w:tc>
        <w:tc>
          <w:tcPr>
            <w:tcW w:w="3398" w:type="dxa"/>
          </w:tcPr>
          <w:p w14:paraId="6932779C"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8</w:t>
            </w:r>
          </w:p>
        </w:tc>
      </w:tr>
      <w:tr w:rsidR="00CB2A7E" w14:paraId="0C03B412" w14:textId="77777777" w:rsidTr="009D429D">
        <w:tc>
          <w:tcPr>
            <w:tcW w:w="3398" w:type="dxa"/>
          </w:tcPr>
          <w:p w14:paraId="7F7EE4CC"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2</w:t>
            </w:r>
          </w:p>
        </w:tc>
        <w:tc>
          <w:tcPr>
            <w:tcW w:w="3398" w:type="dxa"/>
          </w:tcPr>
          <w:p w14:paraId="421C559A"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5</w:t>
            </w:r>
          </w:p>
        </w:tc>
        <w:tc>
          <w:tcPr>
            <w:tcW w:w="3398" w:type="dxa"/>
          </w:tcPr>
          <w:p w14:paraId="540CD993" w14:textId="77777777" w:rsidR="00CB2A7E" w:rsidRPr="00F02516" w:rsidRDefault="00CB2A7E" w:rsidP="009D429D">
            <w:pPr>
              <w:jc w:val="center"/>
              <w:rPr>
                <w:rFonts w:asciiTheme="minorHAnsi" w:hAnsiTheme="minorHAnsi" w:cstheme="minorHAnsi"/>
              </w:rPr>
            </w:pPr>
            <w:r>
              <w:rPr>
                <w:rFonts w:asciiTheme="minorHAnsi" w:hAnsiTheme="minorHAnsi" w:cstheme="minorHAnsi"/>
              </w:rPr>
              <w:t>8</w:t>
            </w:r>
          </w:p>
        </w:tc>
      </w:tr>
      <w:tr w:rsidR="00CB2A7E" w14:paraId="6436A39D" w14:textId="77777777" w:rsidTr="009D429D">
        <w:tc>
          <w:tcPr>
            <w:tcW w:w="3398" w:type="dxa"/>
          </w:tcPr>
          <w:p w14:paraId="051FDDF3"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3</w:t>
            </w:r>
          </w:p>
        </w:tc>
        <w:tc>
          <w:tcPr>
            <w:tcW w:w="3398" w:type="dxa"/>
          </w:tcPr>
          <w:p w14:paraId="32926ABA"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4</w:t>
            </w:r>
          </w:p>
        </w:tc>
        <w:tc>
          <w:tcPr>
            <w:tcW w:w="3398" w:type="dxa"/>
          </w:tcPr>
          <w:p w14:paraId="361524EF"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4</w:t>
            </w:r>
          </w:p>
        </w:tc>
      </w:tr>
      <w:tr w:rsidR="00CB2A7E" w14:paraId="392CA948" w14:textId="77777777" w:rsidTr="009D429D">
        <w:tc>
          <w:tcPr>
            <w:tcW w:w="3398" w:type="dxa"/>
          </w:tcPr>
          <w:p w14:paraId="1F2FA01E" w14:textId="77777777" w:rsidR="00CB2A7E" w:rsidRDefault="00CB2A7E" w:rsidP="009D429D">
            <w:pPr>
              <w:jc w:val="center"/>
              <w:rPr>
                <w:rFonts w:asciiTheme="minorHAnsi" w:hAnsiTheme="minorHAnsi" w:cstheme="minorHAnsi"/>
              </w:rPr>
            </w:pPr>
            <w:r>
              <w:rPr>
                <w:rFonts w:asciiTheme="minorHAnsi" w:hAnsiTheme="minorHAnsi" w:cstheme="minorHAnsi"/>
              </w:rPr>
              <w:t>4</w:t>
            </w:r>
          </w:p>
        </w:tc>
        <w:tc>
          <w:tcPr>
            <w:tcW w:w="3398" w:type="dxa"/>
          </w:tcPr>
          <w:p w14:paraId="011E6FD3"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3</w:t>
            </w:r>
          </w:p>
        </w:tc>
        <w:tc>
          <w:tcPr>
            <w:tcW w:w="3398" w:type="dxa"/>
          </w:tcPr>
          <w:p w14:paraId="07B4ABBA"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3</w:t>
            </w:r>
          </w:p>
        </w:tc>
      </w:tr>
      <w:tr w:rsidR="00CB2A7E" w14:paraId="1AD767DC" w14:textId="77777777" w:rsidTr="009D429D">
        <w:tc>
          <w:tcPr>
            <w:tcW w:w="3398" w:type="dxa"/>
          </w:tcPr>
          <w:p w14:paraId="016702AB" w14:textId="77777777" w:rsidR="00CB2A7E" w:rsidRDefault="00CB2A7E" w:rsidP="009D429D">
            <w:pPr>
              <w:jc w:val="center"/>
              <w:rPr>
                <w:rFonts w:asciiTheme="minorHAnsi" w:hAnsiTheme="minorHAnsi" w:cstheme="minorHAnsi"/>
              </w:rPr>
            </w:pPr>
            <w:r>
              <w:rPr>
                <w:rFonts w:asciiTheme="minorHAnsi" w:hAnsiTheme="minorHAnsi" w:cstheme="minorHAnsi"/>
              </w:rPr>
              <w:t>5</w:t>
            </w:r>
          </w:p>
        </w:tc>
        <w:tc>
          <w:tcPr>
            <w:tcW w:w="3398" w:type="dxa"/>
          </w:tcPr>
          <w:p w14:paraId="67DE0B46"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2</w:t>
            </w:r>
          </w:p>
        </w:tc>
        <w:tc>
          <w:tcPr>
            <w:tcW w:w="3398" w:type="dxa"/>
          </w:tcPr>
          <w:p w14:paraId="4C635C44"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2</w:t>
            </w:r>
          </w:p>
        </w:tc>
      </w:tr>
      <w:tr w:rsidR="00CB2A7E" w14:paraId="46A91EDB" w14:textId="77777777" w:rsidTr="009D429D">
        <w:tc>
          <w:tcPr>
            <w:tcW w:w="3398" w:type="dxa"/>
          </w:tcPr>
          <w:p w14:paraId="54B81D84" w14:textId="77777777" w:rsidR="00CB2A7E" w:rsidRDefault="00CB2A7E" w:rsidP="009D429D">
            <w:pPr>
              <w:jc w:val="center"/>
              <w:rPr>
                <w:rFonts w:asciiTheme="minorHAnsi" w:hAnsiTheme="minorHAnsi" w:cstheme="minorHAnsi"/>
              </w:rPr>
            </w:pPr>
            <w:r>
              <w:rPr>
                <w:rFonts w:asciiTheme="minorHAnsi" w:hAnsiTheme="minorHAnsi" w:cstheme="minorHAnsi"/>
              </w:rPr>
              <w:t>6</w:t>
            </w:r>
          </w:p>
        </w:tc>
        <w:tc>
          <w:tcPr>
            <w:tcW w:w="3398" w:type="dxa"/>
          </w:tcPr>
          <w:p w14:paraId="36512C71" w14:textId="77777777" w:rsidR="00CB2A7E" w:rsidRPr="00CE0C1D" w:rsidRDefault="00CB2A7E" w:rsidP="009D429D">
            <w:pPr>
              <w:jc w:val="center"/>
              <w:rPr>
                <w:rFonts w:asciiTheme="minorHAnsi" w:hAnsiTheme="minorHAnsi" w:cstheme="minorHAnsi"/>
              </w:rPr>
            </w:pPr>
            <w:r>
              <w:rPr>
                <w:rFonts w:asciiTheme="minorHAnsi" w:hAnsiTheme="minorHAnsi" w:cstheme="minorHAnsi"/>
              </w:rPr>
              <w:t>1</w:t>
            </w:r>
          </w:p>
        </w:tc>
        <w:tc>
          <w:tcPr>
            <w:tcW w:w="3398" w:type="dxa"/>
          </w:tcPr>
          <w:p w14:paraId="6322BC92" w14:textId="77777777" w:rsidR="00CB2A7E" w:rsidRPr="00F02516" w:rsidRDefault="00CB2A7E" w:rsidP="009D429D">
            <w:pPr>
              <w:jc w:val="center"/>
              <w:rPr>
                <w:rFonts w:asciiTheme="minorHAnsi" w:hAnsiTheme="minorHAnsi" w:cstheme="minorHAnsi"/>
                <w:b/>
                <w:bCs/>
                <w:u w:val="single"/>
              </w:rPr>
            </w:pPr>
            <w:r>
              <w:rPr>
                <w:rFonts w:asciiTheme="minorHAnsi" w:hAnsiTheme="minorHAnsi" w:cstheme="minorHAnsi"/>
                <w:b/>
                <w:bCs/>
                <w:u w:val="single"/>
              </w:rPr>
              <w:t>0</w:t>
            </w:r>
          </w:p>
        </w:tc>
      </w:tr>
      <w:tr w:rsidR="00CB2A7E" w14:paraId="7FC4A977" w14:textId="77777777" w:rsidTr="009D429D">
        <w:tc>
          <w:tcPr>
            <w:tcW w:w="3398" w:type="dxa"/>
          </w:tcPr>
          <w:p w14:paraId="61118E06" w14:textId="77777777" w:rsidR="00CB2A7E" w:rsidRDefault="00CB2A7E" w:rsidP="009D429D">
            <w:pPr>
              <w:jc w:val="center"/>
              <w:rPr>
                <w:rFonts w:asciiTheme="minorHAnsi" w:hAnsiTheme="minorHAnsi" w:cstheme="minorHAnsi"/>
              </w:rPr>
            </w:pPr>
            <w:r>
              <w:rPr>
                <w:rFonts w:asciiTheme="minorHAnsi" w:hAnsiTheme="minorHAnsi" w:cstheme="minorHAnsi"/>
              </w:rPr>
              <w:t>7</w:t>
            </w:r>
          </w:p>
        </w:tc>
        <w:tc>
          <w:tcPr>
            <w:tcW w:w="3398" w:type="dxa"/>
          </w:tcPr>
          <w:p w14:paraId="79826D8B" w14:textId="77777777" w:rsidR="00CB2A7E" w:rsidRDefault="00CB2A7E" w:rsidP="009D429D">
            <w:pPr>
              <w:jc w:val="center"/>
              <w:rPr>
                <w:rFonts w:asciiTheme="minorHAnsi" w:hAnsiTheme="minorHAnsi" w:cstheme="minorHAnsi"/>
              </w:rPr>
            </w:pPr>
            <w:r>
              <w:rPr>
                <w:rFonts w:asciiTheme="minorHAnsi" w:hAnsiTheme="minorHAnsi" w:cstheme="minorHAnsi"/>
              </w:rPr>
              <w:t>1</w:t>
            </w:r>
          </w:p>
        </w:tc>
        <w:tc>
          <w:tcPr>
            <w:tcW w:w="3398" w:type="dxa"/>
          </w:tcPr>
          <w:p w14:paraId="1BB166E2" w14:textId="77777777" w:rsidR="00CB2A7E" w:rsidRDefault="00CB2A7E" w:rsidP="009D429D">
            <w:pPr>
              <w:jc w:val="center"/>
              <w:rPr>
                <w:rFonts w:asciiTheme="minorHAnsi" w:hAnsiTheme="minorHAnsi" w:cstheme="minorHAnsi"/>
              </w:rPr>
            </w:pPr>
            <w:r>
              <w:rPr>
                <w:rFonts w:asciiTheme="minorHAnsi" w:hAnsiTheme="minorHAnsi" w:cstheme="minorHAnsi"/>
              </w:rPr>
              <w:t>0</w:t>
            </w:r>
          </w:p>
        </w:tc>
      </w:tr>
    </w:tbl>
    <w:p w14:paraId="36A6315E" w14:textId="77777777" w:rsidR="00CB2A7E" w:rsidRDefault="00CB2A7E" w:rsidP="00CB2A7E">
      <w:pPr>
        <w:jc w:val="both"/>
        <w:rPr>
          <w:iCs/>
        </w:rPr>
      </w:pPr>
    </w:p>
    <w:p w14:paraId="2D5C08EF" w14:textId="60AB682E" w:rsidR="00CB2A7E" w:rsidRPr="00725796" w:rsidRDefault="00CB2A7E" w:rsidP="004C6B7A">
      <w:pPr>
        <w:pStyle w:val="Paragraphedeliste"/>
        <w:numPr>
          <w:ilvl w:val="0"/>
          <w:numId w:val="39"/>
        </w:numPr>
        <w:spacing w:line="276" w:lineRule="auto"/>
      </w:pPr>
      <w:r w:rsidRPr="00725796">
        <w:rPr>
          <w:b/>
          <w:bCs/>
          <w:sz w:val="24"/>
          <w:szCs w:val="24"/>
        </w:rPr>
        <w:t>Donnez</w:t>
      </w:r>
      <w:r>
        <w:rPr>
          <w:sz w:val="24"/>
          <w:szCs w:val="24"/>
        </w:rPr>
        <w:t xml:space="preserve"> la signification du chiffre en gras </w:t>
      </w:r>
    </w:p>
    <w:p w14:paraId="3E8EA05C" w14:textId="3CDB9857" w:rsidR="00CB2A7E" w:rsidRPr="00CB2A7E" w:rsidRDefault="00CB2A7E" w:rsidP="004C6B7A">
      <w:pPr>
        <w:pStyle w:val="Paragraphedeliste"/>
        <w:numPr>
          <w:ilvl w:val="0"/>
          <w:numId w:val="39"/>
        </w:numPr>
        <w:spacing w:line="276" w:lineRule="auto"/>
        <w:rPr>
          <w:rStyle w:val="Accentuation"/>
          <w:rFonts w:cstheme="minorBidi"/>
          <w:color w:val="auto"/>
          <w:sz w:val="20"/>
          <w:szCs w:val="20"/>
        </w:rPr>
      </w:pPr>
      <w:r>
        <w:rPr>
          <w:sz w:val="24"/>
          <w:szCs w:val="24"/>
        </w:rPr>
        <w:t xml:space="preserve">A l’aide du tableau ci-dessus, </w:t>
      </w:r>
      <w:r w:rsidR="00E2681F">
        <w:rPr>
          <w:b/>
          <w:bCs/>
          <w:sz w:val="24"/>
          <w:szCs w:val="24"/>
        </w:rPr>
        <w:t>identifiez</w:t>
      </w:r>
      <w:r w:rsidR="00E2681F">
        <w:rPr>
          <w:sz w:val="24"/>
          <w:szCs w:val="24"/>
        </w:rPr>
        <w:t xml:space="preserve"> </w:t>
      </w:r>
      <w:r>
        <w:rPr>
          <w:sz w:val="24"/>
          <w:szCs w:val="24"/>
        </w:rPr>
        <w:t xml:space="preserve">la composition des repas du fils de </w:t>
      </w:r>
      <w:r w:rsidR="004C6B7A">
        <w:rPr>
          <w:sz w:val="24"/>
          <w:szCs w:val="24"/>
        </w:rPr>
        <w:t>Mme Martin</w:t>
      </w:r>
      <w:r>
        <w:rPr>
          <w:sz w:val="24"/>
          <w:szCs w:val="24"/>
        </w:rPr>
        <w:t xml:space="preserve"> sur la semaine. </w:t>
      </w:r>
      <w:r w:rsidRPr="000F3355">
        <w:rPr>
          <w:b/>
          <w:bCs/>
          <w:sz w:val="24"/>
          <w:szCs w:val="24"/>
        </w:rPr>
        <w:t>Justifiez</w:t>
      </w:r>
      <w:r>
        <w:rPr>
          <w:sz w:val="24"/>
          <w:szCs w:val="24"/>
        </w:rPr>
        <w:t xml:space="preserve"> votre réponse</w:t>
      </w:r>
      <w:r>
        <w:rPr>
          <w:rStyle w:val="Accentuation"/>
        </w:rPr>
        <w:t xml:space="preserve">. </w:t>
      </w:r>
    </w:p>
    <w:p w14:paraId="5B755C9D" w14:textId="5931390E" w:rsidR="00CB2A7E" w:rsidRPr="007D560E" w:rsidRDefault="00CB2A7E" w:rsidP="004C6B7A">
      <w:pPr>
        <w:pStyle w:val="Paragraphedeliste"/>
        <w:numPr>
          <w:ilvl w:val="0"/>
          <w:numId w:val="39"/>
        </w:numPr>
        <w:spacing w:line="276" w:lineRule="auto"/>
      </w:pPr>
      <w:r>
        <w:rPr>
          <w:b/>
          <w:bCs/>
          <w:sz w:val="24"/>
          <w:szCs w:val="24"/>
        </w:rPr>
        <w:t>Calculez</w:t>
      </w:r>
      <w:r>
        <w:rPr>
          <w:sz w:val="24"/>
          <w:szCs w:val="24"/>
        </w:rPr>
        <w:t xml:space="preserve"> l’utilité totale atteinte par le fils de </w:t>
      </w:r>
      <w:r w:rsidR="004C6B7A">
        <w:rPr>
          <w:sz w:val="24"/>
          <w:szCs w:val="24"/>
        </w:rPr>
        <w:t>Mme Martin.</w:t>
      </w:r>
      <w:r>
        <w:rPr>
          <w:sz w:val="24"/>
          <w:szCs w:val="24"/>
        </w:rPr>
        <w:t xml:space="preserve"> </w:t>
      </w:r>
    </w:p>
    <w:p w14:paraId="5B66994E" w14:textId="77777777" w:rsidR="00CB2A7E" w:rsidRDefault="00CB2A7E" w:rsidP="00CB2A7E"/>
    <w:p w14:paraId="2E7FBEB0" w14:textId="614A021E" w:rsidR="00B32EEF" w:rsidRDefault="00B32EEF" w:rsidP="00B32EEF">
      <w:pPr>
        <w:spacing w:line="276" w:lineRule="auto"/>
        <w:rPr>
          <w:rFonts w:cstheme="minorHAnsi"/>
        </w:rPr>
      </w:pPr>
    </w:p>
    <w:p w14:paraId="6F4011C3" w14:textId="07F65004" w:rsidR="00CB2A7E" w:rsidRDefault="00CB2A7E" w:rsidP="00B32EEF">
      <w:pPr>
        <w:spacing w:line="276" w:lineRule="auto"/>
        <w:rPr>
          <w:rFonts w:cstheme="minorHAnsi"/>
        </w:rPr>
      </w:pPr>
    </w:p>
    <w:p w14:paraId="0F686BC5" w14:textId="33FB0E87" w:rsidR="00CB2A7E" w:rsidRDefault="00CB2A7E" w:rsidP="00B32EEF">
      <w:pPr>
        <w:spacing w:line="276" w:lineRule="auto"/>
        <w:rPr>
          <w:rFonts w:cstheme="minorHAnsi"/>
        </w:rPr>
      </w:pPr>
    </w:p>
    <w:p w14:paraId="41692018" w14:textId="79010465" w:rsidR="00CB2A7E" w:rsidRDefault="00CB2A7E" w:rsidP="00B32EEF">
      <w:pPr>
        <w:spacing w:line="276" w:lineRule="auto"/>
        <w:rPr>
          <w:rFonts w:cstheme="minorHAnsi"/>
        </w:rPr>
      </w:pPr>
    </w:p>
    <w:p w14:paraId="37128211" w14:textId="5C1484E4" w:rsidR="00CB2A7E" w:rsidRDefault="00CB2A7E" w:rsidP="00B32EEF">
      <w:pPr>
        <w:spacing w:line="276" w:lineRule="auto"/>
        <w:rPr>
          <w:rFonts w:cstheme="minorHAnsi"/>
        </w:rPr>
      </w:pPr>
    </w:p>
    <w:p w14:paraId="1A3AF9F2" w14:textId="63936798" w:rsidR="00CB2A7E" w:rsidRDefault="00CB2A7E" w:rsidP="00B32EEF">
      <w:pPr>
        <w:spacing w:line="276" w:lineRule="auto"/>
        <w:rPr>
          <w:rFonts w:cstheme="minorHAnsi"/>
        </w:rPr>
      </w:pPr>
    </w:p>
    <w:p w14:paraId="28FA1247" w14:textId="1C9C0264" w:rsidR="00CB2A7E" w:rsidRDefault="00CB2A7E" w:rsidP="00B32EEF">
      <w:pPr>
        <w:spacing w:line="276" w:lineRule="auto"/>
        <w:rPr>
          <w:rFonts w:cstheme="minorHAnsi"/>
        </w:rPr>
      </w:pPr>
    </w:p>
    <w:p w14:paraId="28146C94" w14:textId="329630B9" w:rsidR="00CB2A7E" w:rsidRDefault="00CB2A7E" w:rsidP="00B32EEF">
      <w:pPr>
        <w:spacing w:line="276" w:lineRule="auto"/>
        <w:rPr>
          <w:rFonts w:cstheme="minorHAnsi"/>
        </w:rPr>
      </w:pPr>
    </w:p>
    <w:p w14:paraId="46D80392" w14:textId="680DD420" w:rsidR="00CB2A7E" w:rsidRDefault="00CB2A7E" w:rsidP="00B32EEF">
      <w:pPr>
        <w:spacing w:line="276" w:lineRule="auto"/>
        <w:rPr>
          <w:rFonts w:cstheme="minorHAnsi"/>
        </w:rPr>
      </w:pPr>
    </w:p>
    <w:p w14:paraId="758FB287" w14:textId="24C0DC42" w:rsidR="00CB2A7E" w:rsidRDefault="00CB2A7E" w:rsidP="00B32EEF">
      <w:pPr>
        <w:spacing w:line="276" w:lineRule="auto"/>
        <w:rPr>
          <w:rFonts w:cstheme="minorHAnsi"/>
        </w:rPr>
      </w:pPr>
    </w:p>
    <w:p w14:paraId="15CE8328" w14:textId="2E8A4B55" w:rsidR="00CB2A7E" w:rsidRDefault="00CB2A7E" w:rsidP="00B32EEF">
      <w:pPr>
        <w:spacing w:line="276" w:lineRule="auto"/>
        <w:rPr>
          <w:rFonts w:cstheme="minorHAnsi"/>
        </w:rPr>
      </w:pPr>
    </w:p>
    <w:p w14:paraId="0A78BF65" w14:textId="55532C0E" w:rsidR="00CB2A7E" w:rsidRDefault="00CB2A7E" w:rsidP="00B32EEF">
      <w:pPr>
        <w:spacing w:line="276" w:lineRule="auto"/>
        <w:rPr>
          <w:rFonts w:cstheme="minorHAnsi"/>
        </w:rPr>
      </w:pPr>
    </w:p>
    <w:p w14:paraId="72CDEEEC" w14:textId="6153CBC5" w:rsidR="00CB2A7E" w:rsidRDefault="00CB2A7E" w:rsidP="00B32EEF">
      <w:pPr>
        <w:spacing w:line="276" w:lineRule="auto"/>
        <w:rPr>
          <w:rFonts w:cstheme="minorHAnsi"/>
        </w:rPr>
      </w:pPr>
    </w:p>
    <w:p w14:paraId="66BD1E1B" w14:textId="0038CDFA" w:rsidR="00CB2A7E" w:rsidRDefault="00CB2A7E" w:rsidP="00B32EEF">
      <w:pPr>
        <w:spacing w:line="276" w:lineRule="auto"/>
        <w:rPr>
          <w:rFonts w:cstheme="minorHAnsi"/>
        </w:rPr>
      </w:pPr>
    </w:p>
    <w:p w14:paraId="1E428CF8" w14:textId="7A26D2D2" w:rsidR="00CB2A7E" w:rsidRDefault="00CB2A7E" w:rsidP="00B32EEF">
      <w:pPr>
        <w:spacing w:line="276" w:lineRule="auto"/>
        <w:rPr>
          <w:rFonts w:cstheme="minorHAnsi"/>
        </w:rPr>
      </w:pPr>
    </w:p>
    <w:p w14:paraId="3E72AA84" w14:textId="500456E7" w:rsidR="00CB2A7E" w:rsidRDefault="00CB2A7E" w:rsidP="00B32EEF">
      <w:pPr>
        <w:spacing w:line="276" w:lineRule="auto"/>
        <w:rPr>
          <w:rFonts w:cstheme="minorHAnsi"/>
        </w:rPr>
      </w:pPr>
    </w:p>
    <w:p w14:paraId="5186CAA9" w14:textId="3B19A111" w:rsidR="00CB2A7E" w:rsidRDefault="00CB2A7E" w:rsidP="00B32EEF">
      <w:pPr>
        <w:spacing w:line="276" w:lineRule="auto"/>
        <w:rPr>
          <w:rFonts w:cstheme="minorHAnsi"/>
        </w:rPr>
      </w:pPr>
    </w:p>
    <w:p w14:paraId="6144E3B0" w14:textId="2ADFC0F6" w:rsidR="00CB2A7E" w:rsidRDefault="00CB2A7E" w:rsidP="00B32EEF">
      <w:pPr>
        <w:spacing w:line="276" w:lineRule="auto"/>
        <w:rPr>
          <w:rFonts w:cstheme="minorHAnsi"/>
        </w:rPr>
      </w:pPr>
    </w:p>
    <w:p w14:paraId="64FA7807" w14:textId="77DB9C80" w:rsidR="00CB2A7E" w:rsidRDefault="00CB2A7E" w:rsidP="00B32EEF">
      <w:pPr>
        <w:spacing w:line="276" w:lineRule="auto"/>
        <w:rPr>
          <w:rFonts w:cstheme="minorHAnsi"/>
        </w:rPr>
      </w:pPr>
    </w:p>
    <w:p w14:paraId="3F0FD349" w14:textId="5D2969DD" w:rsidR="00CB2A7E" w:rsidRDefault="00CB2A7E" w:rsidP="00B32EEF">
      <w:pPr>
        <w:spacing w:line="276" w:lineRule="auto"/>
        <w:rPr>
          <w:rFonts w:cstheme="minorHAnsi"/>
        </w:rPr>
      </w:pPr>
    </w:p>
    <w:p w14:paraId="18CF3507" w14:textId="60321D0A" w:rsidR="00CB2A7E" w:rsidRDefault="00CB2A7E" w:rsidP="00B32EEF">
      <w:pPr>
        <w:spacing w:line="276" w:lineRule="auto"/>
        <w:rPr>
          <w:rFonts w:cstheme="minorHAnsi"/>
        </w:rPr>
      </w:pPr>
    </w:p>
    <w:p w14:paraId="7D90FE1E" w14:textId="77777777" w:rsidR="00CB2A7E" w:rsidRDefault="00CB2A7E" w:rsidP="00B32EEF">
      <w:pPr>
        <w:spacing w:line="276" w:lineRule="auto"/>
        <w:rPr>
          <w:rFonts w:cstheme="minorHAnsi"/>
        </w:rPr>
      </w:pPr>
    </w:p>
    <w:p w14:paraId="5AC69141" w14:textId="3E234C2D" w:rsidR="00B32EEF" w:rsidRDefault="00B32EEF" w:rsidP="00B32EEF">
      <w:pPr>
        <w:spacing w:line="276" w:lineRule="auto"/>
        <w:rPr>
          <w:rFonts w:cstheme="minorHAnsi"/>
        </w:rPr>
      </w:pPr>
    </w:p>
    <w:p w14:paraId="63F4473B" w14:textId="45E06490" w:rsidR="00B32EEF" w:rsidRPr="00B32EEF" w:rsidRDefault="00B32EEF" w:rsidP="00B32EEF">
      <w:pPr>
        <w:spacing w:line="276" w:lineRule="auto"/>
        <w:rPr>
          <w:rFonts w:cstheme="minorHAnsi"/>
        </w:rPr>
      </w:pPr>
    </w:p>
    <w:sectPr w:rsidR="00B32EEF" w:rsidRPr="00B32EEF" w:rsidSect="0079222F">
      <w:footerReference w:type="even" r:id="rId43"/>
      <w:footerReference w:type="default" r:id="rId4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F50B" w14:textId="77777777" w:rsidR="00626FEC" w:rsidRDefault="00626FEC" w:rsidP="001922CF">
      <w:r>
        <w:separator/>
      </w:r>
    </w:p>
  </w:endnote>
  <w:endnote w:type="continuationSeparator" w:id="0">
    <w:p w14:paraId="0D834664" w14:textId="77777777" w:rsidR="00626FEC" w:rsidRDefault="00626FEC" w:rsidP="0019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65160359"/>
      <w:docPartObj>
        <w:docPartGallery w:val="Page Numbers (Bottom of Page)"/>
        <w:docPartUnique/>
      </w:docPartObj>
    </w:sdtPr>
    <w:sdtContent>
      <w:p w14:paraId="2D133E1A" w14:textId="654E60A4" w:rsidR="002F522D" w:rsidRDefault="002F522D" w:rsidP="008713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92933">
          <w:rPr>
            <w:rStyle w:val="Numrodepage"/>
            <w:noProof/>
          </w:rPr>
          <w:t>1</w:t>
        </w:r>
        <w:r>
          <w:rPr>
            <w:rStyle w:val="Numrodepage"/>
          </w:rPr>
          <w:fldChar w:fldCharType="end"/>
        </w:r>
      </w:p>
    </w:sdtContent>
  </w:sdt>
  <w:p w14:paraId="2F2F5696" w14:textId="77777777" w:rsidR="002F522D" w:rsidRDefault="002F522D" w:rsidP="002F52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47758294"/>
      <w:docPartObj>
        <w:docPartGallery w:val="Page Numbers (Bottom of Page)"/>
        <w:docPartUnique/>
      </w:docPartObj>
    </w:sdtPr>
    <w:sdtContent>
      <w:p w14:paraId="04B23240" w14:textId="64C98355" w:rsidR="002F522D" w:rsidRDefault="002F522D" w:rsidP="008713B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5EA7F1B2" w14:textId="49FDC309" w:rsidR="002F522D" w:rsidRDefault="0042085E" w:rsidP="002F522D">
    <w:pPr>
      <w:pStyle w:val="Pieddepage"/>
      <w:ind w:right="360"/>
    </w:pPr>
    <w:r>
      <w:t xml:space="preserve">CRCOM </w:t>
    </w:r>
    <w:r w:rsidR="00904089">
      <w:t>– 1</w:t>
    </w:r>
    <w:r w:rsidR="00904089" w:rsidRPr="00904089">
      <w:rPr>
        <w:vertAlign w:val="superscript"/>
      </w:rPr>
      <w:t>ère</w:t>
    </w:r>
    <w:r w:rsidR="00904089">
      <w:t xml:space="preserve"> </w:t>
    </w:r>
    <w:r>
      <w:t xml:space="preserve">STMG Economie – </w:t>
    </w:r>
    <w:r w:rsidR="00A92933">
      <w:t xml:space="preserve">Dossier élève </w:t>
    </w:r>
    <w:r w:rsidR="00904089">
      <w:t>–</w:t>
    </w:r>
    <w:r w:rsidR="00A92933">
      <w:t xml:space="preserve"> </w:t>
    </w:r>
    <w:r w:rsidR="00904089">
      <w:t xml:space="preserve">Thème 1.2 - </w:t>
    </w:r>
    <w:r>
      <w:t xml:space="preserve">Rationalité et choix du consommateur - Michael </w:t>
    </w:r>
    <w:proofErr w:type="spellStart"/>
    <w:r>
      <w:t>Liabot</w:t>
    </w:r>
    <w:proofErr w:type="spellEnd"/>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CA99" w14:textId="77777777" w:rsidR="00626FEC" w:rsidRDefault="00626FEC" w:rsidP="001922CF">
      <w:r>
        <w:separator/>
      </w:r>
    </w:p>
  </w:footnote>
  <w:footnote w:type="continuationSeparator" w:id="0">
    <w:p w14:paraId="5C40D14A" w14:textId="77777777" w:rsidR="00626FEC" w:rsidRDefault="00626FEC" w:rsidP="0019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AAB"/>
    <w:multiLevelType w:val="hybridMultilevel"/>
    <w:tmpl w:val="BE5A2804"/>
    <w:lvl w:ilvl="0" w:tplc="FFFFFFF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230A78"/>
    <w:multiLevelType w:val="hybridMultilevel"/>
    <w:tmpl w:val="8D849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1536D"/>
    <w:multiLevelType w:val="hybridMultilevel"/>
    <w:tmpl w:val="8774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D5D01"/>
    <w:multiLevelType w:val="hybridMultilevel"/>
    <w:tmpl w:val="E8E8BC32"/>
    <w:lvl w:ilvl="0" w:tplc="CB04D858">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CC2222"/>
    <w:multiLevelType w:val="hybridMultilevel"/>
    <w:tmpl w:val="163C7FE4"/>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F14140"/>
    <w:multiLevelType w:val="hybridMultilevel"/>
    <w:tmpl w:val="CDBC4158"/>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C2564D"/>
    <w:multiLevelType w:val="hybridMultilevel"/>
    <w:tmpl w:val="242E6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9607ED"/>
    <w:multiLevelType w:val="hybridMultilevel"/>
    <w:tmpl w:val="0BC6E78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B946FF"/>
    <w:multiLevelType w:val="hybridMultilevel"/>
    <w:tmpl w:val="F38AB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0B6A5C"/>
    <w:multiLevelType w:val="hybridMultilevel"/>
    <w:tmpl w:val="0E84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085049"/>
    <w:multiLevelType w:val="hybridMultilevel"/>
    <w:tmpl w:val="9CEA2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E417C"/>
    <w:multiLevelType w:val="hybridMultilevel"/>
    <w:tmpl w:val="F838FD0C"/>
    <w:lvl w:ilvl="0" w:tplc="FE5E1788">
      <w:numFmt w:val="bullet"/>
      <w:lvlText w:val="•"/>
      <w:lvlJc w:val="left"/>
      <w:pPr>
        <w:ind w:left="1429" w:hanging="360"/>
      </w:pPr>
      <w:rPr>
        <w:rFonts w:ascii="Calibri" w:eastAsia="Times New Roman" w:hAnsi="Calibri" w:cs="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15:restartNumberingAfterBreak="0">
    <w:nsid w:val="21310995"/>
    <w:multiLevelType w:val="hybridMultilevel"/>
    <w:tmpl w:val="ACA259E2"/>
    <w:lvl w:ilvl="0" w:tplc="8AAA0276">
      <w:start w:val="1"/>
      <w:numFmt w:val="decimal"/>
      <w:pStyle w:val="Question"/>
      <w:lvlText w:val="%1."/>
      <w:lvlJc w:val="left"/>
      <w:pPr>
        <w:ind w:left="720" w:hanging="360"/>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21D7735F"/>
    <w:multiLevelType w:val="hybridMultilevel"/>
    <w:tmpl w:val="BE64AFB6"/>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764E78"/>
    <w:multiLevelType w:val="hybridMultilevel"/>
    <w:tmpl w:val="FC74842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7B4FD6"/>
    <w:multiLevelType w:val="hybridMultilevel"/>
    <w:tmpl w:val="0CE60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CC7254"/>
    <w:multiLevelType w:val="hybridMultilevel"/>
    <w:tmpl w:val="A2ECC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B279AF"/>
    <w:multiLevelType w:val="hybridMultilevel"/>
    <w:tmpl w:val="FC74842E"/>
    <w:lvl w:ilvl="0" w:tplc="FFFFFFFF">
      <w:start w:val="1"/>
      <w:numFmt w:val="decimal"/>
      <w:lvlText w:val="%1."/>
      <w:lvlJc w:val="left"/>
      <w:pPr>
        <w:ind w:left="644" w:hanging="360"/>
      </w:pPr>
      <w:rPr>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290C67FA"/>
    <w:multiLevelType w:val="hybridMultilevel"/>
    <w:tmpl w:val="6804D008"/>
    <w:lvl w:ilvl="0" w:tplc="629A14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A6D489D"/>
    <w:multiLevelType w:val="hybridMultilevel"/>
    <w:tmpl w:val="710C6DF2"/>
    <w:lvl w:ilvl="0" w:tplc="13283CA2">
      <w:start w:val="3"/>
      <w:numFmt w:val="bullet"/>
      <w:lvlText w:val="-"/>
      <w:lvlJc w:val="left"/>
      <w:pPr>
        <w:ind w:left="420" w:hanging="360"/>
      </w:pPr>
      <w:rPr>
        <w:rFonts w:ascii="Calibri Light" w:eastAsiaTheme="minorHAnsi" w:hAnsi="Calibri Light" w:cs="Calibri Light"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15:restartNumberingAfterBreak="0">
    <w:nsid w:val="2EB76657"/>
    <w:multiLevelType w:val="hybridMultilevel"/>
    <w:tmpl w:val="B4D8436A"/>
    <w:lvl w:ilvl="0" w:tplc="FE5E178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3E2313"/>
    <w:multiLevelType w:val="hybridMultilevel"/>
    <w:tmpl w:val="7EA2A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A33A0E"/>
    <w:multiLevelType w:val="hybridMultilevel"/>
    <w:tmpl w:val="63B0B550"/>
    <w:lvl w:ilvl="0" w:tplc="0756E9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FAF09C4"/>
    <w:multiLevelType w:val="hybridMultilevel"/>
    <w:tmpl w:val="88FA78E6"/>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A61AB0"/>
    <w:multiLevelType w:val="hybridMultilevel"/>
    <w:tmpl w:val="3DCC3A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0B30A89"/>
    <w:multiLevelType w:val="hybridMultilevel"/>
    <w:tmpl w:val="9642D3A0"/>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085BB2"/>
    <w:multiLevelType w:val="hybridMultilevel"/>
    <w:tmpl w:val="94E0F584"/>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986388"/>
    <w:multiLevelType w:val="hybridMultilevel"/>
    <w:tmpl w:val="A83A3EDA"/>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1A9300E"/>
    <w:multiLevelType w:val="hybridMultilevel"/>
    <w:tmpl w:val="961059F4"/>
    <w:lvl w:ilvl="0" w:tplc="FE5E178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900461"/>
    <w:multiLevelType w:val="hybridMultilevel"/>
    <w:tmpl w:val="51DE0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6E28F0"/>
    <w:multiLevelType w:val="hybridMultilevel"/>
    <w:tmpl w:val="9852F856"/>
    <w:lvl w:ilvl="0" w:tplc="A4D28072">
      <w:start w:val="1"/>
      <w:numFmt w:val="decimal"/>
      <w:lvlText w:val="%1."/>
      <w:lvlJc w:val="left"/>
      <w:pPr>
        <w:ind w:left="720" w:hanging="360"/>
      </w:pPr>
      <w:rPr>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E945BC1"/>
    <w:multiLevelType w:val="hybridMultilevel"/>
    <w:tmpl w:val="45121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1BB3A9A"/>
    <w:multiLevelType w:val="hybridMultilevel"/>
    <w:tmpl w:val="8150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D97CB3"/>
    <w:multiLevelType w:val="hybridMultilevel"/>
    <w:tmpl w:val="5D203172"/>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371188"/>
    <w:multiLevelType w:val="hybridMultilevel"/>
    <w:tmpl w:val="FC74842E"/>
    <w:lvl w:ilvl="0" w:tplc="464EA27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7465D43"/>
    <w:multiLevelType w:val="hybridMultilevel"/>
    <w:tmpl w:val="011CCC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BDB33F2"/>
    <w:multiLevelType w:val="hybridMultilevel"/>
    <w:tmpl w:val="63B0B55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176B04"/>
    <w:multiLevelType w:val="hybridMultilevel"/>
    <w:tmpl w:val="3E1C015E"/>
    <w:lvl w:ilvl="0" w:tplc="EAE4C6EE">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A53680"/>
    <w:multiLevelType w:val="hybridMultilevel"/>
    <w:tmpl w:val="327286D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9425555"/>
    <w:multiLevelType w:val="multilevel"/>
    <w:tmpl w:val="23BA0F5C"/>
    <w:lvl w:ilvl="0">
      <w:start w:val="1"/>
      <w:numFmt w:val="lowerLetter"/>
      <w:pStyle w:val="00Sous-question"/>
      <w:lvlText w:val="%1)"/>
      <w:lvlJc w:val="left"/>
      <w:pPr>
        <w:tabs>
          <w:tab w:val="num" w:pos="360"/>
        </w:tabs>
        <w:ind w:left="360" w:hanging="3"/>
      </w:pPr>
      <w:rPr>
        <w:rFonts w:cs="Times New Roman"/>
      </w:rPr>
    </w:lvl>
    <w:lvl w:ilvl="1">
      <w:start w:val="1"/>
      <w:numFmt w:val="lowerLetter"/>
      <w:lvlText w:val="%2)"/>
      <w:lvlJc w:val="left"/>
      <w:pPr>
        <w:tabs>
          <w:tab w:val="num" w:pos="1077"/>
        </w:tabs>
        <w:ind w:left="1077" w:hanging="360"/>
      </w:pPr>
      <w:rPr>
        <w:rFonts w:cs="Times New Roman"/>
      </w:rPr>
    </w:lvl>
    <w:lvl w:ilvl="2">
      <w:start w:val="1"/>
      <w:numFmt w:val="lowerRoman"/>
      <w:lvlText w:val="%3)"/>
      <w:lvlJc w:val="left"/>
      <w:pPr>
        <w:tabs>
          <w:tab w:val="num" w:pos="1437"/>
        </w:tabs>
        <w:ind w:left="1437" w:hanging="360"/>
      </w:pPr>
      <w:rPr>
        <w:rFonts w:cs="Times New Roman"/>
      </w:rPr>
    </w:lvl>
    <w:lvl w:ilvl="3">
      <w:start w:val="1"/>
      <w:numFmt w:val="decimal"/>
      <w:lvlText w:val="(%4)"/>
      <w:lvlJc w:val="left"/>
      <w:pPr>
        <w:tabs>
          <w:tab w:val="num" w:pos="1797"/>
        </w:tabs>
        <w:ind w:left="1797" w:hanging="360"/>
      </w:pPr>
      <w:rPr>
        <w:rFonts w:cs="Times New Roman"/>
      </w:rPr>
    </w:lvl>
    <w:lvl w:ilvl="4">
      <w:start w:val="1"/>
      <w:numFmt w:val="lowerLetter"/>
      <w:lvlText w:val="(%5)"/>
      <w:lvlJc w:val="left"/>
      <w:pPr>
        <w:tabs>
          <w:tab w:val="num" w:pos="2157"/>
        </w:tabs>
        <w:ind w:left="2157" w:hanging="360"/>
      </w:pPr>
      <w:rPr>
        <w:rFonts w:cs="Times New Roman"/>
      </w:rPr>
    </w:lvl>
    <w:lvl w:ilvl="5">
      <w:start w:val="1"/>
      <w:numFmt w:val="lowerRoman"/>
      <w:lvlText w:val="(%6)"/>
      <w:lvlJc w:val="left"/>
      <w:pPr>
        <w:tabs>
          <w:tab w:val="num" w:pos="2517"/>
        </w:tabs>
        <w:ind w:left="2517" w:hanging="360"/>
      </w:pPr>
      <w:rPr>
        <w:rFonts w:cs="Times New Roman"/>
      </w:rPr>
    </w:lvl>
    <w:lvl w:ilvl="6">
      <w:start w:val="1"/>
      <w:numFmt w:val="decimal"/>
      <w:lvlText w:val="%7."/>
      <w:lvlJc w:val="left"/>
      <w:pPr>
        <w:tabs>
          <w:tab w:val="num" w:pos="2877"/>
        </w:tabs>
        <w:ind w:left="2877" w:hanging="360"/>
      </w:pPr>
      <w:rPr>
        <w:rFonts w:cs="Times New Roman"/>
      </w:rPr>
    </w:lvl>
    <w:lvl w:ilvl="7">
      <w:start w:val="1"/>
      <w:numFmt w:val="lowerLetter"/>
      <w:lvlText w:val="%8."/>
      <w:lvlJc w:val="left"/>
      <w:pPr>
        <w:tabs>
          <w:tab w:val="num" w:pos="3237"/>
        </w:tabs>
        <w:ind w:left="3237" w:hanging="360"/>
      </w:pPr>
      <w:rPr>
        <w:rFonts w:cs="Times New Roman"/>
      </w:rPr>
    </w:lvl>
    <w:lvl w:ilvl="8">
      <w:start w:val="1"/>
      <w:numFmt w:val="lowerRoman"/>
      <w:lvlText w:val="%9."/>
      <w:lvlJc w:val="left"/>
      <w:pPr>
        <w:tabs>
          <w:tab w:val="num" w:pos="3597"/>
        </w:tabs>
        <w:ind w:left="3597" w:hanging="360"/>
      </w:pPr>
      <w:rPr>
        <w:rFonts w:cs="Times New Roman"/>
      </w:rPr>
    </w:lvl>
  </w:abstractNum>
  <w:abstractNum w:abstractNumId="40" w15:restartNumberingAfterBreak="0">
    <w:nsid w:val="69716A97"/>
    <w:multiLevelType w:val="hybridMultilevel"/>
    <w:tmpl w:val="FC74842E"/>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311F1B"/>
    <w:multiLevelType w:val="hybridMultilevel"/>
    <w:tmpl w:val="EC123408"/>
    <w:lvl w:ilvl="0" w:tplc="629A14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59D64C8"/>
    <w:multiLevelType w:val="hybridMultilevel"/>
    <w:tmpl w:val="368E4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CD2BC0"/>
    <w:multiLevelType w:val="hybridMultilevel"/>
    <w:tmpl w:val="5E846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C47A2D"/>
    <w:multiLevelType w:val="hybridMultilevel"/>
    <w:tmpl w:val="EC1230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70245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915110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226575">
    <w:abstractNumId w:val="1"/>
  </w:num>
  <w:num w:numId="4" w16cid:durableId="1667440899">
    <w:abstractNumId w:val="2"/>
  </w:num>
  <w:num w:numId="5" w16cid:durableId="1087262325">
    <w:abstractNumId w:val="10"/>
  </w:num>
  <w:num w:numId="6" w16cid:durableId="816846317">
    <w:abstractNumId w:val="34"/>
  </w:num>
  <w:num w:numId="7" w16cid:durableId="1903439982">
    <w:abstractNumId w:val="9"/>
  </w:num>
  <w:num w:numId="8" w16cid:durableId="646591439">
    <w:abstractNumId w:val="44"/>
  </w:num>
  <w:num w:numId="9" w16cid:durableId="1945530863">
    <w:abstractNumId w:val="33"/>
  </w:num>
  <w:num w:numId="10" w16cid:durableId="2128426469">
    <w:abstractNumId w:val="22"/>
  </w:num>
  <w:num w:numId="11" w16cid:durableId="120613319">
    <w:abstractNumId w:val="21"/>
  </w:num>
  <w:num w:numId="12" w16cid:durableId="1692412784">
    <w:abstractNumId w:val="24"/>
  </w:num>
  <w:num w:numId="13" w16cid:durableId="1722514495">
    <w:abstractNumId w:val="36"/>
  </w:num>
  <w:num w:numId="14" w16cid:durableId="1654872133">
    <w:abstractNumId w:val="29"/>
  </w:num>
  <w:num w:numId="15" w16cid:durableId="786241259">
    <w:abstractNumId w:val="32"/>
  </w:num>
  <w:num w:numId="16" w16cid:durableId="1480071216">
    <w:abstractNumId w:val="0"/>
  </w:num>
  <w:num w:numId="17" w16cid:durableId="1544056784">
    <w:abstractNumId w:val="6"/>
  </w:num>
  <w:num w:numId="18" w16cid:durableId="108790523">
    <w:abstractNumId w:val="31"/>
  </w:num>
  <w:num w:numId="19" w16cid:durableId="1546143384">
    <w:abstractNumId w:val="16"/>
  </w:num>
  <w:num w:numId="20" w16cid:durableId="1301307388">
    <w:abstractNumId w:val="15"/>
  </w:num>
  <w:num w:numId="21" w16cid:durableId="718672225">
    <w:abstractNumId w:val="7"/>
  </w:num>
  <w:num w:numId="22" w16cid:durableId="191310487">
    <w:abstractNumId w:val="43"/>
  </w:num>
  <w:num w:numId="23" w16cid:durableId="396166771">
    <w:abstractNumId w:val="8"/>
  </w:num>
  <w:num w:numId="24" w16cid:durableId="1609045934">
    <w:abstractNumId w:val="42"/>
  </w:num>
  <w:num w:numId="25" w16cid:durableId="1100952741">
    <w:abstractNumId w:val="37"/>
  </w:num>
  <w:num w:numId="26" w16cid:durableId="1729835699">
    <w:abstractNumId w:val="38"/>
  </w:num>
  <w:num w:numId="27" w16cid:durableId="151260546">
    <w:abstractNumId w:val="18"/>
  </w:num>
  <w:num w:numId="28" w16cid:durableId="827476738">
    <w:abstractNumId w:val="41"/>
  </w:num>
  <w:num w:numId="29" w16cid:durableId="9455049">
    <w:abstractNumId w:val="4"/>
  </w:num>
  <w:num w:numId="30" w16cid:durableId="1276060471">
    <w:abstractNumId w:val="25"/>
  </w:num>
  <w:num w:numId="31" w16cid:durableId="270475415">
    <w:abstractNumId w:val="20"/>
  </w:num>
  <w:num w:numId="32" w16cid:durableId="82646364">
    <w:abstractNumId w:val="11"/>
  </w:num>
  <w:num w:numId="33" w16cid:durableId="864059243">
    <w:abstractNumId w:val="35"/>
  </w:num>
  <w:num w:numId="34" w16cid:durableId="286667011">
    <w:abstractNumId w:val="5"/>
  </w:num>
  <w:num w:numId="35" w16cid:durableId="1754543765">
    <w:abstractNumId w:val="3"/>
  </w:num>
  <w:num w:numId="36" w16cid:durableId="85274903">
    <w:abstractNumId w:val="28"/>
  </w:num>
  <w:num w:numId="37" w16cid:durableId="1459908619">
    <w:abstractNumId w:val="23"/>
  </w:num>
  <w:num w:numId="38" w16cid:durableId="1895386969">
    <w:abstractNumId w:val="26"/>
  </w:num>
  <w:num w:numId="39" w16cid:durableId="1684939484">
    <w:abstractNumId w:val="27"/>
  </w:num>
  <w:num w:numId="40" w16cid:durableId="896012272">
    <w:abstractNumId w:val="19"/>
  </w:num>
  <w:num w:numId="41" w16cid:durableId="1057124075">
    <w:abstractNumId w:val="13"/>
  </w:num>
  <w:num w:numId="42" w16cid:durableId="253124795">
    <w:abstractNumId w:val="30"/>
  </w:num>
  <w:num w:numId="43" w16cid:durableId="263609972">
    <w:abstractNumId w:val="14"/>
  </w:num>
  <w:num w:numId="44" w16cid:durableId="175733472">
    <w:abstractNumId w:val="17"/>
  </w:num>
  <w:num w:numId="45" w16cid:durableId="25179513">
    <w:abstractNumId w:val="4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071"/>
    <w:rsid w:val="000058A3"/>
    <w:rsid w:val="00022E46"/>
    <w:rsid w:val="00024B43"/>
    <w:rsid w:val="00033628"/>
    <w:rsid w:val="000371D6"/>
    <w:rsid w:val="00042539"/>
    <w:rsid w:val="00042AB7"/>
    <w:rsid w:val="00047C3D"/>
    <w:rsid w:val="00051C70"/>
    <w:rsid w:val="00052D1A"/>
    <w:rsid w:val="0005439A"/>
    <w:rsid w:val="0005604F"/>
    <w:rsid w:val="00060342"/>
    <w:rsid w:val="0006056E"/>
    <w:rsid w:val="000636B7"/>
    <w:rsid w:val="00065926"/>
    <w:rsid w:val="00070F0F"/>
    <w:rsid w:val="000733C7"/>
    <w:rsid w:val="00073FE2"/>
    <w:rsid w:val="00081D41"/>
    <w:rsid w:val="000845BD"/>
    <w:rsid w:val="000845F9"/>
    <w:rsid w:val="00087B2B"/>
    <w:rsid w:val="00091F58"/>
    <w:rsid w:val="000929AD"/>
    <w:rsid w:val="00095A59"/>
    <w:rsid w:val="000A6072"/>
    <w:rsid w:val="000B0B6E"/>
    <w:rsid w:val="000B30E0"/>
    <w:rsid w:val="000B4F6A"/>
    <w:rsid w:val="000B74F7"/>
    <w:rsid w:val="000B7565"/>
    <w:rsid w:val="000B7990"/>
    <w:rsid w:val="000C0E24"/>
    <w:rsid w:val="000C1E86"/>
    <w:rsid w:val="000C3E03"/>
    <w:rsid w:val="000D1BA8"/>
    <w:rsid w:val="000D2AB9"/>
    <w:rsid w:val="000D2B70"/>
    <w:rsid w:val="000D4A49"/>
    <w:rsid w:val="000D5AE8"/>
    <w:rsid w:val="000E086D"/>
    <w:rsid w:val="000E159B"/>
    <w:rsid w:val="000E2164"/>
    <w:rsid w:val="000F106B"/>
    <w:rsid w:val="000F1138"/>
    <w:rsid w:val="000F3355"/>
    <w:rsid w:val="000F476A"/>
    <w:rsid w:val="00101316"/>
    <w:rsid w:val="0010362A"/>
    <w:rsid w:val="00105225"/>
    <w:rsid w:val="001064F4"/>
    <w:rsid w:val="00106663"/>
    <w:rsid w:val="00107A7B"/>
    <w:rsid w:val="00111404"/>
    <w:rsid w:val="00112A52"/>
    <w:rsid w:val="00112E26"/>
    <w:rsid w:val="00120B54"/>
    <w:rsid w:val="00122090"/>
    <w:rsid w:val="00124B68"/>
    <w:rsid w:val="00126148"/>
    <w:rsid w:val="00133BB9"/>
    <w:rsid w:val="00137770"/>
    <w:rsid w:val="00137CCF"/>
    <w:rsid w:val="0014008C"/>
    <w:rsid w:val="00140ACD"/>
    <w:rsid w:val="00141954"/>
    <w:rsid w:val="00142CFB"/>
    <w:rsid w:val="001448A4"/>
    <w:rsid w:val="0014610A"/>
    <w:rsid w:val="00152B6C"/>
    <w:rsid w:val="00152BCE"/>
    <w:rsid w:val="00155639"/>
    <w:rsid w:val="00155CD9"/>
    <w:rsid w:val="001567EB"/>
    <w:rsid w:val="00157D55"/>
    <w:rsid w:val="0016306C"/>
    <w:rsid w:val="0016499A"/>
    <w:rsid w:val="0017184C"/>
    <w:rsid w:val="00176BF7"/>
    <w:rsid w:val="001775C4"/>
    <w:rsid w:val="00180E9E"/>
    <w:rsid w:val="001919DB"/>
    <w:rsid w:val="001922CF"/>
    <w:rsid w:val="00192C2F"/>
    <w:rsid w:val="001967DC"/>
    <w:rsid w:val="001A609B"/>
    <w:rsid w:val="001A6779"/>
    <w:rsid w:val="001B0A8B"/>
    <w:rsid w:val="001B1CF1"/>
    <w:rsid w:val="001C6F4B"/>
    <w:rsid w:val="001D3F22"/>
    <w:rsid w:val="001D403D"/>
    <w:rsid w:val="001E0818"/>
    <w:rsid w:val="001E2CBF"/>
    <w:rsid w:val="001E51B5"/>
    <w:rsid w:val="001E6478"/>
    <w:rsid w:val="001F0774"/>
    <w:rsid w:val="001F2F40"/>
    <w:rsid w:val="001F7731"/>
    <w:rsid w:val="002018CA"/>
    <w:rsid w:val="00207215"/>
    <w:rsid w:val="00207474"/>
    <w:rsid w:val="00212EFC"/>
    <w:rsid w:val="002136C0"/>
    <w:rsid w:val="00220038"/>
    <w:rsid w:val="0022130E"/>
    <w:rsid w:val="00222A0A"/>
    <w:rsid w:val="00222EC6"/>
    <w:rsid w:val="002266E0"/>
    <w:rsid w:val="002310AB"/>
    <w:rsid w:val="00231C6A"/>
    <w:rsid w:val="00232ED7"/>
    <w:rsid w:val="00233099"/>
    <w:rsid w:val="00233303"/>
    <w:rsid w:val="00237CBD"/>
    <w:rsid w:val="002439FA"/>
    <w:rsid w:val="00246971"/>
    <w:rsid w:val="0025124C"/>
    <w:rsid w:val="00261DC0"/>
    <w:rsid w:val="00261DF8"/>
    <w:rsid w:val="002642AD"/>
    <w:rsid w:val="0026671B"/>
    <w:rsid w:val="00271308"/>
    <w:rsid w:val="00271BB7"/>
    <w:rsid w:val="00275D30"/>
    <w:rsid w:val="002928CF"/>
    <w:rsid w:val="00293D8E"/>
    <w:rsid w:val="002941D6"/>
    <w:rsid w:val="00295399"/>
    <w:rsid w:val="0029574C"/>
    <w:rsid w:val="00295F91"/>
    <w:rsid w:val="00296EEC"/>
    <w:rsid w:val="002A617E"/>
    <w:rsid w:val="002A7ADB"/>
    <w:rsid w:val="002B0186"/>
    <w:rsid w:val="002B1BD7"/>
    <w:rsid w:val="002B289D"/>
    <w:rsid w:val="002B3C91"/>
    <w:rsid w:val="002B4009"/>
    <w:rsid w:val="002B5A26"/>
    <w:rsid w:val="002C0039"/>
    <w:rsid w:val="002D2614"/>
    <w:rsid w:val="002D4FF0"/>
    <w:rsid w:val="002E1052"/>
    <w:rsid w:val="002E4EB8"/>
    <w:rsid w:val="002E53DD"/>
    <w:rsid w:val="002E5D29"/>
    <w:rsid w:val="002F0D49"/>
    <w:rsid w:val="002F32C6"/>
    <w:rsid w:val="002F36D6"/>
    <w:rsid w:val="002F4F7E"/>
    <w:rsid w:val="002F522D"/>
    <w:rsid w:val="002F65AB"/>
    <w:rsid w:val="00301432"/>
    <w:rsid w:val="00305A1C"/>
    <w:rsid w:val="00306CC6"/>
    <w:rsid w:val="00310A4B"/>
    <w:rsid w:val="00311F44"/>
    <w:rsid w:val="0031339A"/>
    <w:rsid w:val="00313D27"/>
    <w:rsid w:val="00317F50"/>
    <w:rsid w:val="00322FDC"/>
    <w:rsid w:val="003249FB"/>
    <w:rsid w:val="00334351"/>
    <w:rsid w:val="003344FD"/>
    <w:rsid w:val="0034435A"/>
    <w:rsid w:val="00345ED4"/>
    <w:rsid w:val="00346E48"/>
    <w:rsid w:val="00350240"/>
    <w:rsid w:val="0035513E"/>
    <w:rsid w:val="003616F3"/>
    <w:rsid w:val="00364480"/>
    <w:rsid w:val="00364667"/>
    <w:rsid w:val="00367DFA"/>
    <w:rsid w:val="00372806"/>
    <w:rsid w:val="0037352F"/>
    <w:rsid w:val="00377BD7"/>
    <w:rsid w:val="0038613F"/>
    <w:rsid w:val="00391890"/>
    <w:rsid w:val="0039387B"/>
    <w:rsid w:val="0039575A"/>
    <w:rsid w:val="003965AE"/>
    <w:rsid w:val="003967AA"/>
    <w:rsid w:val="00396A62"/>
    <w:rsid w:val="003A133C"/>
    <w:rsid w:val="003A5B35"/>
    <w:rsid w:val="003B3F6A"/>
    <w:rsid w:val="003B5387"/>
    <w:rsid w:val="003B56E0"/>
    <w:rsid w:val="003C0CAA"/>
    <w:rsid w:val="003C1C68"/>
    <w:rsid w:val="003C2FE6"/>
    <w:rsid w:val="003C4F80"/>
    <w:rsid w:val="003C7DD5"/>
    <w:rsid w:val="003D146B"/>
    <w:rsid w:val="003D1C81"/>
    <w:rsid w:val="003D4273"/>
    <w:rsid w:val="003D4EC8"/>
    <w:rsid w:val="003D656C"/>
    <w:rsid w:val="003E2161"/>
    <w:rsid w:val="003E6665"/>
    <w:rsid w:val="00400EA4"/>
    <w:rsid w:val="00401D18"/>
    <w:rsid w:val="00402010"/>
    <w:rsid w:val="0040202C"/>
    <w:rsid w:val="0040306E"/>
    <w:rsid w:val="004034B3"/>
    <w:rsid w:val="004042FE"/>
    <w:rsid w:val="00405C48"/>
    <w:rsid w:val="0040751C"/>
    <w:rsid w:val="00407CDC"/>
    <w:rsid w:val="004118DE"/>
    <w:rsid w:val="004118E1"/>
    <w:rsid w:val="004204AE"/>
    <w:rsid w:val="0042085E"/>
    <w:rsid w:val="00424123"/>
    <w:rsid w:val="00427481"/>
    <w:rsid w:val="00431C65"/>
    <w:rsid w:val="004403D5"/>
    <w:rsid w:val="004419AB"/>
    <w:rsid w:val="00443C60"/>
    <w:rsid w:val="004450BB"/>
    <w:rsid w:val="004465F3"/>
    <w:rsid w:val="00447D14"/>
    <w:rsid w:val="004541A0"/>
    <w:rsid w:val="0045452F"/>
    <w:rsid w:val="00454838"/>
    <w:rsid w:val="00457750"/>
    <w:rsid w:val="00466773"/>
    <w:rsid w:val="004673F1"/>
    <w:rsid w:val="00470FAE"/>
    <w:rsid w:val="004729FA"/>
    <w:rsid w:val="00474C89"/>
    <w:rsid w:val="004755EE"/>
    <w:rsid w:val="0047608F"/>
    <w:rsid w:val="004867B3"/>
    <w:rsid w:val="004876E7"/>
    <w:rsid w:val="00492DD4"/>
    <w:rsid w:val="0049312E"/>
    <w:rsid w:val="00493628"/>
    <w:rsid w:val="00495BFD"/>
    <w:rsid w:val="004964CF"/>
    <w:rsid w:val="004A06A0"/>
    <w:rsid w:val="004A1F0C"/>
    <w:rsid w:val="004A5E5A"/>
    <w:rsid w:val="004A726A"/>
    <w:rsid w:val="004B2E05"/>
    <w:rsid w:val="004B42C1"/>
    <w:rsid w:val="004C3A2C"/>
    <w:rsid w:val="004C6B7A"/>
    <w:rsid w:val="004C70B9"/>
    <w:rsid w:val="004D053D"/>
    <w:rsid w:val="004D1B1A"/>
    <w:rsid w:val="004D4945"/>
    <w:rsid w:val="004F2133"/>
    <w:rsid w:val="004F6275"/>
    <w:rsid w:val="00501087"/>
    <w:rsid w:val="0050379E"/>
    <w:rsid w:val="00510C55"/>
    <w:rsid w:val="00511809"/>
    <w:rsid w:val="00512987"/>
    <w:rsid w:val="0051685E"/>
    <w:rsid w:val="00517895"/>
    <w:rsid w:val="0052069C"/>
    <w:rsid w:val="00527181"/>
    <w:rsid w:val="00530F9F"/>
    <w:rsid w:val="00531BC5"/>
    <w:rsid w:val="00533668"/>
    <w:rsid w:val="00534F7E"/>
    <w:rsid w:val="00535425"/>
    <w:rsid w:val="00536320"/>
    <w:rsid w:val="00540C11"/>
    <w:rsid w:val="00542ED3"/>
    <w:rsid w:val="005438D5"/>
    <w:rsid w:val="00544B29"/>
    <w:rsid w:val="00545775"/>
    <w:rsid w:val="00545928"/>
    <w:rsid w:val="005472B7"/>
    <w:rsid w:val="0055165E"/>
    <w:rsid w:val="0055313E"/>
    <w:rsid w:val="00554B52"/>
    <w:rsid w:val="005604F9"/>
    <w:rsid w:val="005605F0"/>
    <w:rsid w:val="0056070D"/>
    <w:rsid w:val="00562773"/>
    <w:rsid w:val="00562A1E"/>
    <w:rsid w:val="00566CFA"/>
    <w:rsid w:val="00573CF5"/>
    <w:rsid w:val="0057441B"/>
    <w:rsid w:val="005810F8"/>
    <w:rsid w:val="00581E4C"/>
    <w:rsid w:val="005820CF"/>
    <w:rsid w:val="00590502"/>
    <w:rsid w:val="005914DD"/>
    <w:rsid w:val="00592416"/>
    <w:rsid w:val="00592C8B"/>
    <w:rsid w:val="005935F3"/>
    <w:rsid w:val="0059731F"/>
    <w:rsid w:val="005A52C3"/>
    <w:rsid w:val="005B0186"/>
    <w:rsid w:val="005B09A9"/>
    <w:rsid w:val="005B59A8"/>
    <w:rsid w:val="005C0AEB"/>
    <w:rsid w:val="005C0FA8"/>
    <w:rsid w:val="005C1504"/>
    <w:rsid w:val="005C1E4E"/>
    <w:rsid w:val="005C7E4D"/>
    <w:rsid w:val="005D4425"/>
    <w:rsid w:val="005D66C8"/>
    <w:rsid w:val="005E4FF8"/>
    <w:rsid w:val="005E73D5"/>
    <w:rsid w:val="005F0AA6"/>
    <w:rsid w:val="005F55E2"/>
    <w:rsid w:val="00601024"/>
    <w:rsid w:val="00603218"/>
    <w:rsid w:val="006074BC"/>
    <w:rsid w:val="00607AA5"/>
    <w:rsid w:val="006125AE"/>
    <w:rsid w:val="00615DA4"/>
    <w:rsid w:val="00616FAD"/>
    <w:rsid w:val="00622DF5"/>
    <w:rsid w:val="00625B26"/>
    <w:rsid w:val="00625D9F"/>
    <w:rsid w:val="00626F26"/>
    <w:rsid w:val="00626FEC"/>
    <w:rsid w:val="0063108A"/>
    <w:rsid w:val="00631C4A"/>
    <w:rsid w:val="0063243A"/>
    <w:rsid w:val="00651F9B"/>
    <w:rsid w:val="0066033A"/>
    <w:rsid w:val="00666309"/>
    <w:rsid w:val="0066732F"/>
    <w:rsid w:val="006778D1"/>
    <w:rsid w:val="00680E75"/>
    <w:rsid w:val="006836CA"/>
    <w:rsid w:val="00687A64"/>
    <w:rsid w:val="006911C7"/>
    <w:rsid w:val="006913EC"/>
    <w:rsid w:val="00692833"/>
    <w:rsid w:val="00695110"/>
    <w:rsid w:val="0069686B"/>
    <w:rsid w:val="00697835"/>
    <w:rsid w:val="006A0CE1"/>
    <w:rsid w:val="006A2B4E"/>
    <w:rsid w:val="006A321C"/>
    <w:rsid w:val="006A432E"/>
    <w:rsid w:val="006A7663"/>
    <w:rsid w:val="006A7B11"/>
    <w:rsid w:val="006B14E8"/>
    <w:rsid w:val="006B199A"/>
    <w:rsid w:val="006B2922"/>
    <w:rsid w:val="006B3828"/>
    <w:rsid w:val="006B548C"/>
    <w:rsid w:val="006B64F6"/>
    <w:rsid w:val="006C154F"/>
    <w:rsid w:val="006C345D"/>
    <w:rsid w:val="006C514B"/>
    <w:rsid w:val="006C6677"/>
    <w:rsid w:val="006D2CEA"/>
    <w:rsid w:val="006D30AE"/>
    <w:rsid w:val="006D5DD9"/>
    <w:rsid w:val="006D6D81"/>
    <w:rsid w:val="006E6730"/>
    <w:rsid w:val="006F0C11"/>
    <w:rsid w:val="006F4EF4"/>
    <w:rsid w:val="006F7630"/>
    <w:rsid w:val="006F7F20"/>
    <w:rsid w:val="00702AAC"/>
    <w:rsid w:val="00703B13"/>
    <w:rsid w:val="00711BBF"/>
    <w:rsid w:val="00713C0C"/>
    <w:rsid w:val="00721751"/>
    <w:rsid w:val="00721D1A"/>
    <w:rsid w:val="00725796"/>
    <w:rsid w:val="007344EE"/>
    <w:rsid w:val="00740919"/>
    <w:rsid w:val="0074152B"/>
    <w:rsid w:val="00744004"/>
    <w:rsid w:val="00745E8F"/>
    <w:rsid w:val="00751186"/>
    <w:rsid w:val="007515CB"/>
    <w:rsid w:val="007611EE"/>
    <w:rsid w:val="00764D9F"/>
    <w:rsid w:val="00767165"/>
    <w:rsid w:val="007713B3"/>
    <w:rsid w:val="0077290A"/>
    <w:rsid w:val="00772E2E"/>
    <w:rsid w:val="007758D1"/>
    <w:rsid w:val="007759C0"/>
    <w:rsid w:val="007847DF"/>
    <w:rsid w:val="00784951"/>
    <w:rsid w:val="00785AE3"/>
    <w:rsid w:val="0079222F"/>
    <w:rsid w:val="007951FA"/>
    <w:rsid w:val="007A2A89"/>
    <w:rsid w:val="007A4EB0"/>
    <w:rsid w:val="007A6BF4"/>
    <w:rsid w:val="007A6E84"/>
    <w:rsid w:val="007A785F"/>
    <w:rsid w:val="007A7A04"/>
    <w:rsid w:val="007B6E77"/>
    <w:rsid w:val="007B7650"/>
    <w:rsid w:val="007B7AD8"/>
    <w:rsid w:val="007C3AED"/>
    <w:rsid w:val="007C7AFF"/>
    <w:rsid w:val="007D2990"/>
    <w:rsid w:val="007E2AD8"/>
    <w:rsid w:val="007E7F2F"/>
    <w:rsid w:val="007F1916"/>
    <w:rsid w:val="007F509F"/>
    <w:rsid w:val="007F55A5"/>
    <w:rsid w:val="007F6811"/>
    <w:rsid w:val="00800695"/>
    <w:rsid w:val="00800AF0"/>
    <w:rsid w:val="00802689"/>
    <w:rsid w:val="008029BD"/>
    <w:rsid w:val="008044A9"/>
    <w:rsid w:val="00806427"/>
    <w:rsid w:val="00815109"/>
    <w:rsid w:val="00815EAB"/>
    <w:rsid w:val="00817142"/>
    <w:rsid w:val="00817438"/>
    <w:rsid w:val="00822CAA"/>
    <w:rsid w:val="008249BE"/>
    <w:rsid w:val="00827EF3"/>
    <w:rsid w:val="008317E7"/>
    <w:rsid w:val="00834767"/>
    <w:rsid w:val="00841892"/>
    <w:rsid w:val="008419DB"/>
    <w:rsid w:val="00845AD4"/>
    <w:rsid w:val="008463E8"/>
    <w:rsid w:val="0085037C"/>
    <w:rsid w:val="00853154"/>
    <w:rsid w:val="008610DD"/>
    <w:rsid w:val="008628BC"/>
    <w:rsid w:val="00864D1F"/>
    <w:rsid w:val="00865A8D"/>
    <w:rsid w:val="00870234"/>
    <w:rsid w:val="00872E49"/>
    <w:rsid w:val="008812FF"/>
    <w:rsid w:val="00891E9F"/>
    <w:rsid w:val="0089235A"/>
    <w:rsid w:val="00892EE2"/>
    <w:rsid w:val="008A01D8"/>
    <w:rsid w:val="008A0D39"/>
    <w:rsid w:val="008A5F5D"/>
    <w:rsid w:val="008A68AF"/>
    <w:rsid w:val="008A701E"/>
    <w:rsid w:val="008B7131"/>
    <w:rsid w:val="008C0234"/>
    <w:rsid w:val="008C6782"/>
    <w:rsid w:val="008C7C19"/>
    <w:rsid w:val="008D2785"/>
    <w:rsid w:val="008D4F20"/>
    <w:rsid w:val="008D54B1"/>
    <w:rsid w:val="008D5D28"/>
    <w:rsid w:val="008E088B"/>
    <w:rsid w:val="008E2C6C"/>
    <w:rsid w:val="008E701E"/>
    <w:rsid w:val="008F5C84"/>
    <w:rsid w:val="009035F4"/>
    <w:rsid w:val="00903C26"/>
    <w:rsid w:val="00903D65"/>
    <w:rsid w:val="00904089"/>
    <w:rsid w:val="009053DB"/>
    <w:rsid w:val="0090693E"/>
    <w:rsid w:val="009105B5"/>
    <w:rsid w:val="00920D8A"/>
    <w:rsid w:val="0092562F"/>
    <w:rsid w:val="0092578B"/>
    <w:rsid w:val="00930069"/>
    <w:rsid w:val="00930E3D"/>
    <w:rsid w:val="00934C7A"/>
    <w:rsid w:val="00935AA6"/>
    <w:rsid w:val="009367AB"/>
    <w:rsid w:val="00937166"/>
    <w:rsid w:val="0094187D"/>
    <w:rsid w:val="00943032"/>
    <w:rsid w:val="0095316B"/>
    <w:rsid w:val="00957049"/>
    <w:rsid w:val="00962C30"/>
    <w:rsid w:val="00963EA2"/>
    <w:rsid w:val="00970A1F"/>
    <w:rsid w:val="00973748"/>
    <w:rsid w:val="0097604B"/>
    <w:rsid w:val="009802F8"/>
    <w:rsid w:val="00982EBB"/>
    <w:rsid w:val="00986310"/>
    <w:rsid w:val="009912F1"/>
    <w:rsid w:val="009937A0"/>
    <w:rsid w:val="00993A05"/>
    <w:rsid w:val="00995E3F"/>
    <w:rsid w:val="00996050"/>
    <w:rsid w:val="009A02DB"/>
    <w:rsid w:val="009A08F8"/>
    <w:rsid w:val="009B0F61"/>
    <w:rsid w:val="009B1D82"/>
    <w:rsid w:val="009B2377"/>
    <w:rsid w:val="009B2602"/>
    <w:rsid w:val="009B3398"/>
    <w:rsid w:val="009B5094"/>
    <w:rsid w:val="009B5CF9"/>
    <w:rsid w:val="009B6060"/>
    <w:rsid w:val="009B6BD8"/>
    <w:rsid w:val="009C6EB2"/>
    <w:rsid w:val="009D0DD9"/>
    <w:rsid w:val="009D15DB"/>
    <w:rsid w:val="009D4B4A"/>
    <w:rsid w:val="009E34FC"/>
    <w:rsid w:val="009E59D0"/>
    <w:rsid w:val="009E65E2"/>
    <w:rsid w:val="009F3943"/>
    <w:rsid w:val="00A01669"/>
    <w:rsid w:val="00A01F6D"/>
    <w:rsid w:val="00A03216"/>
    <w:rsid w:val="00A073DC"/>
    <w:rsid w:val="00A079E9"/>
    <w:rsid w:val="00A15CF5"/>
    <w:rsid w:val="00A2208F"/>
    <w:rsid w:val="00A23819"/>
    <w:rsid w:val="00A23EA0"/>
    <w:rsid w:val="00A250CB"/>
    <w:rsid w:val="00A26D6D"/>
    <w:rsid w:val="00A272B6"/>
    <w:rsid w:val="00A33780"/>
    <w:rsid w:val="00A4042B"/>
    <w:rsid w:val="00A42E54"/>
    <w:rsid w:val="00A43B05"/>
    <w:rsid w:val="00A44471"/>
    <w:rsid w:val="00A5063F"/>
    <w:rsid w:val="00A5353C"/>
    <w:rsid w:val="00A56CAE"/>
    <w:rsid w:val="00A61A41"/>
    <w:rsid w:val="00A62BE5"/>
    <w:rsid w:val="00A67431"/>
    <w:rsid w:val="00A70846"/>
    <w:rsid w:val="00A72A89"/>
    <w:rsid w:val="00A766E1"/>
    <w:rsid w:val="00A875D7"/>
    <w:rsid w:val="00A92933"/>
    <w:rsid w:val="00A92F2F"/>
    <w:rsid w:val="00A9327F"/>
    <w:rsid w:val="00A93BAC"/>
    <w:rsid w:val="00A95E31"/>
    <w:rsid w:val="00AA4C1E"/>
    <w:rsid w:val="00AA623D"/>
    <w:rsid w:val="00AB477A"/>
    <w:rsid w:val="00AC069F"/>
    <w:rsid w:val="00AC2AAF"/>
    <w:rsid w:val="00AC3CBA"/>
    <w:rsid w:val="00AC61C1"/>
    <w:rsid w:val="00AD24B9"/>
    <w:rsid w:val="00AD24DF"/>
    <w:rsid w:val="00AD433E"/>
    <w:rsid w:val="00AD607D"/>
    <w:rsid w:val="00AD74D7"/>
    <w:rsid w:val="00AE11F0"/>
    <w:rsid w:val="00AE1748"/>
    <w:rsid w:val="00AE26C0"/>
    <w:rsid w:val="00AE3466"/>
    <w:rsid w:val="00AE5738"/>
    <w:rsid w:val="00AF00B4"/>
    <w:rsid w:val="00AF3C31"/>
    <w:rsid w:val="00AF4ADE"/>
    <w:rsid w:val="00B01B61"/>
    <w:rsid w:val="00B056A8"/>
    <w:rsid w:val="00B06DE4"/>
    <w:rsid w:val="00B075B5"/>
    <w:rsid w:val="00B102A8"/>
    <w:rsid w:val="00B13700"/>
    <w:rsid w:val="00B14896"/>
    <w:rsid w:val="00B17B33"/>
    <w:rsid w:val="00B21789"/>
    <w:rsid w:val="00B21FD8"/>
    <w:rsid w:val="00B23725"/>
    <w:rsid w:val="00B23D0A"/>
    <w:rsid w:val="00B25A4B"/>
    <w:rsid w:val="00B301CD"/>
    <w:rsid w:val="00B32EEF"/>
    <w:rsid w:val="00B34F8F"/>
    <w:rsid w:val="00B35C3B"/>
    <w:rsid w:val="00B37E2A"/>
    <w:rsid w:val="00B37F18"/>
    <w:rsid w:val="00B40A9F"/>
    <w:rsid w:val="00B41208"/>
    <w:rsid w:val="00B426E3"/>
    <w:rsid w:val="00B454EF"/>
    <w:rsid w:val="00B457F4"/>
    <w:rsid w:val="00B5019C"/>
    <w:rsid w:val="00B51DC9"/>
    <w:rsid w:val="00B5493D"/>
    <w:rsid w:val="00B56A4C"/>
    <w:rsid w:val="00B63430"/>
    <w:rsid w:val="00B63EDF"/>
    <w:rsid w:val="00B652D2"/>
    <w:rsid w:val="00B6562F"/>
    <w:rsid w:val="00B661EB"/>
    <w:rsid w:val="00B70B6E"/>
    <w:rsid w:val="00B74558"/>
    <w:rsid w:val="00B76646"/>
    <w:rsid w:val="00B773B1"/>
    <w:rsid w:val="00B80A9C"/>
    <w:rsid w:val="00B813EB"/>
    <w:rsid w:val="00B814C4"/>
    <w:rsid w:val="00B82C93"/>
    <w:rsid w:val="00B84815"/>
    <w:rsid w:val="00B86EBF"/>
    <w:rsid w:val="00B9031A"/>
    <w:rsid w:val="00B90459"/>
    <w:rsid w:val="00B906D3"/>
    <w:rsid w:val="00B92CCE"/>
    <w:rsid w:val="00B93A1F"/>
    <w:rsid w:val="00B977AB"/>
    <w:rsid w:val="00BA1381"/>
    <w:rsid w:val="00BA2682"/>
    <w:rsid w:val="00BA4DF6"/>
    <w:rsid w:val="00BB0048"/>
    <w:rsid w:val="00BB328B"/>
    <w:rsid w:val="00BB4092"/>
    <w:rsid w:val="00BB52B3"/>
    <w:rsid w:val="00BB5609"/>
    <w:rsid w:val="00BB6E5E"/>
    <w:rsid w:val="00BB7D6F"/>
    <w:rsid w:val="00BC337F"/>
    <w:rsid w:val="00BC503D"/>
    <w:rsid w:val="00BD16FA"/>
    <w:rsid w:val="00BD3830"/>
    <w:rsid w:val="00BD68C7"/>
    <w:rsid w:val="00BD7A50"/>
    <w:rsid w:val="00BE2627"/>
    <w:rsid w:val="00BE4E6B"/>
    <w:rsid w:val="00BE548E"/>
    <w:rsid w:val="00BE5721"/>
    <w:rsid w:val="00BF0C4C"/>
    <w:rsid w:val="00BF2243"/>
    <w:rsid w:val="00BF47A8"/>
    <w:rsid w:val="00BF63EB"/>
    <w:rsid w:val="00C04536"/>
    <w:rsid w:val="00C061EF"/>
    <w:rsid w:val="00C06A90"/>
    <w:rsid w:val="00C122AA"/>
    <w:rsid w:val="00C161A0"/>
    <w:rsid w:val="00C205C9"/>
    <w:rsid w:val="00C21540"/>
    <w:rsid w:val="00C30C38"/>
    <w:rsid w:val="00C33301"/>
    <w:rsid w:val="00C334F3"/>
    <w:rsid w:val="00C363EF"/>
    <w:rsid w:val="00C37D51"/>
    <w:rsid w:val="00C41015"/>
    <w:rsid w:val="00C42CDE"/>
    <w:rsid w:val="00C435F7"/>
    <w:rsid w:val="00C47098"/>
    <w:rsid w:val="00C50D99"/>
    <w:rsid w:val="00C5203C"/>
    <w:rsid w:val="00C5526B"/>
    <w:rsid w:val="00C574D8"/>
    <w:rsid w:val="00C6292C"/>
    <w:rsid w:val="00C6465C"/>
    <w:rsid w:val="00C67DBD"/>
    <w:rsid w:val="00C70CF1"/>
    <w:rsid w:val="00C71CFE"/>
    <w:rsid w:val="00C7378F"/>
    <w:rsid w:val="00C744FE"/>
    <w:rsid w:val="00C772FD"/>
    <w:rsid w:val="00C82AE4"/>
    <w:rsid w:val="00C83D89"/>
    <w:rsid w:val="00C90289"/>
    <w:rsid w:val="00C90300"/>
    <w:rsid w:val="00C9142B"/>
    <w:rsid w:val="00C92C4F"/>
    <w:rsid w:val="00C96D37"/>
    <w:rsid w:val="00C96F3F"/>
    <w:rsid w:val="00CA0803"/>
    <w:rsid w:val="00CA1AC7"/>
    <w:rsid w:val="00CA2A5B"/>
    <w:rsid w:val="00CA4FEC"/>
    <w:rsid w:val="00CA5B41"/>
    <w:rsid w:val="00CA6F3C"/>
    <w:rsid w:val="00CB11E2"/>
    <w:rsid w:val="00CB1E3A"/>
    <w:rsid w:val="00CB2A7E"/>
    <w:rsid w:val="00CB5731"/>
    <w:rsid w:val="00CC149A"/>
    <w:rsid w:val="00CC2A09"/>
    <w:rsid w:val="00CC2C8C"/>
    <w:rsid w:val="00CC4153"/>
    <w:rsid w:val="00CC460B"/>
    <w:rsid w:val="00CC4E56"/>
    <w:rsid w:val="00CD23A9"/>
    <w:rsid w:val="00CD292D"/>
    <w:rsid w:val="00CD2A1F"/>
    <w:rsid w:val="00CD42A3"/>
    <w:rsid w:val="00CE0C1D"/>
    <w:rsid w:val="00CE1D40"/>
    <w:rsid w:val="00CE2446"/>
    <w:rsid w:val="00CE5980"/>
    <w:rsid w:val="00CE678A"/>
    <w:rsid w:val="00CF0D73"/>
    <w:rsid w:val="00CF15E0"/>
    <w:rsid w:val="00CF2E4F"/>
    <w:rsid w:val="00CF4DA2"/>
    <w:rsid w:val="00CF7650"/>
    <w:rsid w:val="00D01989"/>
    <w:rsid w:val="00D03888"/>
    <w:rsid w:val="00D061EC"/>
    <w:rsid w:val="00D07020"/>
    <w:rsid w:val="00D139D8"/>
    <w:rsid w:val="00D144D8"/>
    <w:rsid w:val="00D21C3C"/>
    <w:rsid w:val="00D23AE5"/>
    <w:rsid w:val="00D25BC9"/>
    <w:rsid w:val="00D25D65"/>
    <w:rsid w:val="00D2671D"/>
    <w:rsid w:val="00D3059D"/>
    <w:rsid w:val="00D30641"/>
    <w:rsid w:val="00D3541C"/>
    <w:rsid w:val="00D3759C"/>
    <w:rsid w:val="00D41222"/>
    <w:rsid w:val="00D45474"/>
    <w:rsid w:val="00D45B52"/>
    <w:rsid w:val="00D46560"/>
    <w:rsid w:val="00D5185C"/>
    <w:rsid w:val="00D5213B"/>
    <w:rsid w:val="00D5424F"/>
    <w:rsid w:val="00D56889"/>
    <w:rsid w:val="00D57089"/>
    <w:rsid w:val="00D573AA"/>
    <w:rsid w:val="00D57A58"/>
    <w:rsid w:val="00D63868"/>
    <w:rsid w:val="00D65DBF"/>
    <w:rsid w:val="00D675A9"/>
    <w:rsid w:val="00D753AE"/>
    <w:rsid w:val="00D75965"/>
    <w:rsid w:val="00D76BCB"/>
    <w:rsid w:val="00D76D8C"/>
    <w:rsid w:val="00D774AC"/>
    <w:rsid w:val="00D77B67"/>
    <w:rsid w:val="00D82145"/>
    <w:rsid w:val="00D82517"/>
    <w:rsid w:val="00D8471E"/>
    <w:rsid w:val="00D86942"/>
    <w:rsid w:val="00D869E4"/>
    <w:rsid w:val="00D86BEA"/>
    <w:rsid w:val="00D87905"/>
    <w:rsid w:val="00D90D9C"/>
    <w:rsid w:val="00D91AC6"/>
    <w:rsid w:val="00D9350E"/>
    <w:rsid w:val="00D97FC1"/>
    <w:rsid w:val="00DA0038"/>
    <w:rsid w:val="00DB0D57"/>
    <w:rsid w:val="00DB348A"/>
    <w:rsid w:val="00DB4C11"/>
    <w:rsid w:val="00DB5286"/>
    <w:rsid w:val="00DC2DF3"/>
    <w:rsid w:val="00DC4A43"/>
    <w:rsid w:val="00DC7663"/>
    <w:rsid w:val="00DD4766"/>
    <w:rsid w:val="00DD71CA"/>
    <w:rsid w:val="00DE05FB"/>
    <w:rsid w:val="00DE356B"/>
    <w:rsid w:val="00DE3D09"/>
    <w:rsid w:val="00DE6E03"/>
    <w:rsid w:val="00DF7A77"/>
    <w:rsid w:val="00E0343F"/>
    <w:rsid w:val="00E0422D"/>
    <w:rsid w:val="00E120E5"/>
    <w:rsid w:val="00E133E5"/>
    <w:rsid w:val="00E142B2"/>
    <w:rsid w:val="00E156C8"/>
    <w:rsid w:val="00E2681F"/>
    <w:rsid w:val="00E27D26"/>
    <w:rsid w:val="00E30FE7"/>
    <w:rsid w:val="00E32E80"/>
    <w:rsid w:val="00E35E81"/>
    <w:rsid w:val="00E4148B"/>
    <w:rsid w:val="00E41753"/>
    <w:rsid w:val="00E43289"/>
    <w:rsid w:val="00E47178"/>
    <w:rsid w:val="00E47559"/>
    <w:rsid w:val="00E60795"/>
    <w:rsid w:val="00E6185E"/>
    <w:rsid w:val="00E62B4C"/>
    <w:rsid w:val="00E63210"/>
    <w:rsid w:val="00E6561D"/>
    <w:rsid w:val="00E65EB0"/>
    <w:rsid w:val="00E6760B"/>
    <w:rsid w:val="00E72E70"/>
    <w:rsid w:val="00E73CFB"/>
    <w:rsid w:val="00E83C07"/>
    <w:rsid w:val="00E86081"/>
    <w:rsid w:val="00E8679E"/>
    <w:rsid w:val="00E95054"/>
    <w:rsid w:val="00EA1A03"/>
    <w:rsid w:val="00EA3886"/>
    <w:rsid w:val="00EA5170"/>
    <w:rsid w:val="00EA5614"/>
    <w:rsid w:val="00EB161D"/>
    <w:rsid w:val="00EB2F66"/>
    <w:rsid w:val="00EB6183"/>
    <w:rsid w:val="00EB66C0"/>
    <w:rsid w:val="00EB7822"/>
    <w:rsid w:val="00EC24BC"/>
    <w:rsid w:val="00EC27DD"/>
    <w:rsid w:val="00EC3885"/>
    <w:rsid w:val="00EC73E5"/>
    <w:rsid w:val="00EC7ADC"/>
    <w:rsid w:val="00ED0D3A"/>
    <w:rsid w:val="00EE1F1F"/>
    <w:rsid w:val="00EE2080"/>
    <w:rsid w:val="00EE3041"/>
    <w:rsid w:val="00EE3739"/>
    <w:rsid w:val="00EF3201"/>
    <w:rsid w:val="00EF332A"/>
    <w:rsid w:val="00EF52BB"/>
    <w:rsid w:val="00F01AEA"/>
    <w:rsid w:val="00F06398"/>
    <w:rsid w:val="00F07420"/>
    <w:rsid w:val="00F105CB"/>
    <w:rsid w:val="00F10F5A"/>
    <w:rsid w:val="00F13BA3"/>
    <w:rsid w:val="00F16A7E"/>
    <w:rsid w:val="00F2283F"/>
    <w:rsid w:val="00F2536E"/>
    <w:rsid w:val="00F270D3"/>
    <w:rsid w:val="00F30226"/>
    <w:rsid w:val="00F31F55"/>
    <w:rsid w:val="00F46071"/>
    <w:rsid w:val="00F50BB2"/>
    <w:rsid w:val="00F539A6"/>
    <w:rsid w:val="00F53A09"/>
    <w:rsid w:val="00F5442D"/>
    <w:rsid w:val="00F56DFD"/>
    <w:rsid w:val="00F57339"/>
    <w:rsid w:val="00F57450"/>
    <w:rsid w:val="00F604FE"/>
    <w:rsid w:val="00F61622"/>
    <w:rsid w:val="00F63454"/>
    <w:rsid w:val="00F640D6"/>
    <w:rsid w:val="00F663EF"/>
    <w:rsid w:val="00F670A0"/>
    <w:rsid w:val="00F67B0A"/>
    <w:rsid w:val="00F70B74"/>
    <w:rsid w:val="00F7160B"/>
    <w:rsid w:val="00F71CFF"/>
    <w:rsid w:val="00F77717"/>
    <w:rsid w:val="00F805A2"/>
    <w:rsid w:val="00F833C1"/>
    <w:rsid w:val="00F841FB"/>
    <w:rsid w:val="00F84F65"/>
    <w:rsid w:val="00F86C35"/>
    <w:rsid w:val="00F906D1"/>
    <w:rsid w:val="00F911B9"/>
    <w:rsid w:val="00F96F17"/>
    <w:rsid w:val="00FA2A8E"/>
    <w:rsid w:val="00FA450E"/>
    <w:rsid w:val="00FA5768"/>
    <w:rsid w:val="00FA6B2D"/>
    <w:rsid w:val="00FA7DC5"/>
    <w:rsid w:val="00FB247F"/>
    <w:rsid w:val="00FB3D04"/>
    <w:rsid w:val="00FB4062"/>
    <w:rsid w:val="00FB63C8"/>
    <w:rsid w:val="00FB7998"/>
    <w:rsid w:val="00FC02B6"/>
    <w:rsid w:val="00FC061A"/>
    <w:rsid w:val="00FC3B57"/>
    <w:rsid w:val="00FC468F"/>
    <w:rsid w:val="00FC4FD1"/>
    <w:rsid w:val="00FD3F6D"/>
    <w:rsid w:val="00FD4FBE"/>
    <w:rsid w:val="00FD7253"/>
    <w:rsid w:val="00FE191A"/>
    <w:rsid w:val="00FE744C"/>
    <w:rsid w:val="00FF1C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520D"/>
  <w15:docId w15:val="{9FAFAF5D-A118-4470-9A13-374BE228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700"/>
    <w:pPr>
      <w:spacing w:before="0" w:after="0"/>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52BCE"/>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before="120"/>
      <w:outlineLvl w:val="0"/>
    </w:pPr>
    <w:rPr>
      <w:rFonts w:asciiTheme="minorHAnsi" w:eastAsiaTheme="minorEastAsia" w:hAnsiTheme="minorHAnsi" w:cstheme="minorBidi"/>
      <w:caps/>
      <w:color w:val="FFFFFF" w:themeColor="background1"/>
      <w:spacing w:val="15"/>
      <w:sz w:val="22"/>
      <w:szCs w:val="22"/>
      <w:lang w:eastAsia="en-US"/>
    </w:rPr>
  </w:style>
  <w:style w:type="paragraph" w:styleId="Titre2">
    <w:name w:val="heading 2"/>
    <w:basedOn w:val="Normal"/>
    <w:next w:val="Normal"/>
    <w:link w:val="Titre2Car"/>
    <w:uiPriority w:val="9"/>
    <w:unhideWhenUsed/>
    <w:qFormat/>
    <w:rsid w:val="00152BCE"/>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before="120"/>
      <w:outlineLvl w:val="1"/>
    </w:pPr>
    <w:rPr>
      <w:rFonts w:asciiTheme="minorHAnsi" w:eastAsiaTheme="minorEastAsia" w:hAnsiTheme="minorHAnsi" w:cstheme="minorBidi"/>
      <w:caps/>
      <w:spacing w:val="15"/>
      <w:sz w:val="20"/>
      <w:szCs w:val="20"/>
      <w:lang w:eastAsia="en-US"/>
    </w:rPr>
  </w:style>
  <w:style w:type="paragraph" w:styleId="Titre3">
    <w:name w:val="heading 3"/>
    <w:basedOn w:val="Normal"/>
    <w:next w:val="Normal"/>
    <w:link w:val="Titre3Car"/>
    <w:uiPriority w:val="9"/>
    <w:unhideWhenUsed/>
    <w:qFormat/>
    <w:rsid w:val="00152BCE"/>
    <w:pPr>
      <w:pBdr>
        <w:top w:val="single" w:sz="6" w:space="2" w:color="92278F" w:themeColor="accent1"/>
      </w:pBdr>
      <w:spacing w:before="300"/>
      <w:outlineLvl w:val="2"/>
    </w:pPr>
    <w:rPr>
      <w:rFonts w:asciiTheme="minorHAnsi" w:eastAsiaTheme="minorEastAsia" w:hAnsiTheme="minorHAnsi" w:cstheme="minorBidi"/>
      <w:caps/>
      <w:color w:val="481346" w:themeColor="accent1" w:themeShade="7F"/>
      <w:spacing w:val="15"/>
      <w:sz w:val="20"/>
      <w:szCs w:val="20"/>
      <w:lang w:eastAsia="en-US"/>
    </w:rPr>
  </w:style>
  <w:style w:type="paragraph" w:styleId="Titre4">
    <w:name w:val="heading 4"/>
    <w:basedOn w:val="Normal"/>
    <w:next w:val="Normal"/>
    <w:link w:val="Titre4Car"/>
    <w:uiPriority w:val="9"/>
    <w:semiHidden/>
    <w:unhideWhenUsed/>
    <w:qFormat/>
    <w:rsid w:val="00152BCE"/>
    <w:pPr>
      <w:pBdr>
        <w:top w:val="dotted" w:sz="6" w:space="2" w:color="92278F" w:themeColor="accent1"/>
      </w:pBdr>
      <w:spacing w:before="200"/>
      <w:outlineLvl w:val="3"/>
    </w:pPr>
    <w:rPr>
      <w:rFonts w:asciiTheme="minorHAnsi" w:eastAsiaTheme="minorEastAsia" w:hAnsiTheme="minorHAnsi" w:cstheme="minorBidi"/>
      <w:caps/>
      <w:color w:val="6D1D6A" w:themeColor="accent1" w:themeShade="BF"/>
      <w:spacing w:val="10"/>
      <w:sz w:val="20"/>
      <w:szCs w:val="20"/>
      <w:lang w:eastAsia="en-US"/>
    </w:rPr>
  </w:style>
  <w:style w:type="paragraph" w:styleId="Titre5">
    <w:name w:val="heading 5"/>
    <w:basedOn w:val="Normal"/>
    <w:next w:val="Normal"/>
    <w:link w:val="Titre5Car"/>
    <w:uiPriority w:val="9"/>
    <w:semiHidden/>
    <w:unhideWhenUsed/>
    <w:qFormat/>
    <w:rsid w:val="00152BCE"/>
    <w:pPr>
      <w:pBdr>
        <w:bottom w:val="single" w:sz="6" w:space="1" w:color="92278F" w:themeColor="accent1"/>
      </w:pBdr>
      <w:spacing w:before="200"/>
      <w:outlineLvl w:val="4"/>
    </w:pPr>
    <w:rPr>
      <w:rFonts w:asciiTheme="minorHAnsi" w:eastAsiaTheme="minorEastAsia" w:hAnsiTheme="minorHAnsi" w:cstheme="minorBidi"/>
      <w:caps/>
      <w:color w:val="6D1D6A" w:themeColor="accent1" w:themeShade="BF"/>
      <w:spacing w:val="10"/>
      <w:sz w:val="20"/>
      <w:szCs w:val="20"/>
      <w:lang w:eastAsia="en-US"/>
    </w:rPr>
  </w:style>
  <w:style w:type="paragraph" w:styleId="Titre6">
    <w:name w:val="heading 6"/>
    <w:basedOn w:val="Normal"/>
    <w:next w:val="Normal"/>
    <w:link w:val="Titre6Car"/>
    <w:uiPriority w:val="9"/>
    <w:semiHidden/>
    <w:unhideWhenUsed/>
    <w:qFormat/>
    <w:rsid w:val="00152BCE"/>
    <w:pPr>
      <w:pBdr>
        <w:bottom w:val="dotted" w:sz="6" w:space="1" w:color="92278F" w:themeColor="accent1"/>
      </w:pBdr>
      <w:spacing w:before="200"/>
      <w:outlineLvl w:val="5"/>
    </w:pPr>
    <w:rPr>
      <w:rFonts w:asciiTheme="minorHAnsi" w:eastAsiaTheme="minorEastAsia" w:hAnsiTheme="minorHAnsi" w:cstheme="minorBidi"/>
      <w:caps/>
      <w:color w:val="6D1D6A" w:themeColor="accent1" w:themeShade="BF"/>
      <w:spacing w:val="10"/>
      <w:sz w:val="20"/>
      <w:szCs w:val="20"/>
      <w:lang w:eastAsia="en-US"/>
    </w:rPr>
  </w:style>
  <w:style w:type="paragraph" w:styleId="Titre7">
    <w:name w:val="heading 7"/>
    <w:basedOn w:val="Normal"/>
    <w:next w:val="Normal"/>
    <w:link w:val="Titre7Car"/>
    <w:uiPriority w:val="9"/>
    <w:semiHidden/>
    <w:unhideWhenUsed/>
    <w:qFormat/>
    <w:rsid w:val="00152BCE"/>
    <w:pPr>
      <w:spacing w:before="200"/>
      <w:outlineLvl w:val="6"/>
    </w:pPr>
    <w:rPr>
      <w:rFonts w:asciiTheme="minorHAnsi" w:eastAsiaTheme="minorEastAsia" w:hAnsiTheme="minorHAnsi" w:cstheme="minorBidi"/>
      <w:caps/>
      <w:color w:val="6D1D6A" w:themeColor="accent1" w:themeShade="BF"/>
      <w:spacing w:val="10"/>
      <w:sz w:val="20"/>
      <w:szCs w:val="20"/>
      <w:lang w:eastAsia="en-US"/>
    </w:rPr>
  </w:style>
  <w:style w:type="paragraph" w:styleId="Titre8">
    <w:name w:val="heading 8"/>
    <w:basedOn w:val="Normal"/>
    <w:next w:val="Normal"/>
    <w:link w:val="Titre8Car"/>
    <w:uiPriority w:val="9"/>
    <w:semiHidden/>
    <w:unhideWhenUsed/>
    <w:qFormat/>
    <w:rsid w:val="00152BCE"/>
    <w:pPr>
      <w:spacing w:before="200"/>
      <w:outlineLvl w:val="7"/>
    </w:pPr>
    <w:rPr>
      <w:rFonts w:asciiTheme="minorHAnsi" w:eastAsiaTheme="minorEastAsia" w:hAnsiTheme="minorHAnsi" w:cstheme="minorBidi"/>
      <w:caps/>
      <w:spacing w:val="10"/>
      <w:sz w:val="18"/>
      <w:szCs w:val="18"/>
      <w:lang w:eastAsia="en-US"/>
    </w:rPr>
  </w:style>
  <w:style w:type="paragraph" w:styleId="Titre9">
    <w:name w:val="heading 9"/>
    <w:basedOn w:val="Normal"/>
    <w:next w:val="Normal"/>
    <w:link w:val="Titre9Car"/>
    <w:uiPriority w:val="9"/>
    <w:semiHidden/>
    <w:unhideWhenUsed/>
    <w:qFormat/>
    <w:rsid w:val="00152BCE"/>
    <w:pPr>
      <w:spacing w:before="200"/>
      <w:outlineLvl w:val="8"/>
    </w:pPr>
    <w:rPr>
      <w:rFonts w:asciiTheme="minorHAnsi" w:eastAsiaTheme="minorEastAsia" w:hAnsiTheme="minorHAnsi" w:cstheme="minorBidi"/>
      <w:i/>
      <w:iCs/>
      <w:caps/>
      <w:spacing w:val="10"/>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922CF"/>
    <w:pPr>
      <w:spacing w:after="0"/>
    </w:pPr>
    <w:rPr>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922CF"/>
    <w:pPr>
      <w:tabs>
        <w:tab w:val="center" w:pos="4536"/>
        <w:tab w:val="right" w:pos="9072"/>
      </w:tabs>
      <w:spacing w:before="120"/>
    </w:pPr>
    <w:rPr>
      <w:rFonts w:asciiTheme="minorHAnsi" w:eastAsiaTheme="minorEastAsia" w:hAnsiTheme="minorHAnsi" w:cstheme="minorBidi"/>
      <w:sz w:val="20"/>
      <w:szCs w:val="20"/>
      <w:lang w:eastAsia="en-US"/>
    </w:rPr>
  </w:style>
  <w:style w:type="character" w:customStyle="1" w:styleId="En-tteCar">
    <w:name w:val="En-tête Car"/>
    <w:basedOn w:val="Policepardfaut"/>
    <w:link w:val="En-tte"/>
    <w:uiPriority w:val="99"/>
    <w:rsid w:val="001922CF"/>
    <w:rPr>
      <w:rFonts w:eastAsiaTheme="minorEastAsia"/>
      <w:lang w:eastAsia="fr-FR"/>
    </w:rPr>
  </w:style>
  <w:style w:type="paragraph" w:styleId="Pieddepage">
    <w:name w:val="footer"/>
    <w:basedOn w:val="Normal"/>
    <w:link w:val="PieddepageCar"/>
    <w:uiPriority w:val="99"/>
    <w:unhideWhenUsed/>
    <w:rsid w:val="001922CF"/>
    <w:pPr>
      <w:tabs>
        <w:tab w:val="center" w:pos="4536"/>
        <w:tab w:val="right" w:pos="9072"/>
      </w:tabs>
      <w:spacing w:before="120"/>
    </w:pPr>
    <w:rPr>
      <w:rFonts w:asciiTheme="minorHAnsi" w:eastAsiaTheme="minorEastAsia" w:hAnsiTheme="minorHAnsi" w:cstheme="minorBidi"/>
      <w:sz w:val="20"/>
      <w:szCs w:val="20"/>
      <w:lang w:eastAsia="en-US"/>
    </w:rPr>
  </w:style>
  <w:style w:type="character" w:customStyle="1" w:styleId="PieddepageCar">
    <w:name w:val="Pied de page Car"/>
    <w:basedOn w:val="Policepardfaut"/>
    <w:link w:val="Pieddepage"/>
    <w:uiPriority w:val="99"/>
    <w:rsid w:val="001922CF"/>
    <w:rPr>
      <w:rFonts w:eastAsiaTheme="minorEastAsia"/>
      <w:lang w:eastAsia="fr-FR"/>
    </w:rPr>
  </w:style>
  <w:style w:type="paragraph" w:styleId="Textedebulles">
    <w:name w:val="Balloon Text"/>
    <w:basedOn w:val="Normal"/>
    <w:link w:val="TextedebullesCar"/>
    <w:uiPriority w:val="99"/>
    <w:semiHidden/>
    <w:unhideWhenUsed/>
    <w:rsid w:val="001922CF"/>
    <w:pPr>
      <w:spacing w:before="120"/>
    </w:pPr>
    <w:rPr>
      <w:rFonts w:ascii="Tahoma" w:eastAsiaTheme="minorEastAsia" w:hAnsi="Tahoma" w:cs="Tahoma"/>
      <w:sz w:val="16"/>
      <w:szCs w:val="16"/>
      <w:lang w:eastAsia="en-US"/>
    </w:rPr>
  </w:style>
  <w:style w:type="character" w:customStyle="1" w:styleId="TextedebullesCar">
    <w:name w:val="Texte de bulles Car"/>
    <w:basedOn w:val="Policepardfaut"/>
    <w:link w:val="Textedebulles"/>
    <w:uiPriority w:val="99"/>
    <w:semiHidden/>
    <w:rsid w:val="001922CF"/>
    <w:rPr>
      <w:rFonts w:ascii="Tahoma" w:eastAsiaTheme="minorEastAsia" w:hAnsi="Tahoma" w:cs="Tahoma"/>
      <w:sz w:val="16"/>
      <w:szCs w:val="16"/>
      <w:lang w:eastAsia="fr-FR"/>
    </w:rPr>
  </w:style>
  <w:style w:type="paragraph" w:styleId="Titre">
    <w:name w:val="Title"/>
    <w:aliases w:val="Titre fiche"/>
    <w:basedOn w:val="Normal"/>
    <w:next w:val="Normal"/>
    <w:link w:val="TitreCar"/>
    <w:uiPriority w:val="10"/>
    <w:qFormat/>
    <w:rsid w:val="00152BCE"/>
    <w:rPr>
      <w:rFonts w:asciiTheme="majorHAnsi" w:eastAsiaTheme="majorEastAsia" w:hAnsiTheme="majorHAnsi" w:cstheme="majorBidi"/>
      <w:caps/>
      <w:color w:val="92278F" w:themeColor="accent1"/>
      <w:spacing w:val="10"/>
      <w:sz w:val="52"/>
      <w:szCs w:val="52"/>
      <w:lang w:eastAsia="en-US"/>
    </w:rPr>
  </w:style>
  <w:style w:type="character" w:customStyle="1" w:styleId="TitreCar">
    <w:name w:val="Titre Car"/>
    <w:aliases w:val="Titre fiche Car"/>
    <w:basedOn w:val="Policepardfaut"/>
    <w:link w:val="Titre"/>
    <w:uiPriority w:val="10"/>
    <w:rsid w:val="00152BCE"/>
    <w:rPr>
      <w:rFonts w:asciiTheme="majorHAnsi" w:eastAsiaTheme="majorEastAsia" w:hAnsiTheme="majorHAnsi" w:cstheme="majorBidi"/>
      <w:caps/>
      <w:color w:val="92278F" w:themeColor="accent1"/>
      <w:spacing w:val="10"/>
      <w:sz w:val="52"/>
      <w:szCs w:val="52"/>
    </w:rPr>
  </w:style>
  <w:style w:type="character" w:styleId="Lienhypertexte">
    <w:name w:val="Hyperlink"/>
    <w:basedOn w:val="Policepardfaut"/>
    <w:uiPriority w:val="99"/>
    <w:unhideWhenUsed/>
    <w:rsid w:val="00CD292D"/>
    <w:rPr>
      <w:color w:val="0066FF" w:themeColor="hyperlink"/>
      <w:u w:val="single"/>
    </w:rPr>
  </w:style>
  <w:style w:type="paragraph" w:customStyle="1" w:styleId="Default">
    <w:name w:val="Default"/>
    <w:rsid w:val="00C04536"/>
    <w:pPr>
      <w:autoSpaceDE w:val="0"/>
      <w:autoSpaceDN w:val="0"/>
      <w:adjustRightInd w:val="0"/>
      <w:spacing w:after="0"/>
    </w:pPr>
    <w:rPr>
      <w:rFonts w:ascii="Arial" w:hAnsi="Arial" w:cs="Arial"/>
      <w:color w:val="000000"/>
      <w:sz w:val="24"/>
      <w:szCs w:val="24"/>
    </w:rPr>
  </w:style>
  <w:style w:type="character" w:customStyle="1" w:styleId="Titre1Car">
    <w:name w:val="Titre 1 Car"/>
    <w:basedOn w:val="Policepardfaut"/>
    <w:link w:val="Titre1"/>
    <w:uiPriority w:val="9"/>
    <w:rsid w:val="00152BCE"/>
    <w:rPr>
      <w:caps/>
      <w:color w:val="FFFFFF" w:themeColor="background1"/>
      <w:spacing w:val="15"/>
      <w:sz w:val="22"/>
      <w:szCs w:val="22"/>
      <w:shd w:val="clear" w:color="auto" w:fill="92278F" w:themeFill="accent1"/>
    </w:rPr>
  </w:style>
  <w:style w:type="character" w:customStyle="1" w:styleId="RponseCar">
    <w:name w:val="Réponse Car"/>
    <w:link w:val="Rponse"/>
    <w:locked/>
    <w:rsid w:val="000371D6"/>
    <w:rPr>
      <w:rFonts w:ascii="Times New Roman" w:hAnsi="Times New Roman" w:cs="Times New Roman"/>
    </w:rPr>
  </w:style>
  <w:style w:type="paragraph" w:customStyle="1" w:styleId="Rponse">
    <w:name w:val="Réponse"/>
    <w:basedOn w:val="Normal"/>
    <w:link w:val="RponseCar"/>
    <w:rsid w:val="000371D6"/>
    <w:pPr>
      <w:spacing w:before="120"/>
      <w:jc w:val="both"/>
    </w:pPr>
    <w:rPr>
      <w:rFonts w:eastAsiaTheme="minorHAnsi"/>
      <w:sz w:val="20"/>
      <w:szCs w:val="20"/>
      <w:lang w:eastAsia="en-US"/>
    </w:rPr>
  </w:style>
  <w:style w:type="character" w:customStyle="1" w:styleId="QuestionCar">
    <w:name w:val="Question Car"/>
    <w:link w:val="Question"/>
    <w:locked/>
    <w:rsid w:val="000371D6"/>
    <w:rPr>
      <w:rFonts w:ascii="Times New Roman" w:eastAsia="Times New Roman" w:hAnsi="Times New Roman" w:cs="Times New Roman"/>
      <w:b/>
      <w:bCs/>
    </w:rPr>
  </w:style>
  <w:style w:type="paragraph" w:customStyle="1" w:styleId="Question">
    <w:name w:val="Question"/>
    <w:next w:val="Rponse"/>
    <w:link w:val="QuestionCar"/>
    <w:rsid w:val="000371D6"/>
    <w:pPr>
      <w:numPr>
        <w:numId w:val="1"/>
      </w:numPr>
      <w:spacing w:before="160" w:after="40"/>
    </w:pPr>
    <w:rPr>
      <w:rFonts w:ascii="Times New Roman" w:eastAsia="Times New Roman" w:hAnsi="Times New Roman" w:cs="Times New Roman"/>
      <w:b/>
      <w:bCs/>
    </w:rPr>
  </w:style>
  <w:style w:type="paragraph" w:customStyle="1" w:styleId="00Sous-question">
    <w:name w:val="00_Sous-question"/>
    <w:uiPriority w:val="99"/>
    <w:rsid w:val="000371D6"/>
    <w:pPr>
      <w:numPr>
        <w:numId w:val="2"/>
      </w:numPr>
      <w:spacing w:before="40" w:after="40" w:line="300" w:lineRule="exact"/>
    </w:pPr>
    <w:rPr>
      <w:rFonts w:ascii="Arial" w:eastAsia="Times New Roman" w:hAnsi="Arial" w:cs="Times New Roman"/>
      <w:noProof/>
      <w:szCs w:val="24"/>
      <w:lang w:eastAsia="fr-FR"/>
    </w:rPr>
  </w:style>
  <w:style w:type="paragraph" w:styleId="Paragraphedeliste">
    <w:name w:val="List Paragraph"/>
    <w:basedOn w:val="Normal"/>
    <w:uiPriority w:val="34"/>
    <w:qFormat/>
    <w:rsid w:val="0049312E"/>
    <w:pPr>
      <w:spacing w:before="120" w:after="120"/>
      <w:ind w:left="720"/>
      <w:contextualSpacing/>
    </w:pPr>
    <w:rPr>
      <w:rFonts w:asciiTheme="minorHAnsi" w:eastAsiaTheme="minorEastAsia" w:hAnsiTheme="minorHAnsi" w:cstheme="minorBidi"/>
      <w:sz w:val="20"/>
      <w:szCs w:val="20"/>
      <w:lang w:eastAsia="en-US"/>
    </w:rPr>
  </w:style>
  <w:style w:type="character" w:styleId="Mentionnonrsolue">
    <w:name w:val="Unresolved Mention"/>
    <w:basedOn w:val="Policepardfaut"/>
    <w:uiPriority w:val="99"/>
    <w:semiHidden/>
    <w:unhideWhenUsed/>
    <w:rsid w:val="009B6BD8"/>
    <w:rPr>
      <w:color w:val="605E5C"/>
      <w:shd w:val="clear" w:color="auto" w:fill="E1DFDD"/>
    </w:rPr>
  </w:style>
  <w:style w:type="character" w:styleId="Marquedecommentaire">
    <w:name w:val="annotation reference"/>
    <w:basedOn w:val="Policepardfaut"/>
    <w:uiPriority w:val="99"/>
    <w:semiHidden/>
    <w:unhideWhenUsed/>
    <w:rsid w:val="00024B43"/>
    <w:rPr>
      <w:sz w:val="16"/>
      <w:szCs w:val="16"/>
    </w:rPr>
  </w:style>
  <w:style w:type="paragraph" w:styleId="Commentaire">
    <w:name w:val="annotation text"/>
    <w:basedOn w:val="Normal"/>
    <w:link w:val="CommentaireCar"/>
    <w:uiPriority w:val="99"/>
    <w:unhideWhenUsed/>
    <w:rsid w:val="00024B43"/>
    <w:pPr>
      <w:spacing w:before="120" w:after="120"/>
    </w:pPr>
    <w:rPr>
      <w:rFonts w:asciiTheme="minorHAnsi" w:eastAsiaTheme="minorEastAsia" w:hAnsiTheme="minorHAnsi" w:cstheme="minorBidi"/>
      <w:sz w:val="20"/>
      <w:szCs w:val="20"/>
      <w:lang w:eastAsia="en-US"/>
    </w:rPr>
  </w:style>
  <w:style w:type="character" w:customStyle="1" w:styleId="CommentaireCar">
    <w:name w:val="Commentaire Car"/>
    <w:basedOn w:val="Policepardfaut"/>
    <w:link w:val="Commentaire"/>
    <w:uiPriority w:val="99"/>
    <w:rsid w:val="00024B43"/>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024B43"/>
    <w:rPr>
      <w:b/>
      <w:bCs/>
    </w:rPr>
  </w:style>
  <w:style w:type="character" w:customStyle="1" w:styleId="ObjetducommentaireCar">
    <w:name w:val="Objet du commentaire Car"/>
    <w:basedOn w:val="CommentaireCar"/>
    <w:link w:val="Objetducommentaire"/>
    <w:uiPriority w:val="99"/>
    <w:semiHidden/>
    <w:rsid w:val="00024B43"/>
    <w:rPr>
      <w:rFonts w:eastAsiaTheme="minorEastAsia"/>
      <w:b/>
      <w:bCs/>
      <w:sz w:val="20"/>
      <w:szCs w:val="20"/>
      <w:lang w:eastAsia="fr-FR"/>
    </w:rPr>
  </w:style>
  <w:style w:type="character" w:styleId="Lienhypertextesuivivisit">
    <w:name w:val="FollowedHyperlink"/>
    <w:basedOn w:val="Policepardfaut"/>
    <w:uiPriority w:val="99"/>
    <w:semiHidden/>
    <w:unhideWhenUsed/>
    <w:rsid w:val="00AD607D"/>
    <w:rPr>
      <w:color w:val="666699" w:themeColor="followedHyperlink"/>
      <w:u w:val="single"/>
    </w:rPr>
  </w:style>
  <w:style w:type="character" w:customStyle="1" w:styleId="Titre2Car">
    <w:name w:val="Titre 2 Car"/>
    <w:basedOn w:val="Policepardfaut"/>
    <w:link w:val="Titre2"/>
    <w:uiPriority w:val="9"/>
    <w:rsid w:val="00152BCE"/>
    <w:rPr>
      <w:caps/>
      <w:spacing w:val="15"/>
      <w:shd w:val="clear" w:color="auto" w:fill="F1CBF0" w:themeFill="accent1" w:themeFillTint="33"/>
    </w:rPr>
  </w:style>
  <w:style w:type="character" w:customStyle="1" w:styleId="Titre3Car">
    <w:name w:val="Titre 3 Car"/>
    <w:basedOn w:val="Policepardfaut"/>
    <w:link w:val="Titre3"/>
    <w:uiPriority w:val="9"/>
    <w:rsid w:val="00152BCE"/>
    <w:rPr>
      <w:caps/>
      <w:color w:val="481346" w:themeColor="accent1" w:themeShade="7F"/>
      <w:spacing w:val="15"/>
    </w:rPr>
  </w:style>
  <w:style w:type="character" w:customStyle="1" w:styleId="Titre4Car">
    <w:name w:val="Titre 4 Car"/>
    <w:basedOn w:val="Policepardfaut"/>
    <w:link w:val="Titre4"/>
    <w:uiPriority w:val="9"/>
    <w:semiHidden/>
    <w:rsid w:val="00152BCE"/>
    <w:rPr>
      <w:caps/>
      <w:color w:val="6D1D6A" w:themeColor="accent1" w:themeShade="BF"/>
      <w:spacing w:val="10"/>
    </w:rPr>
  </w:style>
  <w:style w:type="paragraph" w:styleId="TM1">
    <w:name w:val="toc 1"/>
    <w:basedOn w:val="Normal"/>
    <w:next w:val="Normal"/>
    <w:autoRedefine/>
    <w:uiPriority w:val="39"/>
    <w:unhideWhenUsed/>
    <w:rsid w:val="00402010"/>
    <w:pPr>
      <w:keepNext/>
      <w:keepLines/>
      <w:tabs>
        <w:tab w:val="right" w:leader="dot" w:pos="9062"/>
      </w:tabs>
      <w:spacing w:before="360" w:after="160"/>
      <w:outlineLvl w:val="0"/>
    </w:pPr>
    <w:rPr>
      <w:rFonts w:ascii="Arial" w:eastAsiaTheme="majorEastAsia" w:hAnsi="Arial" w:cstheme="majorBidi"/>
      <w:b/>
      <w:bCs/>
      <w:noProof/>
      <w:szCs w:val="28"/>
      <w:lang w:eastAsia="en-US"/>
    </w:rPr>
  </w:style>
  <w:style w:type="paragraph" w:styleId="En-ttedetabledesmatires">
    <w:name w:val="TOC Heading"/>
    <w:aliases w:val="En-tête Sommaire"/>
    <w:basedOn w:val="Titre1"/>
    <w:next w:val="Normal"/>
    <w:uiPriority w:val="39"/>
    <w:unhideWhenUsed/>
    <w:qFormat/>
    <w:rsid w:val="00152BCE"/>
    <w:pPr>
      <w:outlineLvl w:val="9"/>
    </w:pPr>
  </w:style>
  <w:style w:type="paragraph" w:styleId="TM3">
    <w:name w:val="toc 3"/>
    <w:basedOn w:val="TM2"/>
    <w:next w:val="Normal"/>
    <w:autoRedefine/>
    <w:uiPriority w:val="39"/>
    <w:unhideWhenUsed/>
    <w:rsid w:val="00402010"/>
    <w:rPr>
      <w:color w:val="2957BD" w:themeColor="accent6" w:themeShade="BF"/>
    </w:rPr>
  </w:style>
  <w:style w:type="paragraph" w:styleId="TM2">
    <w:name w:val="toc 2"/>
    <w:basedOn w:val="Normal"/>
    <w:next w:val="Normal"/>
    <w:autoRedefine/>
    <w:uiPriority w:val="39"/>
    <w:unhideWhenUsed/>
    <w:rsid w:val="00402010"/>
    <w:pPr>
      <w:tabs>
        <w:tab w:val="left" w:pos="425"/>
        <w:tab w:val="right" w:leader="dot" w:pos="9062"/>
      </w:tabs>
      <w:spacing w:before="120" w:after="100" w:line="260" w:lineRule="atLeast"/>
    </w:pPr>
    <w:rPr>
      <w:rFonts w:ascii="Arial" w:eastAsiaTheme="minorHAnsi" w:hAnsi="Arial" w:cstheme="minorBidi"/>
      <w:b/>
      <w:noProof/>
      <w:color w:val="E78A49"/>
      <w:sz w:val="20"/>
      <w:szCs w:val="20"/>
      <w:lang w:eastAsia="en-US"/>
    </w:rPr>
  </w:style>
  <w:style w:type="paragraph" w:customStyle="1" w:styleId="Encadrcontexte">
    <w:name w:val="Encadré contexte"/>
    <w:basedOn w:val="Normal"/>
    <w:rsid w:val="00402010"/>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before="120" w:after="120"/>
      <w:ind w:left="340"/>
      <w:contextualSpacing/>
    </w:pPr>
    <w:rPr>
      <w:rFonts w:ascii="Arial" w:eastAsiaTheme="minorHAnsi" w:hAnsi="Arial" w:cstheme="minorBidi"/>
      <w:sz w:val="20"/>
      <w:szCs w:val="20"/>
      <w:lang w:eastAsia="en-US"/>
    </w:rPr>
  </w:style>
  <w:style w:type="paragraph" w:customStyle="1" w:styleId="Encadrcontextetitre">
    <w:name w:val="Encadré contexte (titre)"/>
    <w:basedOn w:val="Encadrcontexte"/>
    <w:rsid w:val="00402010"/>
    <w:rPr>
      <w:b/>
      <w:color w:val="E78A49"/>
    </w:rPr>
  </w:style>
  <w:style w:type="character" w:styleId="lev">
    <w:name w:val="Strong"/>
    <w:uiPriority w:val="22"/>
    <w:qFormat/>
    <w:rsid w:val="00152BCE"/>
    <w:rPr>
      <w:b/>
      <w:bCs/>
    </w:rPr>
  </w:style>
  <w:style w:type="paragraph" w:customStyle="1" w:styleId="Encadrdocumenttitre">
    <w:name w:val="Encadré document (titre)"/>
    <w:basedOn w:val="Encadrcontextetitre"/>
    <w:rsid w:val="00C574D8"/>
    <w:pPr>
      <w:pBdr>
        <w:left w:val="single" w:sz="48" w:space="11" w:color="D8D2D0"/>
      </w:pBdr>
    </w:pPr>
    <w:rPr>
      <w:color w:val="auto"/>
    </w:rPr>
  </w:style>
  <w:style w:type="character" w:customStyle="1" w:styleId="Titre5Car">
    <w:name w:val="Titre 5 Car"/>
    <w:basedOn w:val="Policepardfaut"/>
    <w:link w:val="Titre5"/>
    <w:uiPriority w:val="9"/>
    <w:semiHidden/>
    <w:rsid w:val="00152BCE"/>
    <w:rPr>
      <w:caps/>
      <w:color w:val="6D1D6A" w:themeColor="accent1" w:themeShade="BF"/>
      <w:spacing w:val="10"/>
    </w:rPr>
  </w:style>
  <w:style w:type="character" w:customStyle="1" w:styleId="Titre6Car">
    <w:name w:val="Titre 6 Car"/>
    <w:basedOn w:val="Policepardfaut"/>
    <w:link w:val="Titre6"/>
    <w:uiPriority w:val="9"/>
    <w:semiHidden/>
    <w:rsid w:val="00152BCE"/>
    <w:rPr>
      <w:caps/>
      <w:color w:val="6D1D6A" w:themeColor="accent1" w:themeShade="BF"/>
      <w:spacing w:val="10"/>
    </w:rPr>
  </w:style>
  <w:style w:type="character" w:customStyle="1" w:styleId="Titre7Car">
    <w:name w:val="Titre 7 Car"/>
    <w:basedOn w:val="Policepardfaut"/>
    <w:link w:val="Titre7"/>
    <w:uiPriority w:val="9"/>
    <w:semiHidden/>
    <w:rsid w:val="00152BCE"/>
    <w:rPr>
      <w:caps/>
      <w:color w:val="6D1D6A" w:themeColor="accent1" w:themeShade="BF"/>
      <w:spacing w:val="10"/>
    </w:rPr>
  </w:style>
  <w:style w:type="character" w:customStyle="1" w:styleId="Titre8Car">
    <w:name w:val="Titre 8 Car"/>
    <w:basedOn w:val="Policepardfaut"/>
    <w:link w:val="Titre8"/>
    <w:uiPriority w:val="9"/>
    <w:semiHidden/>
    <w:rsid w:val="00152BCE"/>
    <w:rPr>
      <w:caps/>
      <w:spacing w:val="10"/>
      <w:sz w:val="18"/>
      <w:szCs w:val="18"/>
    </w:rPr>
  </w:style>
  <w:style w:type="character" w:customStyle="1" w:styleId="Titre9Car">
    <w:name w:val="Titre 9 Car"/>
    <w:basedOn w:val="Policepardfaut"/>
    <w:link w:val="Titre9"/>
    <w:uiPriority w:val="9"/>
    <w:semiHidden/>
    <w:rsid w:val="00152BCE"/>
    <w:rPr>
      <w:i/>
      <w:iCs/>
      <w:caps/>
      <w:spacing w:val="10"/>
      <w:sz w:val="18"/>
      <w:szCs w:val="18"/>
    </w:rPr>
  </w:style>
  <w:style w:type="paragraph" w:styleId="Lgende">
    <w:name w:val="caption"/>
    <w:basedOn w:val="Normal"/>
    <w:next w:val="Normal"/>
    <w:uiPriority w:val="35"/>
    <w:semiHidden/>
    <w:unhideWhenUsed/>
    <w:qFormat/>
    <w:rsid w:val="00152BCE"/>
    <w:pPr>
      <w:spacing w:before="120" w:after="120"/>
    </w:pPr>
    <w:rPr>
      <w:rFonts w:asciiTheme="minorHAnsi" w:eastAsiaTheme="minorEastAsia" w:hAnsiTheme="minorHAnsi" w:cstheme="minorBidi"/>
      <w:b/>
      <w:bCs/>
      <w:color w:val="6D1D6A" w:themeColor="accent1" w:themeShade="BF"/>
      <w:sz w:val="16"/>
      <w:szCs w:val="16"/>
      <w:lang w:eastAsia="en-US"/>
    </w:rPr>
  </w:style>
  <w:style w:type="paragraph" w:styleId="Sous-titre">
    <w:name w:val="Subtitle"/>
    <w:basedOn w:val="Normal"/>
    <w:next w:val="Normal"/>
    <w:link w:val="Sous-titreCar"/>
    <w:uiPriority w:val="11"/>
    <w:qFormat/>
    <w:rsid w:val="00152BCE"/>
    <w:pPr>
      <w:spacing w:after="500"/>
    </w:pPr>
    <w:rPr>
      <w:rFonts w:asciiTheme="minorHAnsi" w:eastAsiaTheme="minorEastAsia" w:hAnsiTheme="minorHAnsi" w:cstheme="minorBidi"/>
      <w:caps/>
      <w:color w:val="595959" w:themeColor="text1" w:themeTint="A6"/>
      <w:spacing w:val="10"/>
      <w:sz w:val="21"/>
      <w:szCs w:val="21"/>
      <w:lang w:eastAsia="en-US"/>
    </w:rPr>
  </w:style>
  <w:style w:type="character" w:customStyle="1" w:styleId="Sous-titreCar">
    <w:name w:val="Sous-titre Car"/>
    <w:basedOn w:val="Policepardfaut"/>
    <w:link w:val="Sous-titre"/>
    <w:uiPriority w:val="11"/>
    <w:rsid w:val="00152BCE"/>
    <w:rPr>
      <w:caps/>
      <w:color w:val="595959" w:themeColor="text1" w:themeTint="A6"/>
      <w:spacing w:val="10"/>
      <w:sz w:val="21"/>
      <w:szCs w:val="21"/>
    </w:rPr>
  </w:style>
  <w:style w:type="character" w:styleId="Accentuation">
    <w:name w:val="Emphasis"/>
    <w:uiPriority w:val="20"/>
    <w:qFormat/>
    <w:rsid w:val="00592416"/>
    <w:rPr>
      <w:rFonts w:asciiTheme="minorHAnsi" w:hAnsiTheme="minorHAnsi" w:cstheme="minorHAnsi"/>
      <w:color w:val="755DD9" w:themeColor="accent3"/>
      <w:sz w:val="22"/>
      <w:szCs w:val="22"/>
    </w:rPr>
  </w:style>
  <w:style w:type="paragraph" w:styleId="Sansinterligne">
    <w:name w:val="No Spacing"/>
    <w:uiPriority w:val="1"/>
    <w:qFormat/>
    <w:rsid w:val="00152BCE"/>
    <w:pPr>
      <w:spacing w:after="0"/>
    </w:pPr>
  </w:style>
  <w:style w:type="paragraph" w:styleId="Citation">
    <w:name w:val="Quote"/>
    <w:basedOn w:val="Normal"/>
    <w:next w:val="Normal"/>
    <w:link w:val="CitationCar"/>
    <w:uiPriority w:val="29"/>
    <w:qFormat/>
    <w:rsid w:val="00152BCE"/>
    <w:pPr>
      <w:spacing w:before="120" w:after="120"/>
    </w:pPr>
    <w:rPr>
      <w:rFonts w:asciiTheme="minorHAnsi" w:eastAsiaTheme="minorEastAsia" w:hAnsiTheme="minorHAnsi" w:cstheme="minorBidi"/>
      <w:i/>
      <w:iCs/>
      <w:lang w:eastAsia="en-US"/>
    </w:rPr>
  </w:style>
  <w:style w:type="character" w:customStyle="1" w:styleId="CitationCar">
    <w:name w:val="Citation Car"/>
    <w:basedOn w:val="Policepardfaut"/>
    <w:link w:val="Citation"/>
    <w:uiPriority w:val="29"/>
    <w:rsid w:val="00152BCE"/>
    <w:rPr>
      <w:i/>
      <w:iCs/>
      <w:sz w:val="24"/>
      <w:szCs w:val="24"/>
    </w:rPr>
  </w:style>
  <w:style w:type="paragraph" w:styleId="Citationintense">
    <w:name w:val="Intense Quote"/>
    <w:basedOn w:val="Normal"/>
    <w:next w:val="Normal"/>
    <w:link w:val="CitationintenseCar"/>
    <w:uiPriority w:val="30"/>
    <w:qFormat/>
    <w:rsid w:val="00152BCE"/>
    <w:pPr>
      <w:spacing w:before="240" w:after="240"/>
      <w:ind w:left="1080" w:right="1080"/>
      <w:jc w:val="center"/>
    </w:pPr>
    <w:rPr>
      <w:rFonts w:asciiTheme="minorHAnsi" w:eastAsiaTheme="minorEastAsia" w:hAnsiTheme="minorHAnsi" w:cstheme="minorBidi"/>
      <w:color w:val="92278F" w:themeColor="accent1"/>
      <w:lang w:eastAsia="en-US"/>
    </w:rPr>
  </w:style>
  <w:style w:type="character" w:customStyle="1" w:styleId="CitationintenseCar">
    <w:name w:val="Citation intense Car"/>
    <w:basedOn w:val="Policepardfaut"/>
    <w:link w:val="Citationintense"/>
    <w:uiPriority w:val="30"/>
    <w:rsid w:val="00152BCE"/>
    <w:rPr>
      <w:color w:val="92278F" w:themeColor="accent1"/>
      <w:sz w:val="24"/>
      <w:szCs w:val="24"/>
    </w:rPr>
  </w:style>
  <w:style w:type="character" w:styleId="Accentuationlgre">
    <w:name w:val="Subtle Emphasis"/>
    <w:uiPriority w:val="19"/>
    <w:qFormat/>
    <w:rsid w:val="00EC3885"/>
    <w:rPr>
      <w:rFonts w:cstheme="minorHAnsi"/>
      <w:i/>
      <w:iCs/>
      <w:color w:val="404040" w:themeColor="text1" w:themeTint="BF"/>
      <w:sz w:val="21"/>
      <w:szCs w:val="21"/>
    </w:rPr>
  </w:style>
  <w:style w:type="character" w:styleId="Accentuationintense">
    <w:name w:val="Intense Emphasis"/>
    <w:uiPriority w:val="21"/>
    <w:qFormat/>
    <w:rsid w:val="00152BCE"/>
    <w:rPr>
      <w:b/>
      <w:bCs/>
      <w:caps/>
      <w:color w:val="481346" w:themeColor="accent1" w:themeShade="7F"/>
      <w:spacing w:val="10"/>
    </w:rPr>
  </w:style>
  <w:style w:type="character" w:styleId="Rfrencelgre">
    <w:name w:val="Subtle Reference"/>
    <w:uiPriority w:val="31"/>
    <w:qFormat/>
    <w:rsid w:val="00152BCE"/>
    <w:rPr>
      <w:b/>
      <w:bCs/>
      <w:color w:val="92278F" w:themeColor="accent1"/>
    </w:rPr>
  </w:style>
  <w:style w:type="character" w:styleId="Rfrenceintense">
    <w:name w:val="Intense Reference"/>
    <w:uiPriority w:val="32"/>
    <w:qFormat/>
    <w:rsid w:val="00152BCE"/>
    <w:rPr>
      <w:b/>
      <w:bCs/>
      <w:i/>
      <w:iCs/>
      <w:caps/>
      <w:color w:val="92278F" w:themeColor="accent1"/>
    </w:rPr>
  </w:style>
  <w:style w:type="character" w:styleId="Titredulivre">
    <w:name w:val="Book Title"/>
    <w:uiPriority w:val="33"/>
    <w:qFormat/>
    <w:rsid w:val="00152BCE"/>
    <w:rPr>
      <w:b/>
      <w:bCs/>
      <w:i/>
      <w:iCs/>
      <w:spacing w:val="0"/>
    </w:rPr>
  </w:style>
  <w:style w:type="paragraph" w:customStyle="1" w:styleId="TableParagraph">
    <w:name w:val="Table Paragraph"/>
    <w:basedOn w:val="Normal"/>
    <w:uiPriority w:val="1"/>
    <w:qFormat/>
    <w:rsid w:val="001B0A8B"/>
    <w:pPr>
      <w:widowControl w:val="0"/>
      <w:autoSpaceDE w:val="0"/>
      <w:autoSpaceDN w:val="0"/>
      <w:ind w:left="113"/>
    </w:pPr>
    <w:rPr>
      <w:rFonts w:ascii="Roboto" w:eastAsia="Roboto" w:hAnsi="Roboto" w:cs="Roboto"/>
      <w:sz w:val="22"/>
      <w:szCs w:val="22"/>
      <w:lang w:eastAsia="en-US"/>
    </w:rPr>
  </w:style>
  <w:style w:type="paragraph" w:styleId="Notedebasdepage">
    <w:name w:val="footnote text"/>
    <w:basedOn w:val="Normal"/>
    <w:link w:val="NotedebasdepageCar"/>
    <w:uiPriority w:val="99"/>
    <w:semiHidden/>
    <w:unhideWhenUsed/>
    <w:rsid w:val="000B799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0B7990"/>
    <w:rPr>
      <w:rFonts w:eastAsiaTheme="minorHAnsi"/>
    </w:rPr>
  </w:style>
  <w:style w:type="character" w:styleId="Appelnotedebasdep">
    <w:name w:val="footnote reference"/>
    <w:basedOn w:val="Policepardfaut"/>
    <w:uiPriority w:val="99"/>
    <w:semiHidden/>
    <w:unhideWhenUsed/>
    <w:rsid w:val="000B7990"/>
    <w:rPr>
      <w:vertAlign w:val="superscript"/>
    </w:rPr>
  </w:style>
  <w:style w:type="paragraph" w:styleId="NormalWeb">
    <w:name w:val="Normal (Web)"/>
    <w:basedOn w:val="Normal"/>
    <w:uiPriority w:val="99"/>
    <w:unhideWhenUsed/>
    <w:rsid w:val="00126148"/>
    <w:pPr>
      <w:spacing w:before="100" w:beforeAutospacing="1" w:after="100" w:afterAutospacing="1"/>
    </w:pPr>
  </w:style>
  <w:style w:type="character" w:customStyle="1" w:styleId="normaltextrun">
    <w:name w:val="normaltextrun"/>
    <w:basedOn w:val="Policepardfaut"/>
    <w:rsid w:val="00A70846"/>
  </w:style>
  <w:style w:type="character" w:customStyle="1" w:styleId="eop">
    <w:name w:val="eop"/>
    <w:basedOn w:val="Policepardfaut"/>
    <w:rsid w:val="00A70846"/>
  </w:style>
  <w:style w:type="character" w:styleId="Numrodepage">
    <w:name w:val="page number"/>
    <w:basedOn w:val="Policepardfaut"/>
    <w:uiPriority w:val="99"/>
    <w:semiHidden/>
    <w:unhideWhenUsed/>
    <w:rsid w:val="002F522D"/>
  </w:style>
  <w:style w:type="paragraph" w:styleId="Rvision">
    <w:name w:val="Revision"/>
    <w:hidden/>
    <w:uiPriority w:val="99"/>
    <w:semiHidden/>
    <w:rsid w:val="00F105CB"/>
    <w:pPr>
      <w:spacing w:before="0" w:after="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772">
      <w:bodyDiv w:val="1"/>
      <w:marLeft w:val="0"/>
      <w:marRight w:val="0"/>
      <w:marTop w:val="0"/>
      <w:marBottom w:val="0"/>
      <w:divBdr>
        <w:top w:val="none" w:sz="0" w:space="0" w:color="auto"/>
        <w:left w:val="none" w:sz="0" w:space="0" w:color="auto"/>
        <w:bottom w:val="none" w:sz="0" w:space="0" w:color="auto"/>
        <w:right w:val="none" w:sz="0" w:space="0" w:color="auto"/>
      </w:divBdr>
    </w:div>
    <w:div w:id="21439732">
      <w:bodyDiv w:val="1"/>
      <w:marLeft w:val="0"/>
      <w:marRight w:val="0"/>
      <w:marTop w:val="0"/>
      <w:marBottom w:val="0"/>
      <w:divBdr>
        <w:top w:val="none" w:sz="0" w:space="0" w:color="auto"/>
        <w:left w:val="none" w:sz="0" w:space="0" w:color="auto"/>
        <w:bottom w:val="none" w:sz="0" w:space="0" w:color="auto"/>
        <w:right w:val="none" w:sz="0" w:space="0" w:color="auto"/>
      </w:divBdr>
    </w:div>
    <w:div w:id="31881457">
      <w:bodyDiv w:val="1"/>
      <w:marLeft w:val="0"/>
      <w:marRight w:val="0"/>
      <w:marTop w:val="0"/>
      <w:marBottom w:val="0"/>
      <w:divBdr>
        <w:top w:val="none" w:sz="0" w:space="0" w:color="auto"/>
        <w:left w:val="none" w:sz="0" w:space="0" w:color="auto"/>
        <w:bottom w:val="none" w:sz="0" w:space="0" w:color="auto"/>
        <w:right w:val="none" w:sz="0" w:space="0" w:color="auto"/>
      </w:divBdr>
    </w:div>
    <w:div w:id="70322715">
      <w:bodyDiv w:val="1"/>
      <w:marLeft w:val="0"/>
      <w:marRight w:val="0"/>
      <w:marTop w:val="0"/>
      <w:marBottom w:val="0"/>
      <w:divBdr>
        <w:top w:val="none" w:sz="0" w:space="0" w:color="auto"/>
        <w:left w:val="none" w:sz="0" w:space="0" w:color="auto"/>
        <w:bottom w:val="none" w:sz="0" w:space="0" w:color="auto"/>
        <w:right w:val="none" w:sz="0" w:space="0" w:color="auto"/>
      </w:divBdr>
    </w:div>
    <w:div w:id="86585979">
      <w:bodyDiv w:val="1"/>
      <w:marLeft w:val="0"/>
      <w:marRight w:val="0"/>
      <w:marTop w:val="0"/>
      <w:marBottom w:val="0"/>
      <w:divBdr>
        <w:top w:val="none" w:sz="0" w:space="0" w:color="auto"/>
        <w:left w:val="none" w:sz="0" w:space="0" w:color="auto"/>
        <w:bottom w:val="none" w:sz="0" w:space="0" w:color="auto"/>
        <w:right w:val="none" w:sz="0" w:space="0" w:color="auto"/>
      </w:divBdr>
    </w:div>
    <w:div w:id="124354444">
      <w:bodyDiv w:val="1"/>
      <w:marLeft w:val="0"/>
      <w:marRight w:val="0"/>
      <w:marTop w:val="0"/>
      <w:marBottom w:val="0"/>
      <w:divBdr>
        <w:top w:val="none" w:sz="0" w:space="0" w:color="auto"/>
        <w:left w:val="none" w:sz="0" w:space="0" w:color="auto"/>
        <w:bottom w:val="none" w:sz="0" w:space="0" w:color="auto"/>
        <w:right w:val="none" w:sz="0" w:space="0" w:color="auto"/>
      </w:divBdr>
    </w:div>
    <w:div w:id="125509387">
      <w:bodyDiv w:val="1"/>
      <w:marLeft w:val="0"/>
      <w:marRight w:val="0"/>
      <w:marTop w:val="0"/>
      <w:marBottom w:val="0"/>
      <w:divBdr>
        <w:top w:val="none" w:sz="0" w:space="0" w:color="auto"/>
        <w:left w:val="none" w:sz="0" w:space="0" w:color="auto"/>
        <w:bottom w:val="none" w:sz="0" w:space="0" w:color="auto"/>
        <w:right w:val="none" w:sz="0" w:space="0" w:color="auto"/>
      </w:divBdr>
    </w:div>
    <w:div w:id="135228230">
      <w:bodyDiv w:val="1"/>
      <w:marLeft w:val="0"/>
      <w:marRight w:val="0"/>
      <w:marTop w:val="0"/>
      <w:marBottom w:val="0"/>
      <w:divBdr>
        <w:top w:val="none" w:sz="0" w:space="0" w:color="auto"/>
        <w:left w:val="none" w:sz="0" w:space="0" w:color="auto"/>
        <w:bottom w:val="none" w:sz="0" w:space="0" w:color="auto"/>
        <w:right w:val="none" w:sz="0" w:space="0" w:color="auto"/>
      </w:divBdr>
    </w:div>
    <w:div w:id="227963048">
      <w:bodyDiv w:val="1"/>
      <w:marLeft w:val="0"/>
      <w:marRight w:val="0"/>
      <w:marTop w:val="0"/>
      <w:marBottom w:val="0"/>
      <w:divBdr>
        <w:top w:val="none" w:sz="0" w:space="0" w:color="auto"/>
        <w:left w:val="none" w:sz="0" w:space="0" w:color="auto"/>
        <w:bottom w:val="none" w:sz="0" w:space="0" w:color="auto"/>
        <w:right w:val="none" w:sz="0" w:space="0" w:color="auto"/>
      </w:divBdr>
    </w:div>
    <w:div w:id="246965847">
      <w:bodyDiv w:val="1"/>
      <w:marLeft w:val="0"/>
      <w:marRight w:val="0"/>
      <w:marTop w:val="0"/>
      <w:marBottom w:val="0"/>
      <w:divBdr>
        <w:top w:val="none" w:sz="0" w:space="0" w:color="auto"/>
        <w:left w:val="none" w:sz="0" w:space="0" w:color="auto"/>
        <w:bottom w:val="none" w:sz="0" w:space="0" w:color="auto"/>
        <w:right w:val="none" w:sz="0" w:space="0" w:color="auto"/>
      </w:divBdr>
    </w:div>
    <w:div w:id="251088532">
      <w:bodyDiv w:val="1"/>
      <w:marLeft w:val="0"/>
      <w:marRight w:val="0"/>
      <w:marTop w:val="0"/>
      <w:marBottom w:val="0"/>
      <w:divBdr>
        <w:top w:val="none" w:sz="0" w:space="0" w:color="auto"/>
        <w:left w:val="none" w:sz="0" w:space="0" w:color="auto"/>
        <w:bottom w:val="none" w:sz="0" w:space="0" w:color="auto"/>
        <w:right w:val="none" w:sz="0" w:space="0" w:color="auto"/>
      </w:divBdr>
    </w:div>
    <w:div w:id="259457043">
      <w:bodyDiv w:val="1"/>
      <w:marLeft w:val="0"/>
      <w:marRight w:val="0"/>
      <w:marTop w:val="0"/>
      <w:marBottom w:val="0"/>
      <w:divBdr>
        <w:top w:val="none" w:sz="0" w:space="0" w:color="auto"/>
        <w:left w:val="none" w:sz="0" w:space="0" w:color="auto"/>
        <w:bottom w:val="none" w:sz="0" w:space="0" w:color="auto"/>
        <w:right w:val="none" w:sz="0" w:space="0" w:color="auto"/>
      </w:divBdr>
    </w:div>
    <w:div w:id="320626609">
      <w:bodyDiv w:val="1"/>
      <w:marLeft w:val="0"/>
      <w:marRight w:val="0"/>
      <w:marTop w:val="0"/>
      <w:marBottom w:val="0"/>
      <w:divBdr>
        <w:top w:val="none" w:sz="0" w:space="0" w:color="auto"/>
        <w:left w:val="none" w:sz="0" w:space="0" w:color="auto"/>
        <w:bottom w:val="none" w:sz="0" w:space="0" w:color="auto"/>
        <w:right w:val="none" w:sz="0" w:space="0" w:color="auto"/>
      </w:divBdr>
    </w:div>
    <w:div w:id="323972130">
      <w:bodyDiv w:val="1"/>
      <w:marLeft w:val="0"/>
      <w:marRight w:val="0"/>
      <w:marTop w:val="0"/>
      <w:marBottom w:val="0"/>
      <w:divBdr>
        <w:top w:val="none" w:sz="0" w:space="0" w:color="auto"/>
        <w:left w:val="none" w:sz="0" w:space="0" w:color="auto"/>
        <w:bottom w:val="none" w:sz="0" w:space="0" w:color="auto"/>
        <w:right w:val="none" w:sz="0" w:space="0" w:color="auto"/>
      </w:divBdr>
    </w:div>
    <w:div w:id="324627768">
      <w:bodyDiv w:val="1"/>
      <w:marLeft w:val="0"/>
      <w:marRight w:val="0"/>
      <w:marTop w:val="0"/>
      <w:marBottom w:val="0"/>
      <w:divBdr>
        <w:top w:val="none" w:sz="0" w:space="0" w:color="auto"/>
        <w:left w:val="none" w:sz="0" w:space="0" w:color="auto"/>
        <w:bottom w:val="none" w:sz="0" w:space="0" w:color="auto"/>
        <w:right w:val="none" w:sz="0" w:space="0" w:color="auto"/>
      </w:divBdr>
    </w:div>
    <w:div w:id="350566235">
      <w:bodyDiv w:val="1"/>
      <w:marLeft w:val="0"/>
      <w:marRight w:val="0"/>
      <w:marTop w:val="0"/>
      <w:marBottom w:val="0"/>
      <w:divBdr>
        <w:top w:val="none" w:sz="0" w:space="0" w:color="auto"/>
        <w:left w:val="none" w:sz="0" w:space="0" w:color="auto"/>
        <w:bottom w:val="none" w:sz="0" w:space="0" w:color="auto"/>
        <w:right w:val="none" w:sz="0" w:space="0" w:color="auto"/>
      </w:divBdr>
    </w:div>
    <w:div w:id="350571141">
      <w:bodyDiv w:val="1"/>
      <w:marLeft w:val="0"/>
      <w:marRight w:val="0"/>
      <w:marTop w:val="0"/>
      <w:marBottom w:val="0"/>
      <w:divBdr>
        <w:top w:val="none" w:sz="0" w:space="0" w:color="auto"/>
        <w:left w:val="none" w:sz="0" w:space="0" w:color="auto"/>
        <w:bottom w:val="none" w:sz="0" w:space="0" w:color="auto"/>
        <w:right w:val="none" w:sz="0" w:space="0" w:color="auto"/>
      </w:divBdr>
    </w:div>
    <w:div w:id="371151472">
      <w:bodyDiv w:val="1"/>
      <w:marLeft w:val="0"/>
      <w:marRight w:val="0"/>
      <w:marTop w:val="0"/>
      <w:marBottom w:val="0"/>
      <w:divBdr>
        <w:top w:val="none" w:sz="0" w:space="0" w:color="auto"/>
        <w:left w:val="none" w:sz="0" w:space="0" w:color="auto"/>
        <w:bottom w:val="none" w:sz="0" w:space="0" w:color="auto"/>
        <w:right w:val="none" w:sz="0" w:space="0" w:color="auto"/>
      </w:divBdr>
    </w:div>
    <w:div w:id="496504246">
      <w:bodyDiv w:val="1"/>
      <w:marLeft w:val="0"/>
      <w:marRight w:val="0"/>
      <w:marTop w:val="0"/>
      <w:marBottom w:val="0"/>
      <w:divBdr>
        <w:top w:val="none" w:sz="0" w:space="0" w:color="auto"/>
        <w:left w:val="none" w:sz="0" w:space="0" w:color="auto"/>
        <w:bottom w:val="none" w:sz="0" w:space="0" w:color="auto"/>
        <w:right w:val="none" w:sz="0" w:space="0" w:color="auto"/>
      </w:divBdr>
    </w:div>
    <w:div w:id="543757634">
      <w:bodyDiv w:val="1"/>
      <w:marLeft w:val="0"/>
      <w:marRight w:val="0"/>
      <w:marTop w:val="0"/>
      <w:marBottom w:val="0"/>
      <w:divBdr>
        <w:top w:val="none" w:sz="0" w:space="0" w:color="auto"/>
        <w:left w:val="none" w:sz="0" w:space="0" w:color="auto"/>
        <w:bottom w:val="none" w:sz="0" w:space="0" w:color="auto"/>
        <w:right w:val="none" w:sz="0" w:space="0" w:color="auto"/>
      </w:divBdr>
    </w:div>
    <w:div w:id="551893137">
      <w:bodyDiv w:val="1"/>
      <w:marLeft w:val="0"/>
      <w:marRight w:val="0"/>
      <w:marTop w:val="0"/>
      <w:marBottom w:val="0"/>
      <w:divBdr>
        <w:top w:val="none" w:sz="0" w:space="0" w:color="auto"/>
        <w:left w:val="none" w:sz="0" w:space="0" w:color="auto"/>
        <w:bottom w:val="none" w:sz="0" w:space="0" w:color="auto"/>
        <w:right w:val="none" w:sz="0" w:space="0" w:color="auto"/>
      </w:divBdr>
    </w:div>
    <w:div w:id="579104156">
      <w:bodyDiv w:val="1"/>
      <w:marLeft w:val="0"/>
      <w:marRight w:val="0"/>
      <w:marTop w:val="0"/>
      <w:marBottom w:val="0"/>
      <w:divBdr>
        <w:top w:val="none" w:sz="0" w:space="0" w:color="auto"/>
        <w:left w:val="none" w:sz="0" w:space="0" w:color="auto"/>
        <w:bottom w:val="none" w:sz="0" w:space="0" w:color="auto"/>
        <w:right w:val="none" w:sz="0" w:space="0" w:color="auto"/>
      </w:divBdr>
    </w:div>
    <w:div w:id="579602547">
      <w:bodyDiv w:val="1"/>
      <w:marLeft w:val="0"/>
      <w:marRight w:val="0"/>
      <w:marTop w:val="0"/>
      <w:marBottom w:val="0"/>
      <w:divBdr>
        <w:top w:val="none" w:sz="0" w:space="0" w:color="auto"/>
        <w:left w:val="none" w:sz="0" w:space="0" w:color="auto"/>
        <w:bottom w:val="none" w:sz="0" w:space="0" w:color="auto"/>
        <w:right w:val="none" w:sz="0" w:space="0" w:color="auto"/>
      </w:divBdr>
    </w:div>
    <w:div w:id="627469789">
      <w:bodyDiv w:val="1"/>
      <w:marLeft w:val="0"/>
      <w:marRight w:val="0"/>
      <w:marTop w:val="0"/>
      <w:marBottom w:val="0"/>
      <w:divBdr>
        <w:top w:val="none" w:sz="0" w:space="0" w:color="auto"/>
        <w:left w:val="none" w:sz="0" w:space="0" w:color="auto"/>
        <w:bottom w:val="none" w:sz="0" w:space="0" w:color="auto"/>
        <w:right w:val="none" w:sz="0" w:space="0" w:color="auto"/>
      </w:divBdr>
    </w:div>
    <w:div w:id="640959369">
      <w:bodyDiv w:val="1"/>
      <w:marLeft w:val="0"/>
      <w:marRight w:val="0"/>
      <w:marTop w:val="0"/>
      <w:marBottom w:val="0"/>
      <w:divBdr>
        <w:top w:val="none" w:sz="0" w:space="0" w:color="auto"/>
        <w:left w:val="none" w:sz="0" w:space="0" w:color="auto"/>
        <w:bottom w:val="none" w:sz="0" w:space="0" w:color="auto"/>
        <w:right w:val="none" w:sz="0" w:space="0" w:color="auto"/>
      </w:divBdr>
    </w:div>
    <w:div w:id="648705504">
      <w:bodyDiv w:val="1"/>
      <w:marLeft w:val="0"/>
      <w:marRight w:val="0"/>
      <w:marTop w:val="0"/>
      <w:marBottom w:val="0"/>
      <w:divBdr>
        <w:top w:val="none" w:sz="0" w:space="0" w:color="auto"/>
        <w:left w:val="none" w:sz="0" w:space="0" w:color="auto"/>
        <w:bottom w:val="none" w:sz="0" w:space="0" w:color="auto"/>
        <w:right w:val="none" w:sz="0" w:space="0" w:color="auto"/>
      </w:divBdr>
    </w:div>
    <w:div w:id="651561819">
      <w:bodyDiv w:val="1"/>
      <w:marLeft w:val="0"/>
      <w:marRight w:val="0"/>
      <w:marTop w:val="0"/>
      <w:marBottom w:val="0"/>
      <w:divBdr>
        <w:top w:val="none" w:sz="0" w:space="0" w:color="auto"/>
        <w:left w:val="none" w:sz="0" w:space="0" w:color="auto"/>
        <w:bottom w:val="none" w:sz="0" w:space="0" w:color="auto"/>
        <w:right w:val="none" w:sz="0" w:space="0" w:color="auto"/>
      </w:divBdr>
    </w:div>
    <w:div w:id="664356358">
      <w:bodyDiv w:val="1"/>
      <w:marLeft w:val="0"/>
      <w:marRight w:val="0"/>
      <w:marTop w:val="0"/>
      <w:marBottom w:val="0"/>
      <w:divBdr>
        <w:top w:val="none" w:sz="0" w:space="0" w:color="auto"/>
        <w:left w:val="none" w:sz="0" w:space="0" w:color="auto"/>
        <w:bottom w:val="none" w:sz="0" w:space="0" w:color="auto"/>
        <w:right w:val="none" w:sz="0" w:space="0" w:color="auto"/>
      </w:divBdr>
    </w:div>
    <w:div w:id="695041118">
      <w:bodyDiv w:val="1"/>
      <w:marLeft w:val="0"/>
      <w:marRight w:val="0"/>
      <w:marTop w:val="0"/>
      <w:marBottom w:val="0"/>
      <w:divBdr>
        <w:top w:val="none" w:sz="0" w:space="0" w:color="auto"/>
        <w:left w:val="none" w:sz="0" w:space="0" w:color="auto"/>
        <w:bottom w:val="none" w:sz="0" w:space="0" w:color="auto"/>
        <w:right w:val="none" w:sz="0" w:space="0" w:color="auto"/>
      </w:divBdr>
    </w:div>
    <w:div w:id="747773884">
      <w:bodyDiv w:val="1"/>
      <w:marLeft w:val="0"/>
      <w:marRight w:val="0"/>
      <w:marTop w:val="0"/>
      <w:marBottom w:val="0"/>
      <w:divBdr>
        <w:top w:val="none" w:sz="0" w:space="0" w:color="auto"/>
        <w:left w:val="none" w:sz="0" w:space="0" w:color="auto"/>
        <w:bottom w:val="none" w:sz="0" w:space="0" w:color="auto"/>
        <w:right w:val="none" w:sz="0" w:space="0" w:color="auto"/>
      </w:divBdr>
    </w:div>
    <w:div w:id="765999598">
      <w:bodyDiv w:val="1"/>
      <w:marLeft w:val="0"/>
      <w:marRight w:val="0"/>
      <w:marTop w:val="0"/>
      <w:marBottom w:val="0"/>
      <w:divBdr>
        <w:top w:val="none" w:sz="0" w:space="0" w:color="auto"/>
        <w:left w:val="none" w:sz="0" w:space="0" w:color="auto"/>
        <w:bottom w:val="none" w:sz="0" w:space="0" w:color="auto"/>
        <w:right w:val="none" w:sz="0" w:space="0" w:color="auto"/>
      </w:divBdr>
    </w:div>
    <w:div w:id="795611287">
      <w:bodyDiv w:val="1"/>
      <w:marLeft w:val="0"/>
      <w:marRight w:val="0"/>
      <w:marTop w:val="0"/>
      <w:marBottom w:val="0"/>
      <w:divBdr>
        <w:top w:val="none" w:sz="0" w:space="0" w:color="auto"/>
        <w:left w:val="none" w:sz="0" w:space="0" w:color="auto"/>
        <w:bottom w:val="none" w:sz="0" w:space="0" w:color="auto"/>
        <w:right w:val="none" w:sz="0" w:space="0" w:color="auto"/>
      </w:divBdr>
    </w:div>
    <w:div w:id="849955340">
      <w:bodyDiv w:val="1"/>
      <w:marLeft w:val="0"/>
      <w:marRight w:val="0"/>
      <w:marTop w:val="0"/>
      <w:marBottom w:val="0"/>
      <w:divBdr>
        <w:top w:val="none" w:sz="0" w:space="0" w:color="auto"/>
        <w:left w:val="none" w:sz="0" w:space="0" w:color="auto"/>
        <w:bottom w:val="none" w:sz="0" w:space="0" w:color="auto"/>
        <w:right w:val="none" w:sz="0" w:space="0" w:color="auto"/>
      </w:divBdr>
    </w:div>
    <w:div w:id="926308873">
      <w:bodyDiv w:val="1"/>
      <w:marLeft w:val="0"/>
      <w:marRight w:val="0"/>
      <w:marTop w:val="0"/>
      <w:marBottom w:val="0"/>
      <w:divBdr>
        <w:top w:val="none" w:sz="0" w:space="0" w:color="auto"/>
        <w:left w:val="none" w:sz="0" w:space="0" w:color="auto"/>
        <w:bottom w:val="none" w:sz="0" w:space="0" w:color="auto"/>
        <w:right w:val="none" w:sz="0" w:space="0" w:color="auto"/>
      </w:divBdr>
    </w:div>
    <w:div w:id="943153517">
      <w:bodyDiv w:val="1"/>
      <w:marLeft w:val="0"/>
      <w:marRight w:val="0"/>
      <w:marTop w:val="0"/>
      <w:marBottom w:val="0"/>
      <w:divBdr>
        <w:top w:val="none" w:sz="0" w:space="0" w:color="auto"/>
        <w:left w:val="none" w:sz="0" w:space="0" w:color="auto"/>
        <w:bottom w:val="none" w:sz="0" w:space="0" w:color="auto"/>
        <w:right w:val="none" w:sz="0" w:space="0" w:color="auto"/>
      </w:divBdr>
    </w:div>
    <w:div w:id="1003825401">
      <w:bodyDiv w:val="1"/>
      <w:marLeft w:val="0"/>
      <w:marRight w:val="0"/>
      <w:marTop w:val="0"/>
      <w:marBottom w:val="0"/>
      <w:divBdr>
        <w:top w:val="none" w:sz="0" w:space="0" w:color="auto"/>
        <w:left w:val="none" w:sz="0" w:space="0" w:color="auto"/>
        <w:bottom w:val="none" w:sz="0" w:space="0" w:color="auto"/>
        <w:right w:val="none" w:sz="0" w:space="0" w:color="auto"/>
      </w:divBdr>
    </w:div>
    <w:div w:id="1011027581">
      <w:bodyDiv w:val="1"/>
      <w:marLeft w:val="0"/>
      <w:marRight w:val="0"/>
      <w:marTop w:val="0"/>
      <w:marBottom w:val="0"/>
      <w:divBdr>
        <w:top w:val="none" w:sz="0" w:space="0" w:color="auto"/>
        <w:left w:val="none" w:sz="0" w:space="0" w:color="auto"/>
        <w:bottom w:val="none" w:sz="0" w:space="0" w:color="auto"/>
        <w:right w:val="none" w:sz="0" w:space="0" w:color="auto"/>
      </w:divBdr>
    </w:div>
    <w:div w:id="1017005665">
      <w:bodyDiv w:val="1"/>
      <w:marLeft w:val="0"/>
      <w:marRight w:val="0"/>
      <w:marTop w:val="0"/>
      <w:marBottom w:val="0"/>
      <w:divBdr>
        <w:top w:val="none" w:sz="0" w:space="0" w:color="auto"/>
        <w:left w:val="none" w:sz="0" w:space="0" w:color="auto"/>
        <w:bottom w:val="none" w:sz="0" w:space="0" w:color="auto"/>
        <w:right w:val="none" w:sz="0" w:space="0" w:color="auto"/>
      </w:divBdr>
    </w:div>
    <w:div w:id="1049690927">
      <w:bodyDiv w:val="1"/>
      <w:marLeft w:val="0"/>
      <w:marRight w:val="0"/>
      <w:marTop w:val="0"/>
      <w:marBottom w:val="0"/>
      <w:divBdr>
        <w:top w:val="none" w:sz="0" w:space="0" w:color="auto"/>
        <w:left w:val="none" w:sz="0" w:space="0" w:color="auto"/>
        <w:bottom w:val="none" w:sz="0" w:space="0" w:color="auto"/>
        <w:right w:val="none" w:sz="0" w:space="0" w:color="auto"/>
      </w:divBdr>
      <w:divsChild>
        <w:div w:id="1169709541">
          <w:marLeft w:val="0"/>
          <w:marRight w:val="0"/>
          <w:marTop w:val="0"/>
          <w:marBottom w:val="0"/>
          <w:divBdr>
            <w:top w:val="none" w:sz="0" w:space="0" w:color="auto"/>
            <w:left w:val="none" w:sz="0" w:space="0" w:color="auto"/>
            <w:bottom w:val="none" w:sz="0" w:space="0" w:color="auto"/>
            <w:right w:val="none" w:sz="0" w:space="0" w:color="auto"/>
          </w:divBdr>
          <w:divsChild>
            <w:div w:id="57754307">
              <w:marLeft w:val="0"/>
              <w:marRight w:val="0"/>
              <w:marTop w:val="0"/>
              <w:marBottom w:val="0"/>
              <w:divBdr>
                <w:top w:val="none" w:sz="0" w:space="0" w:color="auto"/>
                <w:left w:val="none" w:sz="0" w:space="0" w:color="auto"/>
                <w:bottom w:val="none" w:sz="0" w:space="0" w:color="auto"/>
                <w:right w:val="none" w:sz="0" w:space="0" w:color="auto"/>
              </w:divBdr>
              <w:divsChild>
                <w:div w:id="2003503682">
                  <w:marLeft w:val="0"/>
                  <w:marRight w:val="0"/>
                  <w:marTop w:val="0"/>
                  <w:marBottom w:val="0"/>
                  <w:divBdr>
                    <w:top w:val="none" w:sz="0" w:space="0" w:color="auto"/>
                    <w:left w:val="none" w:sz="0" w:space="0" w:color="auto"/>
                    <w:bottom w:val="none" w:sz="0" w:space="0" w:color="auto"/>
                    <w:right w:val="none" w:sz="0" w:space="0" w:color="auto"/>
                  </w:divBdr>
                  <w:divsChild>
                    <w:div w:id="20658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348859">
      <w:bodyDiv w:val="1"/>
      <w:marLeft w:val="0"/>
      <w:marRight w:val="0"/>
      <w:marTop w:val="0"/>
      <w:marBottom w:val="0"/>
      <w:divBdr>
        <w:top w:val="none" w:sz="0" w:space="0" w:color="auto"/>
        <w:left w:val="none" w:sz="0" w:space="0" w:color="auto"/>
        <w:bottom w:val="none" w:sz="0" w:space="0" w:color="auto"/>
        <w:right w:val="none" w:sz="0" w:space="0" w:color="auto"/>
      </w:divBdr>
    </w:div>
    <w:div w:id="1117258093">
      <w:bodyDiv w:val="1"/>
      <w:marLeft w:val="0"/>
      <w:marRight w:val="0"/>
      <w:marTop w:val="0"/>
      <w:marBottom w:val="0"/>
      <w:divBdr>
        <w:top w:val="none" w:sz="0" w:space="0" w:color="auto"/>
        <w:left w:val="none" w:sz="0" w:space="0" w:color="auto"/>
        <w:bottom w:val="none" w:sz="0" w:space="0" w:color="auto"/>
        <w:right w:val="none" w:sz="0" w:space="0" w:color="auto"/>
      </w:divBdr>
    </w:div>
    <w:div w:id="1155874541">
      <w:bodyDiv w:val="1"/>
      <w:marLeft w:val="0"/>
      <w:marRight w:val="0"/>
      <w:marTop w:val="0"/>
      <w:marBottom w:val="0"/>
      <w:divBdr>
        <w:top w:val="none" w:sz="0" w:space="0" w:color="auto"/>
        <w:left w:val="none" w:sz="0" w:space="0" w:color="auto"/>
        <w:bottom w:val="none" w:sz="0" w:space="0" w:color="auto"/>
        <w:right w:val="none" w:sz="0" w:space="0" w:color="auto"/>
      </w:divBdr>
    </w:div>
    <w:div w:id="1168521688">
      <w:bodyDiv w:val="1"/>
      <w:marLeft w:val="0"/>
      <w:marRight w:val="0"/>
      <w:marTop w:val="0"/>
      <w:marBottom w:val="0"/>
      <w:divBdr>
        <w:top w:val="none" w:sz="0" w:space="0" w:color="auto"/>
        <w:left w:val="none" w:sz="0" w:space="0" w:color="auto"/>
        <w:bottom w:val="none" w:sz="0" w:space="0" w:color="auto"/>
        <w:right w:val="none" w:sz="0" w:space="0" w:color="auto"/>
      </w:divBdr>
      <w:divsChild>
        <w:div w:id="233516517">
          <w:marLeft w:val="0"/>
          <w:marRight w:val="0"/>
          <w:marTop w:val="0"/>
          <w:marBottom w:val="0"/>
          <w:divBdr>
            <w:top w:val="single" w:sz="6" w:space="12" w:color="DFDFDF"/>
            <w:left w:val="none" w:sz="0" w:space="0" w:color="auto"/>
            <w:bottom w:val="single" w:sz="6" w:space="12" w:color="DFDFDF"/>
            <w:right w:val="none" w:sz="0" w:space="0" w:color="auto"/>
          </w:divBdr>
          <w:divsChild>
            <w:div w:id="793982800">
              <w:marLeft w:val="0"/>
              <w:marRight w:val="0"/>
              <w:marTop w:val="0"/>
              <w:marBottom w:val="0"/>
              <w:divBdr>
                <w:top w:val="none" w:sz="0" w:space="0" w:color="auto"/>
                <w:left w:val="none" w:sz="0" w:space="0" w:color="auto"/>
                <w:bottom w:val="none" w:sz="0" w:space="0" w:color="auto"/>
                <w:right w:val="none" w:sz="0" w:space="0" w:color="auto"/>
              </w:divBdr>
              <w:divsChild>
                <w:div w:id="458572254">
                  <w:marLeft w:val="0"/>
                  <w:marRight w:val="0"/>
                  <w:marTop w:val="0"/>
                  <w:marBottom w:val="240"/>
                  <w:divBdr>
                    <w:top w:val="none" w:sz="0" w:space="0" w:color="auto"/>
                    <w:left w:val="none" w:sz="0" w:space="0" w:color="auto"/>
                    <w:bottom w:val="none" w:sz="0" w:space="0" w:color="auto"/>
                    <w:right w:val="none" w:sz="0" w:space="0" w:color="auto"/>
                  </w:divBdr>
                </w:div>
                <w:div w:id="1031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3861">
      <w:bodyDiv w:val="1"/>
      <w:marLeft w:val="0"/>
      <w:marRight w:val="0"/>
      <w:marTop w:val="0"/>
      <w:marBottom w:val="0"/>
      <w:divBdr>
        <w:top w:val="none" w:sz="0" w:space="0" w:color="auto"/>
        <w:left w:val="none" w:sz="0" w:space="0" w:color="auto"/>
        <w:bottom w:val="none" w:sz="0" w:space="0" w:color="auto"/>
        <w:right w:val="none" w:sz="0" w:space="0" w:color="auto"/>
      </w:divBdr>
    </w:div>
    <w:div w:id="1184784941">
      <w:bodyDiv w:val="1"/>
      <w:marLeft w:val="0"/>
      <w:marRight w:val="0"/>
      <w:marTop w:val="0"/>
      <w:marBottom w:val="0"/>
      <w:divBdr>
        <w:top w:val="none" w:sz="0" w:space="0" w:color="auto"/>
        <w:left w:val="none" w:sz="0" w:space="0" w:color="auto"/>
        <w:bottom w:val="none" w:sz="0" w:space="0" w:color="auto"/>
        <w:right w:val="none" w:sz="0" w:space="0" w:color="auto"/>
      </w:divBdr>
    </w:div>
    <w:div w:id="1269040711">
      <w:bodyDiv w:val="1"/>
      <w:marLeft w:val="0"/>
      <w:marRight w:val="0"/>
      <w:marTop w:val="0"/>
      <w:marBottom w:val="0"/>
      <w:divBdr>
        <w:top w:val="none" w:sz="0" w:space="0" w:color="auto"/>
        <w:left w:val="none" w:sz="0" w:space="0" w:color="auto"/>
        <w:bottom w:val="none" w:sz="0" w:space="0" w:color="auto"/>
        <w:right w:val="none" w:sz="0" w:space="0" w:color="auto"/>
      </w:divBdr>
    </w:div>
    <w:div w:id="1300499447">
      <w:bodyDiv w:val="1"/>
      <w:marLeft w:val="0"/>
      <w:marRight w:val="0"/>
      <w:marTop w:val="0"/>
      <w:marBottom w:val="0"/>
      <w:divBdr>
        <w:top w:val="none" w:sz="0" w:space="0" w:color="auto"/>
        <w:left w:val="none" w:sz="0" w:space="0" w:color="auto"/>
        <w:bottom w:val="none" w:sz="0" w:space="0" w:color="auto"/>
        <w:right w:val="none" w:sz="0" w:space="0" w:color="auto"/>
      </w:divBdr>
    </w:div>
    <w:div w:id="1333988540">
      <w:bodyDiv w:val="1"/>
      <w:marLeft w:val="0"/>
      <w:marRight w:val="0"/>
      <w:marTop w:val="0"/>
      <w:marBottom w:val="0"/>
      <w:divBdr>
        <w:top w:val="none" w:sz="0" w:space="0" w:color="auto"/>
        <w:left w:val="none" w:sz="0" w:space="0" w:color="auto"/>
        <w:bottom w:val="none" w:sz="0" w:space="0" w:color="auto"/>
        <w:right w:val="none" w:sz="0" w:space="0" w:color="auto"/>
      </w:divBdr>
    </w:div>
    <w:div w:id="1343095030">
      <w:bodyDiv w:val="1"/>
      <w:marLeft w:val="0"/>
      <w:marRight w:val="0"/>
      <w:marTop w:val="0"/>
      <w:marBottom w:val="0"/>
      <w:divBdr>
        <w:top w:val="none" w:sz="0" w:space="0" w:color="auto"/>
        <w:left w:val="none" w:sz="0" w:space="0" w:color="auto"/>
        <w:bottom w:val="none" w:sz="0" w:space="0" w:color="auto"/>
        <w:right w:val="none" w:sz="0" w:space="0" w:color="auto"/>
      </w:divBdr>
    </w:div>
    <w:div w:id="1355571434">
      <w:bodyDiv w:val="1"/>
      <w:marLeft w:val="0"/>
      <w:marRight w:val="0"/>
      <w:marTop w:val="0"/>
      <w:marBottom w:val="0"/>
      <w:divBdr>
        <w:top w:val="none" w:sz="0" w:space="0" w:color="auto"/>
        <w:left w:val="none" w:sz="0" w:space="0" w:color="auto"/>
        <w:bottom w:val="none" w:sz="0" w:space="0" w:color="auto"/>
        <w:right w:val="none" w:sz="0" w:space="0" w:color="auto"/>
      </w:divBdr>
    </w:div>
    <w:div w:id="1388142313">
      <w:bodyDiv w:val="1"/>
      <w:marLeft w:val="0"/>
      <w:marRight w:val="0"/>
      <w:marTop w:val="0"/>
      <w:marBottom w:val="0"/>
      <w:divBdr>
        <w:top w:val="none" w:sz="0" w:space="0" w:color="auto"/>
        <w:left w:val="none" w:sz="0" w:space="0" w:color="auto"/>
        <w:bottom w:val="none" w:sz="0" w:space="0" w:color="auto"/>
        <w:right w:val="none" w:sz="0" w:space="0" w:color="auto"/>
      </w:divBdr>
    </w:div>
    <w:div w:id="1402288941">
      <w:bodyDiv w:val="1"/>
      <w:marLeft w:val="0"/>
      <w:marRight w:val="0"/>
      <w:marTop w:val="0"/>
      <w:marBottom w:val="0"/>
      <w:divBdr>
        <w:top w:val="none" w:sz="0" w:space="0" w:color="auto"/>
        <w:left w:val="none" w:sz="0" w:space="0" w:color="auto"/>
        <w:bottom w:val="none" w:sz="0" w:space="0" w:color="auto"/>
        <w:right w:val="none" w:sz="0" w:space="0" w:color="auto"/>
      </w:divBdr>
    </w:div>
    <w:div w:id="1493569028">
      <w:bodyDiv w:val="1"/>
      <w:marLeft w:val="0"/>
      <w:marRight w:val="0"/>
      <w:marTop w:val="0"/>
      <w:marBottom w:val="0"/>
      <w:divBdr>
        <w:top w:val="none" w:sz="0" w:space="0" w:color="auto"/>
        <w:left w:val="none" w:sz="0" w:space="0" w:color="auto"/>
        <w:bottom w:val="none" w:sz="0" w:space="0" w:color="auto"/>
        <w:right w:val="none" w:sz="0" w:space="0" w:color="auto"/>
      </w:divBdr>
    </w:div>
    <w:div w:id="1501041454">
      <w:bodyDiv w:val="1"/>
      <w:marLeft w:val="0"/>
      <w:marRight w:val="0"/>
      <w:marTop w:val="0"/>
      <w:marBottom w:val="0"/>
      <w:divBdr>
        <w:top w:val="none" w:sz="0" w:space="0" w:color="auto"/>
        <w:left w:val="none" w:sz="0" w:space="0" w:color="auto"/>
        <w:bottom w:val="none" w:sz="0" w:space="0" w:color="auto"/>
        <w:right w:val="none" w:sz="0" w:space="0" w:color="auto"/>
      </w:divBdr>
    </w:div>
    <w:div w:id="1523595137">
      <w:bodyDiv w:val="1"/>
      <w:marLeft w:val="0"/>
      <w:marRight w:val="0"/>
      <w:marTop w:val="0"/>
      <w:marBottom w:val="0"/>
      <w:divBdr>
        <w:top w:val="none" w:sz="0" w:space="0" w:color="auto"/>
        <w:left w:val="none" w:sz="0" w:space="0" w:color="auto"/>
        <w:bottom w:val="none" w:sz="0" w:space="0" w:color="auto"/>
        <w:right w:val="none" w:sz="0" w:space="0" w:color="auto"/>
      </w:divBdr>
    </w:div>
    <w:div w:id="1570267849">
      <w:bodyDiv w:val="1"/>
      <w:marLeft w:val="0"/>
      <w:marRight w:val="0"/>
      <w:marTop w:val="0"/>
      <w:marBottom w:val="0"/>
      <w:divBdr>
        <w:top w:val="none" w:sz="0" w:space="0" w:color="auto"/>
        <w:left w:val="none" w:sz="0" w:space="0" w:color="auto"/>
        <w:bottom w:val="none" w:sz="0" w:space="0" w:color="auto"/>
        <w:right w:val="none" w:sz="0" w:space="0" w:color="auto"/>
      </w:divBdr>
    </w:div>
    <w:div w:id="1605382714">
      <w:bodyDiv w:val="1"/>
      <w:marLeft w:val="0"/>
      <w:marRight w:val="0"/>
      <w:marTop w:val="0"/>
      <w:marBottom w:val="0"/>
      <w:divBdr>
        <w:top w:val="none" w:sz="0" w:space="0" w:color="auto"/>
        <w:left w:val="none" w:sz="0" w:space="0" w:color="auto"/>
        <w:bottom w:val="none" w:sz="0" w:space="0" w:color="auto"/>
        <w:right w:val="none" w:sz="0" w:space="0" w:color="auto"/>
      </w:divBdr>
    </w:div>
    <w:div w:id="1613904164">
      <w:bodyDiv w:val="1"/>
      <w:marLeft w:val="0"/>
      <w:marRight w:val="0"/>
      <w:marTop w:val="0"/>
      <w:marBottom w:val="0"/>
      <w:divBdr>
        <w:top w:val="none" w:sz="0" w:space="0" w:color="auto"/>
        <w:left w:val="none" w:sz="0" w:space="0" w:color="auto"/>
        <w:bottom w:val="none" w:sz="0" w:space="0" w:color="auto"/>
        <w:right w:val="none" w:sz="0" w:space="0" w:color="auto"/>
      </w:divBdr>
    </w:div>
    <w:div w:id="1626544554">
      <w:bodyDiv w:val="1"/>
      <w:marLeft w:val="0"/>
      <w:marRight w:val="0"/>
      <w:marTop w:val="0"/>
      <w:marBottom w:val="0"/>
      <w:divBdr>
        <w:top w:val="none" w:sz="0" w:space="0" w:color="auto"/>
        <w:left w:val="none" w:sz="0" w:space="0" w:color="auto"/>
        <w:bottom w:val="none" w:sz="0" w:space="0" w:color="auto"/>
        <w:right w:val="none" w:sz="0" w:space="0" w:color="auto"/>
      </w:divBdr>
    </w:div>
    <w:div w:id="1640305919">
      <w:bodyDiv w:val="1"/>
      <w:marLeft w:val="0"/>
      <w:marRight w:val="0"/>
      <w:marTop w:val="0"/>
      <w:marBottom w:val="0"/>
      <w:divBdr>
        <w:top w:val="none" w:sz="0" w:space="0" w:color="auto"/>
        <w:left w:val="none" w:sz="0" w:space="0" w:color="auto"/>
        <w:bottom w:val="none" w:sz="0" w:space="0" w:color="auto"/>
        <w:right w:val="none" w:sz="0" w:space="0" w:color="auto"/>
      </w:divBdr>
    </w:div>
    <w:div w:id="1672440606">
      <w:bodyDiv w:val="1"/>
      <w:marLeft w:val="0"/>
      <w:marRight w:val="0"/>
      <w:marTop w:val="0"/>
      <w:marBottom w:val="0"/>
      <w:divBdr>
        <w:top w:val="none" w:sz="0" w:space="0" w:color="auto"/>
        <w:left w:val="none" w:sz="0" w:space="0" w:color="auto"/>
        <w:bottom w:val="none" w:sz="0" w:space="0" w:color="auto"/>
        <w:right w:val="none" w:sz="0" w:space="0" w:color="auto"/>
      </w:divBdr>
    </w:div>
    <w:div w:id="1677615821">
      <w:bodyDiv w:val="1"/>
      <w:marLeft w:val="0"/>
      <w:marRight w:val="0"/>
      <w:marTop w:val="0"/>
      <w:marBottom w:val="0"/>
      <w:divBdr>
        <w:top w:val="none" w:sz="0" w:space="0" w:color="auto"/>
        <w:left w:val="none" w:sz="0" w:space="0" w:color="auto"/>
        <w:bottom w:val="none" w:sz="0" w:space="0" w:color="auto"/>
        <w:right w:val="none" w:sz="0" w:space="0" w:color="auto"/>
      </w:divBdr>
      <w:divsChild>
        <w:div w:id="1118064618">
          <w:marLeft w:val="0"/>
          <w:marRight w:val="0"/>
          <w:marTop w:val="0"/>
          <w:marBottom w:val="0"/>
          <w:divBdr>
            <w:top w:val="none" w:sz="0" w:space="0" w:color="auto"/>
            <w:left w:val="none" w:sz="0" w:space="0" w:color="auto"/>
            <w:bottom w:val="none" w:sz="0" w:space="0" w:color="auto"/>
            <w:right w:val="none" w:sz="0" w:space="0" w:color="auto"/>
          </w:divBdr>
          <w:divsChild>
            <w:div w:id="2113549594">
              <w:marLeft w:val="0"/>
              <w:marRight w:val="0"/>
              <w:marTop w:val="0"/>
              <w:marBottom w:val="0"/>
              <w:divBdr>
                <w:top w:val="none" w:sz="0" w:space="0" w:color="auto"/>
                <w:left w:val="none" w:sz="0" w:space="0" w:color="auto"/>
                <w:bottom w:val="none" w:sz="0" w:space="0" w:color="auto"/>
                <w:right w:val="none" w:sz="0" w:space="0" w:color="auto"/>
              </w:divBdr>
              <w:divsChild>
                <w:div w:id="367994152">
                  <w:marLeft w:val="0"/>
                  <w:marRight w:val="0"/>
                  <w:marTop w:val="0"/>
                  <w:marBottom w:val="0"/>
                  <w:divBdr>
                    <w:top w:val="none" w:sz="0" w:space="0" w:color="auto"/>
                    <w:left w:val="none" w:sz="0" w:space="0" w:color="auto"/>
                    <w:bottom w:val="none" w:sz="0" w:space="0" w:color="auto"/>
                    <w:right w:val="none" w:sz="0" w:space="0" w:color="auto"/>
                  </w:divBdr>
                  <w:divsChild>
                    <w:div w:id="13770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483614">
      <w:bodyDiv w:val="1"/>
      <w:marLeft w:val="0"/>
      <w:marRight w:val="0"/>
      <w:marTop w:val="0"/>
      <w:marBottom w:val="0"/>
      <w:divBdr>
        <w:top w:val="none" w:sz="0" w:space="0" w:color="auto"/>
        <w:left w:val="none" w:sz="0" w:space="0" w:color="auto"/>
        <w:bottom w:val="none" w:sz="0" w:space="0" w:color="auto"/>
        <w:right w:val="none" w:sz="0" w:space="0" w:color="auto"/>
      </w:divBdr>
    </w:div>
    <w:div w:id="1761755071">
      <w:bodyDiv w:val="1"/>
      <w:marLeft w:val="0"/>
      <w:marRight w:val="0"/>
      <w:marTop w:val="0"/>
      <w:marBottom w:val="0"/>
      <w:divBdr>
        <w:top w:val="none" w:sz="0" w:space="0" w:color="auto"/>
        <w:left w:val="none" w:sz="0" w:space="0" w:color="auto"/>
        <w:bottom w:val="none" w:sz="0" w:space="0" w:color="auto"/>
        <w:right w:val="none" w:sz="0" w:space="0" w:color="auto"/>
      </w:divBdr>
    </w:div>
    <w:div w:id="1818179765">
      <w:bodyDiv w:val="1"/>
      <w:marLeft w:val="0"/>
      <w:marRight w:val="0"/>
      <w:marTop w:val="0"/>
      <w:marBottom w:val="0"/>
      <w:divBdr>
        <w:top w:val="none" w:sz="0" w:space="0" w:color="auto"/>
        <w:left w:val="none" w:sz="0" w:space="0" w:color="auto"/>
        <w:bottom w:val="none" w:sz="0" w:space="0" w:color="auto"/>
        <w:right w:val="none" w:sz="0" w:space="0" w:color="auto"/>
      </w:divBdr>
    </w:div>
    <w:div w:id="1919705428">
      <w:bodyDiv w:val="1"/>
      <w:marLeft w:val="0"/>
      <w:marRight w:val="0"/>
      <w:marTop w:val="0"/>
      <w:marBottom w:val="0"/>
      <w:divBdr>
        <w:top w:val="none" w:sz="0" w:space="0" w:color="auto"/>
        <w:left w:val="none" w:sz="0" w:space="0" w:color="auto"/>
        <w:bottom w:val="none" w:sz="0" w:space="0" w:color="auto"/>
        <w:right w:val="none" w:sz="0" w:space="0" w:color="auto"/>
      </w:divBdr>
    </w:div>
    <w:div w:id="1929343406">
      <w:bodyDiv w:val="1"/>
      <w:marLeft w:val="0"/>
      <w:marRight w:val="0"/>
      <w:marTop w:val="0"/>
      <w:marBottom w:val="0"/>
      <w:divBdr>
        <w:top w:val="none" w:sz="0" w:space="0" w:color="auto"/>
        <w:left w:val="none" w:sz="0" w:space="0" w:color="auto"/>
        <w:bottom w:val="none" w:sz="0" w:space="0" w:color="auto"/>
        <w:right w:val="none" w:sz="0" w:space="0" w:color="auto"/>
      </w:divBdr>
    </w:div>
    <w:div w:id="1932395932">
      <w:bodyDiv w:val="1"/>
      <w:marLeft w:val="0"/>
      <w:marRight w:val="0"/>
      <w:marTop w:val="0"/>
      <w:marBottom w:val="0"/>
      <w:divBdr>
        <w:top w:val="none" w:sz="0" w:space="0" w:color="auto"/>
        <w:left w:val="none" w:sz="0" w:space="0" w:color="auto"/>
        <w:bottom w:val="none" w:sz="0" w:space="0" w:color="auto"/>
        <w:right w:val="none" w:sz="0" w:space="0" w:color="auto"/>
      </w:divBdr>
      <w:divsChild>
        <w:div w:id="159934791">
          <w:marLeft w:val="-150"/>
          <w:marRight w:val="-150"/>
          <w:marTop w:val="0"/>
          <w:marBottom w:val="0"/>
          <w:divBdr>
            <w:top w:val="none" w:sz="0" w:space="0" w:color="auto"/>
            <w:left w:val="none" w:sz="0" w:space="0" w:color="auto"/>
            <w:bottom w:val="none" w:sz="0" w:space="0" w:color="auto"/>
            <w:right w:val="none" w:sz="0" w:space="0" w:color="auto"/>
          </w:divBdr>
          <w:divsChild>
            <w:div w:id="1032996548">
              <w:marLeft w:val="0"/>
              <w:marRight w:val="0"/>
              <w:marTop w:val="0"/>
              <w:marBottom w:val="300"/>
              <w:divBdr>
                <w:top w:val="none" w:sz="0" w:space="0" w:color="auto"/>
                <w:left w:val="none" w:sz="0" w:space="0" w:color="auto"/>
                <w:bottom w:val="none" w:sz="0" w:space="0" w:color="auto"/>
                <w:right w:val="none" w:sz="0" w:space="0" w:color="auto"/>
              </w:divBdr>
            </w:div>
            <w:div w:id="1641108493">
              <w:marLeft w:val="0"/>
              <w:marRight w:val="0"/>
              <w:marTop w:val="0"/>
              <w:marBottom w:val="0"/>
              <w:divBdr>
                <w:top w:val="none" w:sz="0" w:space="0" w:color="auto"/>
                <w:left w:val="none" w:sz="0" w:space="0" w:color="auto"/>
                <w:bottom w:val="none" w:sz="0" w:space="0" w:color="auto"/>
                <w:right w:val="none" w:sz="0" w:space="0" w:color="auto"/>
              </w:divBdr>
            </w:div>
          </w:divsChild>
        </w:div>
        <w:div w:id="1233462878">
          <w:marLeft w:val="-150"/>
          <w:marRight w:val="-150"/>
          <w:marTop w:val="0"/>
          <w:marBottom w:val="0"/>
          <w:divBdr>
            <w:top w:val="none" w:sz="0" w:space="0" w:color="auto"/>
            <w:left w:val="none" w:sz="0" w:space="0" w:color="auto"/>
            <w:bottom w:val="none" w:sz="0" w:space="0" w:color="auto"/>
            <w:right w:val="none" w:sz="0" w:space="0" w:color="auto"/>
          </w:divBdr>
          <w:divsChild>
            <w:div w:id="17049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4943">
      <w:bodyDiv w:val="1"/>
      <w:marLeft w:val="0"/>
      <w:marRight w:val="0"/>
      <w:marTop w:val="0"/>
      <w:marBottom w:val="0"/>
      <w:divBdr>
        <w:top w:val="none" w:sz="0" w:space="0" w:color="auto"/>
        <w:left w:val="none" w:sz="0" w:space="0" w:color="auto"/>
        <w:bottom w:val="none" w:sz="0" w:space="0" w:color="auto"/>
        <w:right w:val="none" w:sz="0" w:space="0" w:color="auto"/>
      </w:divBdr>
    </w:div>
    <w:div w:id="2029526953">
      <w:bodyDiv w:val="1"/>
      <w:marLeft w:val="0"/>
      <w:marRight w:val="0"/>
      <w:marTop w:val="0"/>
      <w:marBottom w:val="0"/>
      <w:divBdr>
        <w:top w:val="none" w:sz="0" w:space="0" w:color="auto"/>
        <w:left w:val="none" w:sz="0" w:space="0" w:color="auto"/>
        <w:bottom w:val="none" w:sz="0" w:space="0" w:color="auto"/>
        <w:right w:val="none" w:sz="0" w:space="0" w:color="auto"/>
      </w:divBdr>
    </w:div>
    <w:div w:id="2035769575">
      <w:bodyDiv w:val="1"/>
      <w:marLeft w:val="0"/>
      <w:marRight w:val="0"/>
      <w:marTop w:val="0"/>
      <w:marBottom w:val="0"/>
      <w:divBdr>
        <w:top w:val="none" w:sz="0" w:space="0" w:color="auto"/>
        <w:left w:val="none" w:sz="0" w:space="0" w:color="auto"/>
        <w:bottom w:val="none" w:sz="0" w:space="0" w:color="auto"/>
        <w:right w:val="none" w:sz="0" w:space="0" w:color="auto"/>
      </w:divBdr>
    </w:div>
    <w:div w:id="2040738599">
      <w:bodyDiv w:val="1"/>
      <w:marLeft w:val="0"/>
      <w:marRight w:val="0"/>
      <w:marTop w:val="0"/>
      <w:marBottom w:val="0"/>
      <w:divBdr>
        <w:top w:val="none" w:sz="0" w:space="0" w:color="auto"/>
        <w:left w:val="none" w:sz="0" w:space="0" w:color="auto"/>
        <w:bottom w:val="none" w:sz="0" w:space="0" w:color="auto"/>
        <w:right w:val="none" w:sz="0" w:space="0" w:color="auto"/>
      </w:divBdr>
    </w:div>
    <w:div w:id="2041465944">
      <w:bodyDiv w:val="1"/>
      <w:marLeft w:val="0"/>
      <w:marRight w:val="0"/>
      <w:marTop w:val="0"/>
      <w:marBottom w:val="0"/>
      <w:divBdr>
        <w:top w:val="none" w:sz="0" w:space="0" w:color="auto"/>
        <w:left w:val="none" w:sz="0" w:space="0" w:color="auto"/>
        <w:bottom w:val="none" w:sz="0" w:space="0" w:color="auto"/>
        <w:right w:val="none" w:sz="0" w:space="0" w:color="auto"/>
      </w:divBdr>
    </w:div>
    <w:div w:id="2053574888">
      <w:bodyDiv w:val="1"/>
      <w:marLeft w:val="0"/>
      <w:marRight w:val="0"/>
      <w:marTop w:val="0"/>
      <w:marBottom w:val="0"/>
      <w:divBdr>
        <w:top w:val="none" w:sz="0" w:space="0" w:color="auto"/>
        <w:left w:val="none" w:sz="0" w:space="0" w:color="auto"/>
        <w:bottom w:val="none" w:sz="0" w:space="0" w:color="auto"/>
        <w:right w:val="none" w:sz="0" w:space="0" w:color="auto"/>
      </w:divBdr>
    </w:div>
    <w:div w:id="2053843254">
      <w:bodyDiv w:val="1"/>
      <w:marLeft w:val="0"/>
      <w:marRight w:val="0"/>
      <w:marTop w:val="0"/>
      <w:marBottom w:val="0"/>
      <w:divBdr>
        <w:top w:val="none" w:sz="0" w:space="0" w:color="auto"/>
        <w:left w:val="none" w:sz="0" w:space="0" w:color="auto"/>
        <w:bottom w:val="none" w:sz="0" w:space="0" w:color="auto"/>
        <w:right w:val="none" w:sz="0" w:space="0" w:color="auto"/>
      </w:divBdr>
    </w:div>
    <w:div w:id="2091385067">
      <w:bodyDiv w:val="1"/>
      <w:marLeft w:val="0"/>
      <w:marRight w:val="0"/>
      <w:marTop w:val="0"/>
      <w:marBottom w:val="0"/>
      <w:divBdr>
        <w:top w:val="none" w:sz="0" w:space="0" w:color="auto"/>
        <w:left w:val="none" w:sz="0" w:space="0" w:color="auto"/>
        <w:bottom w:val="none" w:sz="0" w:space="0" w:color="auto"/>
        <w:right w:val="none" w:sz="0" w:space="0" w:color="auto"/>
      </w:divBdr>
    </w:div>
    <w:div w:id="2122873479">
      <w:bodyDiv w:val="1"/>
      <w:marLeft w:val="0"/>
      <w:marRight w:val="0"/>
      <w:marTop w:val="0"/>
      <w:marBottom w:val="0"/>
      <w:divBdr>
        <w:top w:val="none" w:sz="0" w:space="0" w:color="auto"/>
        <w:left w:val="none" w:sz="0" w:space="0" w:color="auto"/>
        <w:bottom w:val="none" w:sz="0" w:space="0" w:color="auto"/>
        <w:right w:val="none" w:sz="0" w:space="0" w:color="auto"/>
      </w:divBdr>
      <w:divsChild>
        <w:div w:id="529758013">
          <w:marLeft w:val="0"/>
          <w:marRight w:val="0"/>
          <w:marTop w:val="0"/>
          <w:marBottom w:val="0"/>
          <w:divBdr>
            <w:top w:val="none" w:sz="0" w:space="0" w:color="auto"/>
            <w:left w:val="none" w:sz="0" w:space="0" w:color="auto"/>
            <w:bottom w:val="none" w:sz="0" w:space="0" w:color="auto"/>
            <w:right w:val="none" w:sz="0" w:space="0" w:color="auto"/>
          </w:divBdr>
          <w:divsChild>
            <w:div w:id="1883008202">
              <w:marLeft w:val="0"/>
              <w:marRight w:val="0"/>
              <w:marTop w:val="0"/>
              <w:marBottom w:val="0"/>
              <w:divBdr>
                <w:top w:val="none" w:sz="0" w:space="0" w:color="auto"/>
                <w:left w:val="none" w:sz="0" w:space="0" w:color="auto"/>
                <w:bottom w:val="none" w:sz="0" w:space="0" w:color="auto"/>
                <w:right w:val="none" w:sz="0" w:space="0" w:color="auto"/>
              </w:divBdr>
              <w:divsChild>
                <w:div w:id="19971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ee.fr/fr/statistiques/3532172" TargetMode="External"/><Relationship Id="rId18" Type="http://schemas.openxmlformats.org/officeDocument/2006/relationships/image" Target="media/image7.png"/><Relationship Id="rId26" Type="http://schemas.microsoft.com/office/2007/relationships/hdphoto" Target="media/hdphoto2.wdp"/><Relationship Id="rId39" Type="http://schemas.openxmlformats.org/officeDocument/2006/relationships/hyperlink" Target="https://learningapps.org/watch?v=pnx7706mn22"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8.png"/><Relationship Id="rId42" Type="http://schemas.openxmlformats.org/officeDocument/2006/relationships/hyperlink" Target="https://learningapps.org/watch?v=p4s4t5w0c22"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insee.fr/fr/statistiques/4277635" TargetMode="External"/><Relationship Id="rId25" Type="http://schemas.openxmlformats.org/officeDocument/2006/relationships/image" Target="media/image14.png"/><Relationship Id="rId33" Type="http://schemas.openxmlformats.org/officeDocument/2006/relationships/image" Target="media/image150.png"/><Relationship Id="rId38" Type="http://schemas.openxmlformats.org/officeDocument/2006/relationships/image" Target="media/image2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gif"/><Relationship Id="rId29" Type="http://schemas.openxmlformats.org/officeDocument/2006/relationships/image" Target="media/image16.png"/><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3.png"/><Relationship Id="rId32" Type="http://schemas.openxmlformats.org/officeDocument/2006/relationships/image" Target="media/image140.png"/><Relationship Id="rId37" Type="http://schemas.openxmlformats.org/officeDocument/2006/relationships/hyperlink" Target="https://theconversation.com/la-tele-rend-elle-heureux-176620" TargetMode="External"/><Relationship Id="rId40" Type="http://schemas.openxmlformats.org/officeDocument/2006/relationships/image" Target="media/image21.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see.fr/fr/statistiques/2381476" TargetMode="External"/><Relationship Id="rId23" Type="http://schemas.openxmlformats.org/officeDocument/2006/relationships/image" Target="media/image12.png"/><Relationship Id="rId28" Type="http://schemas.microsoft.com/office/2007/relationships/hdphoto" Target="media/hdphoto3.wdp"/><Relationship Id="rId36" Type="http://schemas.openxmlformats.org/officeDocument/2006/relationships/hyperlink" Target="https://learningapps.org/watch?v=p3jd1pwat22" TargetMode="External"/><Relationship Id="rId10" Type="http://schemas.openxmlformats.org/officeDocument/2006/relationships/image" Target="media/image3.png"/><Relationship Id="rId19" Type="http://schemas.openxmlformats.org/officeDocument/2006/relationships/image" Target="media/image8.tiff"/><Relationship Id="rId31" Type="http://schemas.openxmlformats.org/officeDocument/2006/relationships/image" Target="media/image17.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5.png"/><Relationship Id="rId30" Type="http://schemas.microsoft.com/office/2007/relationships/hdphoto" Target="media/hdphoto4.wdp"/><Relationship Id="rId35" Type="http://schemas.openxmlformats.org/officeDocument/2006/relationships/image" Target="media/image19.png"/><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8E39-8061-4AA3-BC23-05E9965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2508</Words>
  <Characters>13797</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Amaya GERONIMI</cp:lastModifiedBy>
  <cp:revision>17</cp:revision>
  <cp:lastPrinted>2022-02-23T10:57:00Z</cp:lastPrinted>
  <dcterms:created xsi:type="dcterms:W3CDTF">2022-05-11T10:03:00Z</dcterms:created>
  <dcterms:modified xsi:type="dcterms:W3CDTF">2022-07-18T10:20:00Z</dcterms:modified>
</cp:coreProperties>
</file>