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99" w:rsidRPr="00930244" w:rsidRDefault="00C11599" w:rsidP="00C11599">
      <w:r>
        <w:rPr>
          <w:b/>
          <w:bCs/>
          <w:sz w:val="22"/>
        </w:rPr>
        <w:t>Annexe V – 3</w:t>
      </w:r>
    </w:p>
    <w:p w:rsidR="00C11599" w:rsidRPr="00BC5BC6" w:rsidRDefault="00C11599" w:rsidP="00C11599">
      <w:pPr>
        <w:tabs>
          <w:tab w:val="left" w:pos="3060"/>
        </w:tabs>
        <w:jc w:val="center"/>
        <w:rPr>
          <w:b/>
        </w:rPr>
      </w:pPr>
      <w:r>
        <w:rPr>
          <w:b/>
        </w:rPr>
        <w:t>BTS Assistant de gestion de PME-PMI  à référentiel commun européen – Session 2012</w:t>
      </w:r>
    </w:p>
    <w:p w:rsidR="00C11599" w:rsidRDefault="00C11599" w:rsidP="00C11599">
      <w:pPr>
        <w:pStyle w:val="Titre5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ÉPREUVE E4 : Communication avec les acteurs externes et internes</w:t>
      </w:r>
    </w:p>
    <w:p w:rsidR="00C11599" w:rsidRDefault="00C11599" w:rsidP="00C11599">
      <w:pPr>
        <w:jc w:val="center"/>
        <w:rPr>
          <w:b/>
          <w:sz w:val="22"/>
        </w:rPr>
      </w:pPr>
      <w:r>
        <w:rPr>
          <w:b/>
          <w:sz w:val="22"/>
        </w:rPr>
        <w:t>Épreuve U41 : Gestion des relations avec les clients et les fournisseurs</w:t>
      </w:r>
    </w:p>
    <w:p w:rsidR="00C11599" w:rsidRDefault="00C11599" w:rsidP="00C1159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54"/>
        <w:gridCol w:w="1672"/>
        <w:gridCol w:w="3162"/>
      </w:tblGrid>
      <w:tr w:rsidR="00C11599" w:rsidTr="006C65A9">
        <w:tc>
          <w:tcPr>
            <w:tcW w:w="10062" w:type="dxa"/>
            <w:gridSpan w:val="3"/>
          </w:tcPr>
          <w:p w:rsidR="00C11599" w:rsidRDefault="00C11599" w:rsidP="006C65A9">
            <w:pPr>
              <w:jc w:val="center"/>
              <w:rPr>
                <w:b/>
              </w:rPr>
            </w:pPr>
            <w:r>
              <w:rPr>
                <w:b/>
              </w:rPr>
              <w:t>Fiche descriptive</w:t>
            </w:r>
          </w:p>
        </w:tc>
      </w:tr>
      <w:tr w:rsidR="00C11599" w:rsidTr="006C65A9">
        <w:trPr>
          <w:trHeight w:val="676"/>
        </w:trPr>
        <w:tc>
          <w:tcPr>
            <w:tcW w:w="6648" w:type="dxa"/>
            <w:gridSpan w:val="2"/>
          </w:tcPr>
          <w:p w:rsidR="00C11599" w:rsidRDefault="00C11599" w:rsidP="006C65A9">
            <w:pPr>
              <w:rPr>
                <w:b/>
              </w:rPr>
            </w:pPr>
            <w:r>
              <w:t>Nom et prénom du candidat </w:t>
            </w:r>
            <w:r>
              <w:rPr>
                <w:color w:val="000000"/>
              </w:rPr>
              <w:t>:</w:t>
            </w:r>
          </w:p>
        </w:tc>
        <w:tc>
          <w:tcPr>
            <w:tcW w:w="3414" w:type="dxa"/>
          </w:tcPr>
          <w:p w:rsidR="00C11599" w:rsidRDefault="00C11599" w:rsidP="006C65A9">
            <w:r>
              <w:t>N° de matricule :</w:t>
            </w:r>
          </w:p>
        </w:tc>
      </w:tr>
      <w:tr w:rsidR="00C11599" w:rsidTr="006C65A9">
        <w:trPr>
          <w:trHeight w:val="676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9" w:rsidRDefault="00C11599" w:rsidP="006C65A9">
            <w:r>
              <w:t xml:space="preserve">Intitulé de la situation de gestion : 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C11599" w:rsidRDefault="00C11599" w:rsidP="006C65A9">
            <w:r>
              <w:sym w:font="Wingdings" w:char="F06F"/>
            </w:r>
            <w:r>
              <w:t xml:space="preserve"> Réalisée</w:t>
            </w:r>
          </w:p>
          <w:p w:rsidR="00C11599" w:rsidRDefault="00C11599" w:rsidP="006C65A9">
            <w:r>
              <w:sym w:font="Wingdings" w:char="F06F"/>
            </w:r>
            <w:r>
              <w:t xml:space="preserve"> Observée</w:t>
            </w:r>
          </w:p>
        </w:tc>
        <w:tc>
          <w:tcPr>
            <w:tcW w:w="3414" w:type="dxa"/>
          </w:tcPr>
          <w:p w:rsidR="00C11599" w:rsidRDefault="00C11599" w:rsidP="006C65A9">
            <w:r>
              <w:t>Fiche de situation de gestion n° :</w:t>
            </w:r>
          </w:p>
        </w:tc>
      </w:tr>
    </w:tbl>
    <w:p w:rsidR="00C11599" w:rsidRDefault="00C11599" w:rsidP="00C115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5"/>
        <w:gridCol w:w="114"/>
        <w:gridCol w:w="4659"/>
      </w:tblGrid>
      <w:tr w:rsidR="00C11599" w:rsidTr="006C65A9">
        <w:tc>
          <w:tcPr>
            <w:tcW w:w="10062" w:type="dxa"/>
            <w:gridSpan w:val="3"/>
            <w:shd w:val="clear" w:color="auto" w:fill="C0C0C0"/>
          </w:tcPr>
          <w:p w:rsidR="00C11599" w:rsidRDefault="00C11599" w:rsidP="006C65A9">
            <w:pPr>
              <w:jc w:val="center"/>
              <w:rPr>
                <w:u w:val="single" w:color="BFBFBF"/>
              </w:rPr>
            </w:pPr>
            <w:r>
              <w:rPr>
                <w:u w:val="single" w:color="BFBFBF"/>
              </w:rPr>
              <w:t>Cadre de la réalisation</w:t>
            </w:r>
          </w:p>
        </w:tc>
      </w:tr>
      <w:tr w:rsidR="00C11599" w:rsidTr="006C65A9">
        <w:tc>
          <w:tcPr>
            <w:tcW w:w="4904" w:type="dxa"/>
          </w:tcPr>
          <w:p w:rsidR="00C11599" w:rsidRDefault="00C11599" w:rsidP="006C65A9">
            <w:r>
              <w:t>Raison sociale :</w:t>
            </w:r>
          </w:p>
          <w:p w:rsidR="00C11599" w:rsidRDefault="00C11599" w:rsidP="006C65A9"/>
          <w:p w:rsidR="00C11599" w:rsidRDefault="00C11599" w:rsidP="006C65A9">
            <w:r>
              <w:t xml:space="preserve">Secteur d’activité : </w:t>
            </w:r>
          </w:p>
          <w:p w:rsidR="00C11599" w:rsidRDefault="00C11599" w:rsidP="006C65A9"/>
          <w:p w:rsidR="00C11599" w:rsidRDefault="00C11599" w:rsidP="006C65A9"/>
        </w:tc>
        <w:tc>
          <w:tcPr>
            <w:tcW w:w="5158" w:type="dxa"/>
            <w:gridSpan w:val="2"/>
          </w:tcPr>
          <w:p w:rsidR="00C11599" w:rsidRDefault="00C11599" w:rsidP="006C65A9">
            <w:r>
              <w:t xml:space="preserve">Tâche(s) du référentiel concernée(s) : </w:t>
            </w:r>
          </w:p>
          <w:p w:rsidR="00C11599" w:rsidRDefault="00C11599" w:rsidP="006C65A9"/>
          <w:p w:rsidR="00C11599" w:rsidRDefault="00C11599" w:rsidP="006C65A9"/>
        </w:tc>
      </w:tr>
      <w:tr w:rsidR="00C11599" w:rsidTr="006C65A9">
        <w:tc>
          <w:tcPr>
            <w:tcW w:w="4904" w:type="dxa"/>
          </w:tcPr>
          <w:p w:rsidR="00C11599" w:rsidRDefault="00C11599" w:rsidP="006C65A9">
            <w:r>
              <w:t xml:space="preserve">Dates de réalisation : </w:t>
            </w:r>
          </w:p>
          <w:p w:rsidR="00C11599" w:rsidRDefault="00C11599" w:rsidP="006C65A9"/>
        </w:tc>
        <w:tc>
          <w:tcPr>
            <w:tcW w:w="5158" w:type="dxa"/>
            <w:gridSpan w:val="2"/>
          </w:tcPr>
          <w:p w:rsidR="00C11599" w:rsidRDefault="00C11599" w:rsidP="006C65A9">
            <w:r>
              <w:t>Durée de la réalisation :</w:t>
            </w:r>
          </w:p>
          <w:p w:rsidR="00C11599" w:rsidRDefault="00C11599" w:rsidP="006C65A9"/>
        </w:tc>
      </w:tr>
      <w:tr w:rsidR="00C11599" w:rsidTr="006C65A9">
        <w:tc>
          <w:tcPr>
            <w:tcW w:w="10062" w:type="dxa"/>
            <w:gridSpan w:val="3"/>
          </w:tcPr>
          <w:p w:rsidR="00C11599" w:rsidRDefault="00C11599" w:rsidP="006C65A9">
            <w:r>
              <w:t>Contexte de réalisation </w:t>
            </w:r>
          </w:p>
          <w:p w:rsidR="00C11599" w:rsidRDefault="00C11599" w:rsidP="00C1159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00E8">
              <w:rPr>
                <w:sz w:val="20"/>
                <w:szCs w:val="20"/>
              </w:rPr>
              <w:t>Cadre général</w:t>
            </w:r>
            <w:r>
              <w:rPr>
                <w:sz w:val="20"/>
                <w:szCs w:val="20"/>
              </w:rPr>
              <w:t> :</w:t>
            </w:r>
          </w:p>
          <w:p w:rsidR="00C11599" w:rsidRDefault="00C11599" w:rsidP="00C1159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Acteurs qui interviennent dans l’activité :</w:t>
            </w:r>
          </w:p>
          <w:p w:rsidR="00C11599" w:rsidRDefault="00C11599" w:rsidP="00C1159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Contraintes (délais, procédures, matériels, financières) :</w:t>
            </w:r>
          </w:p>
          <w:p w:rsidR="00C11599" w:rsidRPr="007900E8" w:rsidRDefault="00C11599" w:rsidP="00C1159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Ressources</w:t>
            </w:r>
            <w:proofErr w:type="gramEnd"/>
            <w:r>
              <w:rPr>
                <w:sz w:val="20"/>
                <w:szCs w:val="20"/>
              </w:rPr>
              <w:t xml:space="preserve"> : </w:t>
            </w:r>
          </w:p>
        </w:tc>
      </w:tr>
      <w:tr w:rsidR="00C11599" w:rsidTr="006C65A9">
        <w:tc>
          <w:tcPr>
            <w:tcW w:w="10062" w:type="dxa"/>
            <w:gridSpan w:val="3"/>
          </w:tcPr>
          <w:p w:rsidR="00C11599" w:rsidRDefault="00C11599" w:rsidP="006C65A9">
            <w:r>
              <w:t xml:space="preserve">Objectifs : </w:t>
            </w:r>
          </w:p>
          <w:p w:rsidR="00C11599" w:rsidRDefault="00C11599" w:rsidP="006C65A9"/>
          <w:p w:rsidR="00C11599" w:rsidRDefault="00C11599" w:rsidP="006C65A9"/>
          <w:p w:rsidR="00C11599" w:rsidRDefault="00C11599" w:rsidP="006C65A9"/>
        </w:tc>
      </w:tr>
      <w:tr w:rsidR="00C11599" w:rsidTr="006C65A9">
        <w:tc>
          <w:tcPr>
            <w:tcW w:w="10062" w:type="dxa"/>
            <w:gridSpan w:val="3"/>
          </w:tcPr>
          <w:p w:rsidR="00C11599" w:rsidRDefault="00C11599" w:rsidP="006C65A9">
            <w:r>
              <w:t>Environnement informatique (réseau, matériel et logiciels) :</w:t>
            </w:r>
          </w:p>
          <w:p w:rsidR="00C11599" w:rsidRDefault="00C11599" w:rsidP="006C65A9"/>
          <w:p w:rsidR="00C11599" w:rsidRDefault="00C11599" w:rsidP="006C65A9"/>
        </w:tc>
      </w:tr>
      <w:tr w:rsidR="00C11599" w:rsidTr="006C65A9">
        <w:tc>
          <w:tcPr>
            <w:tcW w:w="10062" w:type="dxa"/>
            <w:gridSpan w:val="3"/>
            <w:shd w:val="clear" w:color="auto" w:fill="C0C0C0"/>
          </w:tcPr>
          <w:p w:rsidR="00C11599" w:rsidRDefault="00C11599" w:rsidP="006C65A9">
            <w:pPr>
              <w:jc w:val="center"/>
            </w:pPr>
            <w:r>
              <w:t xml:space="preserve">Activité </w:t>
            </w:r>
          </w:p>
        </w:tc>
      </w:tr>
      <w:tr w:rsidR="00C11599" w:rsidTr="006C65A9">
        <w:tc>
          <w:tcPr>
            <w:tcW w:w="10062" w:type="dxa"/>
            <w:gridSpan w:val="3"/>
          </w:tcPr>
          <w:p w:rsidR="00C11599" w:rsidRDefault="00C11599" w:rsidP="006C65A9">
            <w:r>
              <w:t>Description de l’activité (tâches, méthodologie) :</w:t>
            </w:r>
          </w:p>
          <w:p w:rsidR="00C11599" w:rsidRDefault="00C11599" w:rsidP="006C65A9"/>
          <w:p w:rsidR="00C11599" w:rsidRDefault="00C11599" w:rsidP="006C65A9"/>
          <w:p w:rsidR="00C11599" w:rsidRDefault="00C11599" w:rsidP="006C65A9"/>
          <w:p w:rsidR="00C11599" w:rsidRDefault="00C11599" w:rsidP="006C65A9"/>
          <w:p w:rsidR="00C11599" w:rsidRDefault="00C11599" w:rsidP="006C65A9"/>
        </w:tc>
      </w:tr>
      <w:tr w:rsidR="00C11599" w:rsidTr="006C65A9">
        <w:tc>
          <w:tcPr>
            <w:tcW w:w="5031" w:type="dxa"/>
            <w:gridSpan w:val="2"/>
          </w:tcPr>
          <w:p w:rsidR="00C11599" w:rsidRDefault="00C11599" w:rsidP="006C65A9">
            <w:r>
              <w:t xml:space="preserve">Productions réalisées en entreprise *: </w:t>
            </w:r>
          </w:p>
          <w:p w:rsidR="00C11599" w:rsidRDefault="00C11599" w:rsidP="006C65A9"/>
          <w:p w:rsidR="00C11599" w:rsidRDefault="00C11599" w:rsidP="006C65A9"/>
          <w:p w:rsidR="00C11599" w:rsidRPr="00564530" w:rsidRDefault="00C11599" w:rsidP="006C6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*Indiquer le document réalisé sur tableur. Le fournir en mode données et en mode formules</w:t>
            </w:r>
          </w:p>
        </w:tc>
        <w:tc>
          <w:tcPr>
            <w:tcW w:w="5031" w:type="dxa"/>
          </w:tcPr>
          <w:p w:rsidR="00C11599" w:rsidRDefault="00C11599" w:rsidP="006C65A9">
            <w:r>
              <w:t>Productions réalisées sur PGI* dans le centre de formation ou l'établissement :</w:t>
            </w:r>
          </w:p>
          <w:p w:rsidR="00C11599" w:rsidRDefault="00C11599" w:rsidP="006C65A9"/>
          <w:p w:rsidR="00C11599" w:rsidRPr="00564530" w:rsidRDefault="00C11599" w:rsidP="006C6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*Préciser le nom du PGI</w:t>
            </w:r>
          </w:p>
        </w:tc>
      </w:tr>
      <w:tr w:rsidR="00C11599" w:rsidTr="006C65A9">
        <w:tc>
          <w:tcPr>
            <w:tcW w:w="5031" w:type="dxa"/>
            <w:gridSpan w:val="2"/>
          </w:tcPr>
          <w:p w:rsidR="00C11599" w:rsidRDefault="00C11599" w:rsidP="006C65A9">
            <w:r>
              <w:t>Problèmes rencontrés :</w:t>
            </w:r>
          </w:p>
          <w:p w:rsidR="00C11599" w:rsidRDefault="00C11599" w:rsidP="006C65A9"/>
          <w:p w:rsidR="00C11599" w:rsidRDefault="00C11599" w:rsidP="006C65A9"/>
          <w:p w:rsidR="00C11599" w:rsidRDefault="00C11599" w:rsidP="006C65A9">
            <w:r>
              <w:tab/>
            </w:r>
          </w:p>
        </w:tc>
        <w:tc>
          <w:tcPr>
            <w:tcW w:w="5031" w:type="dxa"/>
          </w:tcPr>
          <w:p w:rsidR="00C11599" w:rsidRDefault="00C11599" w:rsidP="006C65A9">
            <w:r>
              <w:t>Solutions apportées :</w:t>
            </w:r>
          </w:p>
        </w:tc>
      </w:tr>
      <w:tr w:rsidR="00C11599" w:rsidTr="006C65A9">
        <w:tc>
          <w:tcPr>
            <w:tcW w:w="10062" w:type="dxa"/>
            <w:gridSpan w:val="3"/>
            <w:shd w:val="clear" w:color="auto" w:fill="C0C0C0"/>
          </w:tcPr>
          <w:p w:rsidR="00C11599" w:rsidRDefault="00C11599" w:rsidP="006C65A9">
            <w:pPr>
              <w:jc w:val="center"/>
            </w:pPr>
            <w:r>
              <w:t>Bilan</w:t>
            </w:r>
          </w:p>
        </w:tc>
      </w:tr>
      <w:tr w:rsidR="00C11599" w:rsidTr="006C65A9">
        <w:tc>
          <w:tcPr>
            <w:tcW w:w="5031" w:type="dxa"/>
            <w:gridSpan w:val="2"/>
          </w:tcPr>
          <w:p w:rsidR="00C11599" w:rsidRDefault="00C11599" w:rsidP="006C65A9">
            <w:r>
              <w:t xml:space="preserve">Apports pour </w:t>
            </w:r>
            <w:smartTag w:uri="urn:schemas-microsoft-com:office:smarttags" w:element="PersonName">
              <w:smartTagPr>
                <w:attr w:name="ProductID" w:val="la PME"/>
              </w:smartTagPr>
              <w:r>
                <w:t>la PME</w:t>
              </w:r>
            </w:smartTag>
            <w:r>
              <w:t xml:space="preserve"> :</w:t>
            </w:r>
          </w:p>
          <w:p w:rsidR="00C11599" w:rsidRDefault="00C11599" w:rsidP="006C65A9"/>
          <w:p w:rsidR="00C11599" w:rsidRDefault="00C11599" w:rsidP="006C65A9"/>
          <w:p w:rsidR="00C11599" w:rsidRDefault="00C11599" w:rsidP="006C65A9">
            <w:pPr>
              <w:jc w:val="center"/>
            </w:pPr>
          </w:p>
        </w:tc>
        <w:tc>
          <w:tcPr>
            <w:tcW w:w="5031" w:type="dxa"/>
          </w:tcPr>
          <w:p w:rsidR="00C11599" w:rsidRDefault="00C11599" w:rsidP="006C65A9">
            <w:r>
              <w:t>Bilan personnel :</w:t>
            </w:r>
          </w:p>
          <w:p w:rsidR="00C11599" w:rsidRDefault="00C11599" w:rsidP="006C65A9">
            <w:pPr>
              <w:jc w:val="center"/>
            </w:pPr>
          </w:p>
        </w:tc>
      </w:tr>
    </w:tbl>
    <w:p w:rsidR="00375857" w:rsidRDefault="00C11599">
      <w:pPr>
        <w:rPr>
          <w:sz w:val="22"/>
          <w:szCs w:val="22"/>
        </w:rPr>
      </w:pPr>
      <w:r w:rsidRPr="00564530">
        <w:rPr>
          <w:i/>
          <w:u w:val="single"/>
        </w:rPr>
        <w:t xml:space="preserve">N.B. Il n’est pas nécessaire de respecter le format de la fiche sur une </w:t>
      </w:r>
      <w:proofErr w:type="spellStart"/>
      <w:r w:rsidRPr="00564530">
        <w:rPr>
          <w:i/>
          <w:u w:val="single"/>
        </w:rPr>
        <w:t>page</w:t>
      </w:r>
      <w:r w:rsidRPr="00824894">
        <w:rPr>
          <w:sz w:val="22"/>
          <w:szCs w:val="22"/>
        </w:rPr>
        <w:t>BTS</w:t>
      </w:r>
      <w:proofErr w:type="spellEnd"/>
      <w:r w:rsidRPr="00824894">
        <w:rPr>
          <w:sz w:val="22"/>
          <w:szCs w:val="22"/>
        </w:rPr>
        <w:t xml:space="preserve"> AG PME PMI</w:t>
      </w:r>
    </w:p>
    <w:p w:rsidR="00C11599" w:rsidRDefault="00C11599">
      <w:pPr>
        <w:rPr>
          <w:sz w:val="22"/>
          <w:szCs w:val="22"/>
        </w:rPr>
      </w:pPr>
    </w:p>
    <w:p w:rsidR="00C11599" w:rsidRDefault="00C11599" w:rsidP="00C11599">
      <w:pPr>
        <w:rPr>
          <w:b/>
          <w:bCs/>
          <w:sz w:val="22"/>
        </w:rPr>
      </w:pPr>
    </w:p>
    <w:p w:rsidR="00C11599" w:rsidRDefault="00C11599" w:rsidP="00C11599">
      <w:pPr>
        <w:rPr>
          <w:rFonts w:ascii="Arial" w:hAnsi="Arial"/>
          <w:sz w:val="20"/>
          <w:szCs w:val="20"/>
        </w:rPr>
      </w:pPr>
      <w:r>
        <w:rPr>
          <w:b/>
          <w:bCs/>
          <w:sz w:val="22"/>
        </w:rPr>
        <w:lastRenderedPageBreak/>
        <w:t>Annexe VI-3</w:t>
      </w:r>
      <w:r>
        <w:rPr>
          <w:sz w:val="22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</w:p>
    <w:p w:rsidR="00C11599" w:rsidRPr="00BC5BC6" w:rsidRDefault="00C11599" w:rsidP="00C11599">
      <w:pPr>
        <w:tabs>
          <w:tab w:val="left" w:pos="3060"/>
        </w:tabs>
        <w:jc w:val="center"/>
        <w:rPr>
          <w:b/>
        </w:rPr>
      </w:pPr>
      <w:r>
        <w:rPr>
          <w:rFonts w:ascii="Arial" w:hAnsi="Arial"/>
          <w:b/>
          <w:sz w:val="22"/>
          <w:szCs w:val="20"/>
        </w:rPr>
        <w:t xml:space="preserve">   </w:t>
      </w:r>
      <w:r>
        <w:rPr>
          <w:b/>
        </w:rPr>
        <w:t>BTS Assistant de gestion de PME-PMI  à référentiel commun européen - Session 2012</w:t>
      </w:r>
    </w:p>
    <w:p w:rsidR="00C11599" w:rsidRPr="00BC5BC6" w:rsidRDefault="00C11599" w:rsidP="00C11599">
      <w:pPr>
        <w:jc w:val="center"/>
        <w:rPr>
          <w:b/>
        </w:rPr>
      </w:pPr>
      <w:r w:rsidRPr="00BC5BC6">
        <w:rPr>
          <w:b/>
        </w:rPr>
        <w:t>ÉPREUVE E4 : Communication avec les acteurs externes et internes</w:t>
      </w:r>
    </w:p>
    <w:p w:rsidR="00C11599" w:rsidRDefault="00C11599" w:rsidP="00C11599">
      <w:pPr>
        <w:jc w:val="center"/>
        <w:rPr>
          <w:b/>
          <w:sz w:val="22"/>
        </w:rPr>
      </w:pPr>
      <w:r>
        <w:rPr>
          <w:b/>
          <w:sz w:val="22"/>
        </w:rPr>
        <w:t xml:space="preserve">Épreuve U42 : Communication interne et externe </w:t>
      </w:r>
    </w:p>
    <w:p w:rsidR="00C11599" w:rsidRDefault="00C11599" w:rsidP="00C11599">
      <w:pPr>
        <w:jc w:val="center"/>
        <w:rPr>
          <w:b/>
        </w:rPr>
      </w:pPr>
      <w:r>
        <w:rPr>
          <w:b/>
          <w:sz w:val="22"/>
        </w:rPr>
        <w:t>Communication écrite et technologie de la communication</w:t>
      </w:r>
      <w:r>
        <w:rPr>
          <w:b/>
        </w:rPr>
        <w:t xml:space="preserve"> </w:t>
      </w:r>
    </w:p>
    <w:p w:rsidR="00C11599" w:rsidRDefault="00C11599" w:rsidP="00C1159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86"/>
        <w:gridCol w:w="3902"/>
      </w:tblGrid>
      <w:tr w:rsidR="00C11599" w:rsidTr="006C65A9">
        <w:tc>
          <w:tcPr>
            <w:tcW w:w="10138" w:type="dxa"/>
            <w:gridSpan w:val="2"/>
          </w:tcPr>
          <w:p w:rsidR="00C11599" w:rsidRDefault="00C11599" w:rsidP="006C65A9">
            <w:pPr>
              <w:jc w:val="center"/>
              <w:rPr>
                <w:b/>
              </w:rPr>
            </w:pPr>
            <w:r>
              <w:rPr>
                <w:b/>
              </w:rPr>
              <w:t>Fiche descriptive (</w:t>
            </w:r>
            <w:r>
              <w:rPr>
                <w:b/>
                <w:bCs/>
                <w:szCs w:val="32"/>
              </w:rPr>
              <w:t>é</w:t>
            </w:r>
            <w:r>
              <w:rPr>
                <w:b/>
                <w:szCs w:val="32"/>
              </w:rPr>
              <w:t>preuve ponctuelle et première situation du CCF)</w:t>
            </w:r>
          </w:p>
        </w:tc>
      </w:tr>
      <w:tr w:rsidR="00C11599" w:rsidTr="006C65A9">
        <w:trPr>
          <w:trHeight w:val="676"/>
        </w:trPr>
        <w:tc>
          <w:tcPr>
            <w:tcW w:w="5919" w:type="dxa"/>
          </w:tcPr>
          <w:p w:rsidR="00C11599" w:rsidRDefault="00C11599" w:rsidP="006C65A9">
            <w:pPr>
              <w:rPr>
                <w:b/>
              </w:rPr>
            </w:pPr>
            <w:r>
              <w:t>Nom et prénom du candidat </w:t>
            </w:r>
            <w:r>
              <w:rPr>
                <w:color w:val="000000"/>
              </w:rPr>
              <w:t>:</w:t>
            </w:r>
          </w:p>
        </w:tc>
        <w:tc>
          <w:tcPr>
            <w:tcW w:w="4219" w:type="dxa"/>
          </w:tcPr>
          <w:p w:rsidR="00C11599" w:rsidRDefault="00C11599" w:rsidP="006C65A9">
            <w:r>
              <w:t>N° de matricule :</w:t>
            </w:r>
          </w:p>
        </w:tc>
      </w:tr>
      <w:tr w:rsidR="00C11599" w:rsidTr="006C65A9">
        <w:trPr>
          <w:trHeight w:val="676"/>
        </w:trPr>
        <w:tc>
          <w:tcPr>
            <w:tcW w:w="5919" w:type="dxa"/>
          </w:tcPr>
          <w:p w:rsidR="00C11599" w:rsidRDefault="00C11599" w:rsidP="006C65A9">
            <w:r>
              <w:t>Intitulé de la situation de communication :</w:t>
            </w:r>
          </w:p>
        </w:tc>
        <w:tc>
          <w:tcPr>
            <w:tcW w:w="4219" w:type="dxa"/>
          </w:tcPr>
          <w:p w:rsidR="00C11599" w:rsidRDefault="00C11599" w:rsidP="006C65A9">
            <w:r>
              <w:t xml:space="preserve">Fiche de situation de communication  n°: </w:t>
            </w:r>
          </w:p>
        </w:tc>
      </w:tr>
      <w:tr w:rsidR="00C11599" w:rsidTr="006C65A9">
        <w:trPr>
          <w:trHeight w:val="676"/>
        </w:trPr>
        <w:tc>
          <w:tcPr>
            <w:tcW w:w="10138" w:type="dxa"/>
            <w:gridSpan w:val="2"/>
          </w:tcPr>
          <w:p w:rsidR="00C11599" w:rsidRDefault="00C11599" w:rsidP="006C65A9">
            <w:r>
              <w:t xml:space="preserve">Date de réalisation 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Durée de réalisation : </w:t>
            </w:r>
          </w:p>
        </w:tc>
      </w:tr>
      <w:tr w:rsidR="00C11599" w:rsidTr="006C65A9">
        <w:trPr>
          <w:trHeight w:val="676"/>
        </w:trPr>
        <w:tc>
          <w:tcPr>
            <w:tcW w:w="10138" w:type="dxa"/>
            <w:gridSpan w:val="2"/>
          </w:tcPr>
          <w:p w:rsidR="00C11599" w:rsidRDefault="00C11599" w:rsidP="006C65A9">
            <w:pPr>
              <w:tabs>
                <w:tab w:val="left" w:pos="5123"/>
              </w:tabs>
            </w:pPr>
            <w:r>
              <w:t>Tâche(s) du référentiel concernée(s) :</w:t>
            </w:r>
            <w:r>
              <w:tab/>
            </w:r>
            <w:r>
              <w:sym w:font="Wingdings" w:char="F06F"/>
            </w:r>
            <w:r>
              <w:t>Rédaction et diffusion de messages écrits</w:t>
            </w:r>
          </w:p>
          <w:p w:rsidR="00C11599" w:rsidRDefault="00C11599" w:rsidP="006C65A9">
            <w:pPr>
              <w:tabs>
                <w:tab w:val="left" w:pos="5123"/>
              </w:tabs>
            </w:pPr>
            <w:r>
              <w:sym w:font="Wingdings" w:char="F06F"/>
            </w:r>
            <w:r>
              <w:t xml:space="preserve"> Création et modélisation de documents  </w:t>
            </w:r>
            <w:r>
              <w:tab/>
            </w:r>
            <w:r>
              <w:sym w:font="Wingdings" w:char="F06F"/>
            </w:r>
            <w:r>
              <w:t xml:space="preserve"> Facilitation des échanges internes</w:t>
            </w:r>
          </w:p>
          <w:p w:rsidR="00C11599" w:rsidRDefault="00C11599" w:rsidP="006C65A9"/>
        </w:tc>
      </w:tr>
    </w:tbl>
    <w:p w:rsidR="00C11599" w:rsidRDefault="00C11599" w:rsidP="00C115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2"/>
        <w:gridCol w:w="4686"/>
      </w:tblGrid>
      <w:tr w:rsidR="00C11599" w:rsidTr="006C65A9">
        <w:trPr>
          <w:trHeight w:val="113"/>
        </w:trPr>
        <w:tc>
          <w:tcPr>
            <w:tcW w:w="10082" w:type="dxa"/>
            <w:gridSpan w:val="2"/>
            <w:shd w:val="clear" w:color="auto" w:fill="C0C0C0"/>
            <w:vAlign w:val="center"/>
          </w:tcPr>
          <w:p w:rsidR="00C11599" w:rsidRDefault="00C11599" w:rsidP="006C65A9">
            <w:pPr>
              <w:jc w:val="center"/>
            </w:pPr>
            <w:r>
              <w:t>Contexte de la situation</w:t>
            </w:r>
          </w:p>
        </w:tc>
      </w:tr>
      <w:tr w:rsidR="00C11599" w:rsidTr="006C65A9">
        <w:trPr>
          <w:trHeight w:val="882"/>
        </w:trPr>
        <w:tc>
          <w:tcPr>
            <w:tcW w:w="10082" w:type="dxa"/>
            <w:gridSpan w:val="2"/>
            <w:tcBorders>
              <w:bottom w:val="single" w:sz="4" w:space="0" w:color="auto"/>
            </w:tcBorders>
          </w:tcPr>
          <w:p w:rsidR="00C11599" w:rsidRDefault="00C11599" w:rsidP="00C11599">
            <w:pPr>
              <w:numPr>
                <w:ilvl w:val="0"/>
                <w:numId w:val="2"/>
              </w:numPr>
            </w:pPr>
            <w:r>
              <w:t xml:space="preserve">Cadre général : </w:t>
            </w:r>
          </w:p>
          <w:p w:rsidR="00C11599" w:rsidRDefault="00C11599" w:rsidP="006C65A9">
            <w:pPr>
              <w:ind w:left="720"/>
            </w:pPr>
          </w:p>
          <w:p w:rsidR="00C11599" w:rsidRDefault="00C11599" w:rsidP="00C11599">
            <w:pPr>
              <w:numPr>
                <w:ilvl w:val="0"/>
                <w:numId w:val="2"/>
              </w:numPr>
            </w:pPr>
            <w:r>
              <w:t>Contraintes :</w:t>
            </w:r>
          </w:p>
          <w:p w:rsidR="00C11599" w:rsidRDefault="00C11599" w:rsidP="006C65A9">
            <w:pPr>
              <w:ind w:left="720"/>
            </w:pPr>
          </w:p>
          <w:p w:rsidR="00C11599" w:rsidRDefault="00C11599" w:rsidP="00C11599">
            <w:pPr>
              <w:numPr>
                <w:ilvl w:val="0"/>
                <w:numId w:val="2"/>
              </w:numPr>
            </w:pPr>
            <w:proofErr w:type="gramStart"/>
            <w:r>
              <w:t>Ressources</w:t>
            </w:r>
            <w:proofErr w:type="gramEnd"/>
            <w:r>
              <w:t> :</w:t>
            </w:r>
          </w:p>
          <w:p w:rsidR="00C11599" w:rsidRDefault="00C11599" w:rsidP="006C65A9">
            <w:pPr>
              <w:pStyle w:val="Paragraphedeliste"/>
            </w:pPr>
          </w:p>
          <w:p w:rsidR="00C11599" w:rsidRDefault="00C11599" w:rsidP="006C65A9">
            <w:pPr>
              <w:ind w:left="720"/>
            </w:pPr>
          </w:p>
          <w:p w:rsidR="00C11599" w:rsidRDefault="00C11599" w:rsidP="006C65A9">
            <w:pPr>
              <w:ind w:left="720"/>
            </w:pPr>
          </w:p>
        </w:tc>
      </w:tr>
      <w:tr w:rsidR="00C11599" w:rsidTr="006C65A9">
        <w:trPr>
          <w:trHeight w:val="882"/>
        </w:trPr>
        <w:tc>
          <w:tcPr>
            <w:tcW w:w="10082" w:type="dxa"/>
            <w:gridSpan w:val="2"/>
            <w:tcBorders>
              <w:bottom w:val="single" w:sz="4" w:space="0" w:color="auto"/>
            </w:tcBorders>
          </w:tcPr>
          <w:p w:rsidR="00C11599" w:rsidRDefault="00C11599" w:rsidP="006C65A9">
            <w:r>
              <w:t>Objectifs :</w:t>
            </w:r>
          </w:p>
        </w:tc>
      </w:tr>
      <w:tr w:rsidR="00C11599" w:rsidTr="006C65A9">
        <w:trPr>
          <w:trHeight w:val="212"/>
        </w:trPr>
        <w:tc>
          <w:tcPr>
            <w:tcW w:w="10082" w:type="dxa"/>
            <w:gridSpan w:val="2"/>
            <w:shd w:val="clear" w:color="auto" w:fill="C0C0C0"/>
          </w:tcPr>
          <w:p w:rsidR="00C11599" w:rsidRDefault="00C11599" w:rsidP="006C65A9">
            <w:pPr>
              <w:jc w:val="center"/>
            </w:pPr>
            <w:r>
              <w:t xml:space="preserve">Outils et fonctionnalités mobilisés   </w:t>
            </w:r>
          </w:p>
        </w:tc>
      </w:tr>
      <w:tr w:rsidR="00C11599" w:rsidTr="006C65A9">
        <w:trPr>
          <w:trHeight w:val="875"/>
        </w:trPr>
        <w:tc>
          <w:tcPr>
            <w:tcW w:w="5041" w:type="dxa"/>
            <w:tcBorders>
              <w:bottom w:val="single" w:sz="4" w:space="0" w:color="auto"/>
            </w:tcBorders>
          </w:tcPr>
          <w:p w:rsidR="00C11599" w:rsidRDefault="00C11599" w:rsidP="006C65A9">
            <w:pPr>
              <w:rPr>
                <w:i/>
                <w:sz w:val="22"/>
                <w:szCs w:val="22"/>
              </w:rPr>
            </w:pPr>
            <w:r>
              <w:t>Outils utilisés :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C11599" w:rsidRDefault="00C11599" w:rsidP="006C65A9">
            <w:pPr>
              <w:rPr>
                <w:i/>
                <w:sz w:val="22"/>
                <w:szCs w:val="22"/>
              </w:rPr>
            </w:pPr>
            <w:r>
              <w:t>Fonctionnalités mises en œuvre :</w:t>
            </w:r>
          </w:p>
        </w:tc>
      </w:tr>
      <w:tr w:rsidR="00C11599" w:rsidTr="006C65A9">
        <w:trPr>
          <w:trHeight w:val="113"/>
        </w:trPr>
        <w:tc>
          <w:tcPr>
            <w:tcW w:w="10082" w:type="dxa"/>
            <w:gridSpan w:val="2"/>
            <w:shd w:val="clear" w:color="auto" w:fill="C0C0C0"/>
            <w:vAlign w:val="center"/>
          </w:tcPr>
          <w:p w:rsidR="00C11599" w:rsidRDefault="00C11599" w:rsidP="006C65A9">
            <w:pPr>
              <w:jc w:val="center"/>
            </w:pPr>
            <w:r>
              <w:t xml:space="preserve">Productions réalisées </w:t>
            </w:r>
          </w:p>
        </w:tc>
      </w:tr>
      <w:tr w:rsidR="00C11599" w:rsidTr="006C65A9">
        <w:tblPrEx>
          <w:tblLook w:val="04A0"/>
        </w:tblPrEx>
        <w:trPr>
          <w:trHeight w:val="3912"/>
        </w:trPr>
        <w:tc>
          <w:tcPr>
            <w:tcW w:w="10082" w:type="dxa"/>
            <w:gridSpan w:val="2"/>
          </w:tcPr>
          <w:p w:rsidR="00C11599" w:rsidRDefault="00C11599" w:rsidP="006C65A9">
            <w:pPr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  <w:p w:rsidR="00C11599" w:rsidRDefault="00C11599" w:rsidP="006C65A9">
            <w:pPr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  <w:p w:rsidR="00C11599" w:rsidRDefault="00C11599" w:rsidP="006C65A9">
            <w:pPr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  <w:p w:rsidR="00C11599" w:rsidRDefault="00C11599" w:rsidP="006C65A9">
            <w:pPr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  <w:p w:rsidR="00C11599" w:rsidRDefault="00C11599" w:rsidP="006C65A9">
            <w:pPr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  <w:p w:rsidR="00C11599" w:rsidRDefault="00C11599" w:rsidP="006C65A9">
            <w:pPr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  <w:p w:rsidR="00C11599" w:rsidRDefault="00C11599" w:rsidP="006C65A9">
            <w:pPr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  <w:p w:rsidR="00C11599" w:rsidRDefault="00C11599" w:rsidP="006C65A9">
            <w:pPr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</w:tc>
      </w:tr>
    </w:tbl>
    <w:p w:rsidR="00C11599" w:rsidRDefault="00C11599" w:rsidP="00C11599"/>
    <w:p w:rsidR="00C11599" w:rsidRDefault="00C11599"/>
    <w:p w:rsidR="00C11599" w:rsidRDefault="00C11599"/>
    <w:p w:rsidR="00C11599" w:rsidRPr="00BC5BC6" w:rsidRDefault="00C11599" w:rsidP="00C11599">
      <w:pPr>
        <w:tabs>
          <w:tab w:val="left" w:pos="3060"/>
        </w:tabs>
        <w:jc w:val="center"/>
        <w:rPr>
          <w:b/>
        </w:rPr>
      </w:pPr>
      <w:r>
        <w:rPr>
          <w:b/>
          <w:bCs/>
          <w:sz w:val="22"/>
        </w:rPr>
        <w:lastRenderedPageBreak/>
        <w:t xml:space="preserve">Annexe VI-3 (suite)     </w:t>
      </w:r>
      <w:r>
        <w:rPr>
          <w:b/>
        </w:rPr>
        <w:t>BTS Assistant de gestion de PME-PMI  à référentiel commun européen - Session 2012</w:t>
      </w:r>
    </w:p>
    <w:p w:rsidR="00C11599" w:rsidRDefault="00C11599" w:rsidP="00C11599">
      <w:pPr>
        <w:jc w:val="center"/>
        <w:rPr>
          <w:b/>
          <w:sz w:val="22"/>
          <w:szCs w:val="32"/>
        </w:rPr>
      </w:pPr>
      <w:r>
        <w:rPr>
          <w:b/>
          <w:sz w:val="22"/>
          <w:szCs w:val="32"/>
        </w:rPr>
        <w:t>ÉPREUVE E4 : Communication avec les acteurs externes et internes</w:t>
      </w:r>
    </w:p>
    <w:p w:rsidR="00C11599" w:rsidRDefault="00C11599" w:rsidP="00C11599">
      <w:pPr>
        <w:pStyle w:val="Titre6"/>
      </w:pPr>
      <w:r>
        <w:t xml:space="preserve">Épreuve U42 : Communication interne et externe </w:t>
      </w:r>
    </w:p>
    <w:p w:rsidR="00C11599" w:rsidRDefault="00C11599" w:rsidP="00C11599">
      <w:pPr>
        <w:jc w:val="center"/>
        <w:rPr>
          <w:b/>
        </w:rPr>
      </w:pPr>
      <w:r>
        <w:rPr>
          <w:b/>
          <w:sz w:val="22"/>
        </w:rPr>
        <w:t>Communication orale professionnelle</w:t>
      </w:r>
    </w:p>
    <w:p w:rsidR="00C11599" w:rsidRDefault="00C11599" w:rsidP="00C1159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993"/>
        <w:gridCol w:w="1457"/>
        <w:gridCol w:w="3838"/>
      </w:tblGrid>
      <w:tr w:rsidR="00C11599" w:rsidTr="006C65A9">
        <w:tc>
          <w:tcPr>
            <w:tcW w:w="10138" w:type="dxa"/>
            <w:gridSpan w:val="3"/>
          </w:tcPr>
          <w:p w:rsidR="00C11599" w:rsidRDefault="00C11599" w:rsidP="006C65A9">
            <w:pPr>
              <w:jc w:val="center"/>
              <w:rPr>
                <w:b/>
              </w:rPr>
            </w:pPr>
            <w:r>
              <w:rPr>
                <w:b/>
              </w:rPr>
              <w:t>Fiche descriptive  (</w:t>
            </w:r>
            <w:r>
              <w:rPr>
                <w:b/>
                <w:bCs/>
                <w:szCs w:val="32"/>
              </w:rPr>
              <w:t>é</w:t>
            </w:r>
            <w:r>
              <w:rPr>
                <w:b/>
                <w:szCs w:val="32"/>
              </w:rPr>
              <w:t>preuve ponctuelle et deuxième situation du CCF)</w:t>
            </w:r>
          </w:p>
        </w:tc>
      </w:tr>
      <w:tr w:rsidR="00C11599" w:rsidTr="006C65A9">
        <w:trPr>
          <w:trHeight w:val="676"/>
        </w:trPr>
        <w:tc>
          <w:tcPr>
            <w:tcW w:w="5919" w:type="dxa"/>
            <w:gridSpan w:val="2"/>
          </w:tcPr>
          <w:p w:rsidR="00C11599" w:rsidRDefault="00C11599" w:rsidP="006C65A9">
            <w:pPr>
              <w:rPr>
                <w:b/>
              </w:rPr>
            </w:pPr>
            <w:r>
              <w:t>Nom et prénom du candidat </w:t>
            </w:r>
            <w:r>
              <w:rPr>
                <w:color w:val="000000"/>
              </w:rPr>
              <w:t>:</w:t>
            </w:r>
          </w:p>
        </w:tc>
        <w:tc>
          <w:tcPr>
            <w:tcW w:w="4219" w:type="dxa"/>
          </w:tcPr>
          <w:p w:rsidR="00C11599" w:rsidRDefault="00C11599" w:rsidP="006C65A9">
            <w:r>
              <w:t>N° de matricule :</w:t>
            </w:r>
          </w:p>
        </w:tc>
      </w:tr>
      <w:tr w:rsidR="00C11599" w:rsidTr="006C65A9">
        <w:trPr>
          <w:trHeight w:val="676"/>
        </w:trPr>
        <w:tc>
          <w:tcPr>
            <w:tcW w:w="4402" w:type="dxa"/>
          </w:tcPr>
          <w:p w:rsidR="00C11599" w:rsidRDefault="00C11599" w:rsidP="006C65A9">
            <w:r>
              <w:t>Intitulé de la situation de communication :</w:t>
            </w:r>
          </w:p>
        </w:tc>
        <w:tc>
          <w:tcPr>
            <w:tcW w:w="1517" w:type="dxa"/>
            <w:vAlign w:val="center"/>
          </w:tcPr>
          <w:p w:rsidR="00C11599" w:rsidRDefault="00C11599" w:rsidP="006C65A9">
            <w:r>
              <w:sym w:font="Wingdings" w:char="F06F"/>
            </w:r>
            <w:r>
              <w:t xml:space="preserve"> Vécue</w:t>
            </w:r>
          </w:p>
          <w:p w:rsidR="00C11599" w:rsidRDefault="00C11599" w:rsidP="006C65A9">
            <w:r>
              <w:sym w:font="Wingdings" w:char="F06F"/>
            </w:r>
            <w:r>
              <w:t xml:space="preserve"> Observée</w:t>
            </w:r>
          </w:p>
        </w:tc>
        <w:tc>
          <w:tcPr>
            <w:tcW w:w="4219" w:type="dxa"/>
          </w:tcPr>
          <w:p w:rsidR="00C11599" w:rsidRDefault="00C11599" w:rsidP="006C65A9">
            <w:r>
              <w:t xml:space="preserve">Fiche de situation de communication  n°: </w:t>
            </w:r>
          </w:p>
        </w:tc>
      </w:tr>
    </w:tbl>
    <w:p w:rsidR="00C11599" w:rsidRDefault="00C11599" w:rsidP="00C115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26"/>
        <w:gridCol w:w="4762"/>
      </w:tblGrid>
      <w:tr w:rsidR="00C11599" w:rsidTr="00C11599">
        <w:trPr>
          <w:trHeight w:val="31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1599" w:rsidRDefault="00C11599" w:rsidP="006C65A9">
            <w:pPr>
              <w:jc w:val="center"/>
              <w:rPr>
                <w:u w:color="BFBFBF"/>
              </w:rPr>
            </w:pPr>
            <w:r>
              <w:rPr>
                <w:u w:color="BFBFBF"/>
              </w:rPr>
              <w:t xml:space="preserve">Identification </w:t>
            </w:r>
          </w:p>
        </w:tc>
      </w:tr>
      <w:tr w:rsidR="00C11599" w:rsidTr="00C11599">
        <w:tblPrEx>
          <w:tblLook w:val="04A0"/>
        </w:tblPrEx>
        <w:tc>
          <w:tcPr>
            <w:tcW w:w="4526" w:type="dxa"/>
            <w:tcBorders>
              <w:bottom w:val="single" w:sz="4" w:space="0" w:color="auto"/>
            </w:tcBorders>
          </w:tcPr>
          <w:p w:rsidR="00C11599" w:rsidRDefault="00C11599" w:rsidP="006C65A9">
            <w:r>
              <w:t>Raison sociale :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C11599" w:rsidRDefault="00C11599" w:rsidP="006C65A9">
            <w:r>
              <w:t xml:space="preserve">Secteur d'activité : </w:t>
            </w:r>
          </w:p>
        </w:tc>
      </w:tr>
      <w:tr w:rsidR="00C11599" w:rsidTr="00C11599">
        <w:tblPrEx>
          <w:tblLook w:val="04A0"/>
        </w:tblPrEx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C11599" w:rsidRDefault="00C11599" w:rsidP="006C65A9">
            <w:r>
              <w:t xml:space="preserve">Tâche(s) du référentiel concernée(s) : 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Accueil en face à face</w:t>
            </w:r>
          </w:p>
          <w:p w:rsidR="00C11599" w:rsidRDefault="00C11599" w:rsidP="006C65A9">
            <w:r>
              <w:sym w:font="Wingdings" w:char="F06F"/>
            </w:r>
            <w:r>
              <w:t xml:space="preserve"> Communication orale interpersonnelle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Accueil au téléphone </w:t>
            </w:r>
          </w:p>
          <w:p w:rsidR="00C11599" w:rsidRPr="00D9553A" w:rsidRDefault="00C11599" w:rsidP="006C65A9">
            <w:pPr>
              <w:pStyle w:val="Rvision"/>
            </w:pPr>
            <w:r>
              <w:sym w:font="Wingdings" w:char="F06F"/>
            </w:r>
            <w:r>
              <w:t xml:space="preserve"> Communication orale de groupe </w:t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Accueil oral via les médias d'information</w:t>
            </w:r>
          </w:p>
        </w:tc>
      </w:tr>
      <w:tr w:rsidR="00C11599" w:rsidTr="00C11599">
        <w:trPr>
          <w:trHeight w:val="151"/>
        </w:trPr>
        <w:tc>
          <w:tcPr>
            <w:tcW w:w="9288" w:type="dxa"/>
            <w:gridSpan w:val="2"/>
            <w:shd w:val="clear" w:color="auto" w:fill="C0C0C0"/>
            <w:vAlign w:val="center"/>
          </w:tcPr>
          <w:p w:rsidR="00C11599" w:rsidRDefault="00C11599" w:rsidP="006C65A9">
            <w:pPr>
              <w:jc w:val="center"/>
            </w:pPr>
            <w:r>
              <w:t>Contexte de la situation</w:t>
            </w:r>
          </w:p>
        </w:tc>
      </w:tr>
      <w:tr w:rsidR="00C11599" w:rsidTr="00C11599">
        <w:trPr>
          <w:trHeight w:val="2339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C11599" w:rsidRDefault="00C11599" w:rsidP="00C11599">
            <w:pPr>
              <w:numPr>
                <w:ilvl w:val="0"/>
                <w:numId w:val="3"/>
              </w:numPr>
              <w:tabs>
                <w:tab w:val="num" w:pos="360"/>
              </w:tabs>
              <w:ind w:left="327" w:hanging="327"/>
            </w:pPr>
            <w:r>
              <w:t xml:space="preserve">Cadre général : </w:t>
            </w:r>
          </w:p>
          <w:p w:rsidR="00C11599" w:rsidRDefault="00C11599" w:rsidP="006C65A9">
            <w:pPr>
              <w:tabs>
                <w:tab w:val="num" w:pos="327"/>
              </w:tabs>
              <w:ind w:left="327" w:hanging="327"/>
            </w:pPr>
          </w:p>
          <w:p w:rsidR="00C11599" w:rsidRDefault="00C11599" w:rsidP="006C65A9">
            <w:pPr>
              <w:tabs>
                <w:tab w:val="num" w:pos="327"/>
              </w:tabs>
              <w:ind w:left="327" w:hanging="327"/>
            </w:pPr>
          </w:p>
          <w:p w:rsidR="00C11599" w:rsidRDefault="00C11599" w:rsidP="00C11599">
            <w:pPr>
              <w:numPr>
                <w:ilvl w:val="0"/>
                <w:numId w:val="3"/>
              </w:numPr>
              <w:tabs>
                <w:tab w:val="num" w:pos="360"/>
              </w:tabs>
              <w:ind w:left="327" w:hanging="327"/>
            </w:pPr>
            <w:r>
              <w:t>Composantes de la communication :</w:t>
            </w:r>
          </w:p>
          <w:p w:rsidR="00C11599" w:rsidRDefault="00C11599" w:rsidP="006C65A9">
            <w:pPr>
              <w:tabs>
                <w:tab w:val="num" w:pos="327"/>
              </w:tabs>
              <w:ind w:left="327" w:hanging="327"/>
            </w:pPr>
          </w:p>
          <w:p w:rsidR="00C11599" w:rsidRDefault="00C11599" w:rsidP="006C65A9">
            <w:pPr>
              <w:jc w:val="both"/>
              <w:rPr>
                <w:color w:val="000000"/>
                <w:sz w:val="22"/>
                <w:szCs w:val="23"/>
              </w:rPr>
            </w:pPr>
            <w:r>
              <w:rPr>
                <w:bCs/>
                <w:color w:val="000000"/>
                <w:sz w:val="22"/>
                <w:szCs w:val="23"/>
              </w:rPr>
              <w:t>. Acteurs</w:t>
            </w:r>
            <w:r>
              <w:rPr>
                <w:color w:val="000000"/>
                <w:sz w:val="22"/>
                <w:szCs w:val="23"/>
              </w:rPr>
              <w:t> :</w:t>
            </w:r>
          </w:p>
          <w:p w:rsidR="00C11599" w:rsidRDefault="00C11599" w:rsidP="006C65A9">
            <w:pPr>
              <w:tabs>
                <w:tab w:val="num" w:pos="327"/>
              </w:tabs>
              <w:ind w:left="327" w:hanging="327"/>
              <w:jc w:val="both"/>
              <w:rPr>
                <w:color w:val="000000"/>
                <w:sz w:val="22"/>
                <w:szCs w:val="23"/>
              </w:rPr>
            </w:pPr>
          </w:p>
          <w:p w:rsidR="00C11599" w:rsidRDefault="00C11599" w:rsidP="006C65A9">
            <w:pPr>
              <w:jc w:val="both"/>
              <w:rPr>
                <w:bCs/>
                <w:color w:val="000000"/>
                <w:sz w:val="22"/>
                <w:szCs w:val="23"/>
              </w:rPr>
            </w:pPr>
            <w:r>
              <w:rPr>
                <w:bCs/>
                <w:color w:val="000000"/>
                <w:sz w:val="22"/>
                <w:szCs w:val="23"/>
              </w:rPr>
              <w:t xml:space="preserve">. Relation entre les acteurs : </w:t>
            </w:r>
          </w:p>
          <w:p w:rsidR="00C11599" w:rsidRDefault="00C11599" w:rsidP="006C65A9">
            <w:pPr>
              <w:tabs>
                <w:tab w:val="num" w:pos="327"/>
              </w:tabs>
              <w:ind w:left="327" w:hanging="327"/>
              <w:jc w:val="both"/>
              <w:rPr>
                <w:bCs/>
                <w:color w:val="000000"/>
                <w:sz w:val="22"/>
                <w:szCs w:val="23"/>
              </w:rPr>
            </w:pPr>
          </w:p>
          <w:p w:rsidR="00C11599" w:rsidRDefault="00C11599" w:rsidP="006C65A9">
            <w:pPr>
              <w:jc w:val="both"/>
              <w:rPr>
                <w:bCs/>
                <w:color w:val="000000"/>
                <w:sz w:val="22"/>
                <w:szCs w:val="23"/>
              </w:rPr>
            </w:pPr>
            <w:r>
              <w:rPr>
                <w:bCs/>
                <w:color w:val="000000"/>
                <w:sz w:val="22"/>
                <w:szCs w:val="23"/>
              </w:rPr>
              <w:t xml:space="preserve">. Canal : </w:t>
            </w:r>
          </w:p>
          <w:p w:rsidR="00C11599" w:rsidRDefault="00C11599" w:rsidP="006C65A9">
            <w:pPr>
              <w:tabs>
                <w:tab w:val="num" w:pos="327"/>
              </w:tabs>
              <w:ind w:left="327" w:hanging="327"/>
              <w:jc w:val="both"/>
              <w:rPr>
                <w:color w:val="000000"/>
                <w:sz w:val="22"/>
                <w:szCs w:val="23"/>
              </w:rPr>
            </w:pPr>
          </w:p>
          <w:p w:rsidR="00C11599" w:rsidRDefault="00C11599" w:rsidP="006C65A9">
            <w:pPr>
              <w:jc w:val="both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. Lieu : </w:t>
            </w:r>
          </w:p>
          <w:p w:rsidR="00C11599" w:rsidRDefault="00C11599" w:rsidP="006C65A9">
            <w:pPr>
              <w:tabs>
                <w:tab w:val="num" w:pos="327"/>
              </w:tabs>
              <w:ind w:left="327" w:hanging="327"/>
              <w:jc w:val="both"/>
              <w:rPr>
                <w:color w:val="000000"/>
                <w:sz w:val="22"/>
                <w:szCs w:val="23"/>
              </w:rPr>
            </w:pPr>
          </w:p>
          <w:p w:rsidR="00C11599" w:rsidRDefault="00C11599" w:rsidP="006C65A9">
            <w:pPr>
              <w:jc w:val="both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. Durée : </w:t>
            </w:r>
          </w:p>
          <w:p w:rsidR="00C11599" w:rsidRDefault="00C11599" w:rsidP="006C65A9">
            <w:pPr>
              <w:tabs>
                <w:tab w:val="num" w:pos="327"/>
              </w:tabs>
              <w:ind w:left="327" w:hanging="327"/>
            </w:pPr>
          </w:p>
          <w:p w:rsidR="00C11599" w:rsidRDefault="00C11599" w:rsidP="00C11599">
            <w:pPr>
              <w:numPr>
                <w:ilvl w:val="0"/>
                <w:numId w:val="4"/>
              </w:numPr>
              <w:tabs>
                <w:tab w:val="num" w:pos="360"/>
              </w:tabs>
              <w:ind w:hanging="720"/>
            </w:pPr>
            <w:r>
              <w:rPr>
                <w:sz w:val="22"/>
                <w:szCs w:val="22"/>
              </w:rPr>
              <w:t>Enjeux :</w:t>
            </w:r>
          </w:p>
          <w:p w:rsidR="00C11599" w:rsidRDefault="00C11599" w:rsidP="006C65A9">
            <w:pPr>
              <w:tabs>
                <w:tab w:val="num" w:pos="327"/>
              </w:tabs>
              <w:ind w:left="327" w:hanging="327"/>
            </w:pPr>
          </w:p>
          <w:p w:rsidR="00C11599" w:rsidRDefault="00C11599" w:rsidP="006C65A9">
            <w:pPr>
              <w:tabs>
                <w:tab w:val="num" w:pos="327"/>
              </w:tabs>
              <w:ind w:left="327" w:hanging="327"/>
            </w:pPr>
          </w:p>
          <w:p w:rsidR="00C11599" w:rsidRDefault="00C11599" w:rsidP="00C11599">
            <w:pPr>
              <w:numPr>
                <w:ilvl w:val="0"/>
                <w:numId w:val="3"/>
              </w:numPr>
              <w:tabs>
                <w:tab w:val="num" w:pos="360"/>
              </w:tabs>
              <w:ind w:left="327" w:hanging="327"/>
              <w:jc w:val="both"/>
            </w:pPr>
            <w:r>
              <w:t>Forme de la communication :</w:t>
            </w:r>
          </w:p>
          <w:p w:rsidR="00C11599" w:rsidRDefault="00C11599" w:rsidP="006C65A9">
            <w:pPr>
              <w:tabs>
                <w:tab w:val="num" w:pos="327"/>
              </w:tabs>
              <w:ind w:left="327" w:hanging="327"/>
              <w:jc w:val="both"/>
            </w:pPr>
          </w:p>
          <w:p w:rsidR="00C11599" w:rsidRDefault="00C11599" w:rsidP="00C11599">
            <w:pPr>
              <w:numPr>
                <w:ilvl w:val="0"/>
                <w:numId w:val="3"/>
              </w:numPr>
              <w:tabs>
                <w:tab w:val="num" w:pos="360"/>
              </w:tabs>
              <w:ind w:left="327" w:hanging="327"/>
            </w:pPr>
            <w:r>
              <w:t xml:space="preserve">Techniques et outils de communication utilisés : </w:t>
            </w:r>
          </w:p>
          <w:p w:rsidR="00C11599" w:rsidRDefault="00C11599" w:rsidP="006C65A9">
            <w:pPr>
              <w:jc w:val="both"/>
            </w:pPr>
          </w:p>
        </w:tc>
      </w:tr>
      <w:tr w:rsidR="00C11599" w:rsidTr="00C11599">
        <w:trPr>
          <w:trHeight w:val="282"/>
        </w:trPr>
        <w:tc>
          <w:tcPr>
            <w:tcW w:w="9288" w:type="dxa"/>
            <w:gridSpan w:val="2"/>
            <w:shd w:val="clear" w:color="auto" w:fill="C0C0C0"/>
          </w:tcPr>
          <w:p w:rsidR="00C11599" w:rsidRDefault="00C11599" w:rsidP="006C65A9">
            <w:pPr>
              <w:jc w:val="center"/>
            </w:pPr>
            <w:r>
              <w:t xml:space="preserve">Stratégies de communication </w:t>
            </w:r>
          </w:p>
        </w:tc>
      </w:tr>
      <w:tr w:rsidR="00C11599" w:rsidTr="00C11599">
        <w:trPr>
          <w:trHeight w:val="1162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C11599" w:rsidRDefault="00C11599" w:rsidP="006C65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Relation des faits mettant en évidence la (les) stratégie(s) développée(s) </w:t>
            </w:r>
          </w:p>
        </w:tc>
      </w:tr>
      <w:tr w:rsidR="00C11599" w:rsidTr="00C11599">
        <w:trPr>
          <w:trHeight w:val="151"/>
        </w:trPr>
        <w:tc>
          <w:tcPr>
            <w:tcW w:w="9288" w:type="dxa"/>
            <w:gridSpan w:val="2"/>
            <w:shd w:val="clear" w:color="auto" w:fill="C0C0C0"/>
            <w:vAlign w:val="center"/>
          </w:tcPr>
          <w:p w:rsidR="00C11599" w:rsidRDefault="00C11599" w:rsidP="006C65A9">
            <w:pPr>
              <w:jc w:val="center"/>
            </w:pPr>
            <w:r>
              <w:t>L'évaluation de la relation</w:t>
            </w:r>
          </w:p>
        </w:tc>
      </w:tr>
      <w:tr w:rsidR="00C11599" w:rsidTr="00C11599">
        <w:tblPrEx>
          <w:tblLook w:val="04A0"/>
        </w:tblPrEx>
        <w:trPr>
          <w:trHeight w:val="1567"/>
        </w:trPr>
        <w:tc>
          <w:tcPr>
            <w:tcW w:w="9288" w:type="dxa"/>
            <w:gridSpan w:val="2"/>
          </w:tcPr>
          <w:p w:rsidR="00C11599" w:rsidRDefault="00C11599" w:rsidP="006C65A9">
            <w:pPr>
              <w:rPr>
                <w:rFonts w:ascii="Arial" w:hAnsi="Arial" w:cs="Arial"/>
                <w:color w:val="000000"/>
                <w:sz w:val="22"/>
                <w:szCs w:val="23"/>
              </w:rPr>
            </w:pPr>
            <w:r>
              <w:rPr>
                <w:i/>
                <w:sz w:val="22"/>
                <w:szCs w:val="22"/>
              </w:rPr>
              <w:t>Évaluation de la communication et de son efficacité professionnelle</w:t>
            </w:r>
          </w:p>
        </w:tc>
      </w:tr>
    </w:tbl>
    <w:p w:rsidR="00C11599" w:rsidRDefault="00C11599" w:rsidP="00C11599">
      <w:pPr>
        <w:tabs>
          <w:tab w:val="left" w:pos="3060"/>
        </w:tabs>
        <w:rPr>
          <w:rFonts w:ascii="Arial" w:hAnsi="Arial"/>
          <w:sz w:val="20"/>
        </w:rPr>
      </w:pPr>
      <w:r>
        <w:rPr>
          <w:b/>
        </w:rPr>
        <w:lastRenderedPageBreak/>
        <w:t>Annexe IV – 3</w:t>
      </w:r>
      <w:r>
        <w:t xml:space="preserve"> </w:t>
      </w:r>
      <w:r>
        <w:rPr>
          <w:rFonts w:ascii="Arial" w:hAnsi="Arial"/>
          <w:sz w:val="20"/>
        </w:rPr>
        <w:t xml:space="preserve">              </w:t>
      </w:r>
    </w:p>
    <w:p w:rsidR="00C11599" w:rsidRPr="00BC5BC6" w:rsidRDefault="00C11599" w:rsidP="00C11599">
      <w:pPr>
        <w:tabs>
          <w:tab w:val="left" w:pos="3060"/>
        </w:tabs>
        <w:rPr>
          <w:b/>
        </w:rPr>
      </w:pPr>
      <w:r>
        <w:rPr>
          <w:b/>
        </w:rPr>
        <w:t>BTS Assistant de gestion de PME-PMI  à référentiel commun européen - Session 2012</w:t>
      </w:r>
    </w:p>
    <w:p w:rsidR="00C11599" w:rsidRDefault="00C11599" w:rsidP="00C11599">
      <w:pPr>
        <w:jc w:val="center"/>
        <w:rPr>
          <w:b/>
          <w:sz w:val="22"/>
        </w:rPr>
      </w:pPr>
      <w:r>
        <w:rPr>
          <w:b/>
          <w:sz w:val="22"/>
        </w:rPr>
        <w:t xml:space="preserve">E6 - Pérennisation et développement de </w:t>
      </w:r>
      <w:smartTag w:uri="urn:schemas-microsoft-com:office:smarttags" w:element="PersonName">
        <w:smartTagPr>
          <w:attr w:name="ProductID" w:val="la PME"/>
        </w:smartTagPr>
        <w:r>
          <w:rPr>
            <w:b/>
            <w:sz w:val="22"/>
          </w:rPr>
          <w:t>la PME</w:t>
        </w:r>
      </w:smartTag>
    </w:p>
    <w:p w:rsidR="00C11599" w:rsidRDefault="00C11599" w:rsidP="00C11599">
      <w:pPr>
        <w:pStyle w:val="Titre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2"/>
        </w:rPr>
        <w:t xml:space="preserve">U6.2 Projet de développement de </w:t>
      </w:r>
      <w:smartTag w:uri="urn:schemas-microsoft-com:office:smarttags" w:element="PersonName">
        <w:smartTagPr>
          <w:attr w:name="ProductID" w:val="la PME"/>
        </w:smartTagPr>
        <w:r>
          <w:rPr>
            <w:rFonts w:ascii="Times New Roman" w:hAnsi="Times New Roman" w:cs="Times New Roman"/>
            <w:bCs/>
            <w:sz w:val="22"/>
          </w:rPr>
          <w:t>la PME</w:t>
        </w:r>
      </w:smartTag>
    </w:p>
    <w:p w:rsidR="00C11599" w:rsidRDefault="00C11599" w:rsidP="00C11599">
      <w:pPr>
        <w:jc w:val="center"/>
        <w:rPr>
          <w:b/>
          <w:sz w:val="32"/>
          <w:szCs w:val="32"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88"/>
      </w:tblGrid>
      <w:tr w:rsidR="00C11599" w:rsidTr="006C65A9">
        <w:tc>
          <w:tcPr>
            <w:tcW w:w="9494" w:type="dxa"/>
          </w:tcPr>
          <w:p w:rsidR="00C11599" w:rsidRDefault="00C11599" w:rsidP="006C65A9">
            <w:pPr>
              <w:jc w:val="both"/>
              <w:rPr>
                <w:b/>
              </w:rPr>
            </w:pPr>
          </w:p>
          <w:p w:rsidR="00C11599" w:rsidRDefault="00C11599" w:rsidP="006C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DOSSIER : PROJET DE DÉVELOPPEMENT DE </w:t>
            </w:r>
            <w:smartTag w:uri="urn:schemas-microsoft-com:office:smarttags" w:element="PersonName">
              <w:smartTagPr>
                <w:attr w:name="ProductID" w:val="la PME"/>
              </w:smartTagPr>
              <w:r>
                <w:rPr>
                  <w:b/>
                  <w:sz w:val="28"/>
                  <w:szCs w:val="28"/>
                </w:rPr>
                <w:t>LA PME</w:t>
              </w:r>
            </w:smartTag>
          </w:p>
          <w:p w:rsidR="00C11599" w:rsidRDefault="00C11599" w:rsidP="006C65A9">
            <w:pPr>
              <w:jc w:val="both"/>
              <w:rPr>
                <w:b/>
              </w:rPr>
            </w:pPr>
          </w:p>
        </w:tc>
      </w:tr>
    </w:tbl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8pt;width:471.8pt;height:293.4pt;z-index:251660288">
            <v:textbox style="mso-next-textbox:#_x0000_s1026">
              <w:txbxContent>
                <w:p w:rsidR="00C11599" w:rsidRDefault="00C11599" w:rsidP="00C11599">
                  <w:r>
                    <w:t>L’enseignant ou le formateur responsable atteste de la réalité des activités et missions conduites par le candidat dans le cadre de sa formation.</w:t>
                  </w:r>
                </w:p>
                <w:p w:rsidR="00C11599" w:rsidRDefault="00C11599" w:rsidP="00C11599"/>
                <w:p w:rsidR="00C11599" w:rsidRDefault="00C11599" w:rsidP="00C1159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OUI </w:t>
                  </w:r>
                  <w:r>
                    <w:rPr>
                      <w:sz w:val="28"/>
                    </w:rPr>
                    <w:t>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  <w:t xml:space="preserve">NON </w:t>
                  </w:r>
                  <w:r>
                    <w:rPr>
                      <w:b/>
                      <w:bCs/>
                    </w:rPr>
                    <w:t></w:t>
                  </w:r>
                </w:p>
                <w:p w:rsidR="00C11599" w:rsidRDefault="00C11599" w:rsidP="00C11599">
                  <w:pPr>
                    <w:rPr>
                      <w:b/>
                      <w:bCs/>
                    </w:rPr>
                  </w:pPr>
                </w:p>
                <w:p w:rsidR="00C11599" w:rsidRDefault="00C11599" w:rsidP="00C1159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Observations (en cas de réponse négative) :</w:t>
                  </w:r>
                </w:p>
                <w:p w:rsidR="00C11599" w:rsidRDefault="00C11599" w:rsidP="00C11599">
                  <w:pPr>
                    <w:rPr>
                      <w:b/>
                      <w:bCs/>
                    </w:rPr>
                  </w:pPr>
                </w:p>
                <w:p w:rsidR="00C11599" w:rsidRDefault="00C11599" w:rsidP="00C11599">
                  <w:pPr>
                    <w:rPr>
                      <w:b/>
                      <w:bCs/>
                    </w:rPr>
                  </w:pPr>
                </w:p>
                <w:p w:rsidR="00C11599" w:rsidRDefault="00C11599" w:rsidP="00C11599">
                  <w:pPr>
                    <w:rPr>
                      <w:b/>
                      <w:bCs/>
                    </w:rPr>
                  </w:pPr>
                </w:p>
                <w:p w:rsidR="00C11599" w:rsidRDefault="00C11599" w:rsidP="00C11599">
                  <w:pPr>
                    <w:rPr>
                      <w:b/>
                      <w:bCs/>
                    </w:rPr>
                  </w:pPr>
                </w:p>
                <w:p w:rsidR="00C11599" w:rsidRDefault="00C11599" w:rsidP="00C11599"/>
                <w:p w:rsidR="00C11599" w:rsidRDefault="00C11599" w:rsidP="00C11599">
                  <w:r>
                    <w:t>Nom de l’enseignant ou du formateur responsable :</w:t>
                  </w:r>
                </w:p>
                <w:p w:rsidR="00C11599" w:rsidRDefault="00C11599" w:rsidP="00C11599"/>
                <w:p w:rsidR="00C11599" w:rsidRDefault="00C11599" w:rsidP="00C11599">
                  <w:r>
                    <w:t>Signature :</w:t>
                  </w:r>
                </w:p>
                <w:p w:rsidR="00C11599" w:rsidRDefault="00C11599" w:rsidP="00C11599"/>
                <w:p w:rsidR="00C11599" w:rsidRDefault="00C11599" w:rsidP="00C11599">
                  <w:r>
                    <w:t>Cachet de l’établissement ou du centre de formation :</w:t>
                  </w:r>
                </w:p>
              </w:txbxContent>
            </v:textbox>
          </v:shape>
        </w:pic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ind w:right="46"/>
        <w:jc w:val="both"/>
        <w:rPr>
          <w:b/>
        </w:rPr>
      </w:pPr>
    </w:p>
    <w:p w:rsidR="00C11599" w:rsidRDefault="00C11599" w:rsidP="00C11599">
      <w:pPr>
        <w:ind w:right="46"/>
        <w:jc w:val="both"/>
        <w:rPr>
          <w:b/>
        </w:rPr>
      </w:pPr>
    </w:p>
    <w:p w:rsidR="00C11599" w:rsidRDefault="00C11599" w:rsidP="00C11599">
      <w:pPr>
        <w:ind w:right="46"/>
        <w:jc w:val="both"/>
        <w:rPr>
          <w:b/>
        </w:rPr>
      </w:pPr>
    </w:p>
    <w:p w:rsidR="00C11599" w:rsidRDefault="00C11599" w:rsidP="00C11599">
      <w:pPr>
        <w:ind w:right="46"/>
        <w:jc w:val="both"/>
        <w:rPr>
          <w:b/>
        </w:rPr>
      </w:pPr>
    </w:p>
    <w:p w:rsidR="00C11599" w:rsidRDefault="00C11599" w:rsidP="00C11599">
      <w:pPr>
        <w:ind w:right="46"/>
        <w:jc w:val="both"/>
        <w:rPr>
          <w:b/>
        </w:rPr>
      </w:pPr>
    </w:p>
    <w:p w:rsidR="00C11599" w:rsidRDefault="00C11599" w:rsidP="00C11599">
      <w:pPr>
        <w:ind w:right="46"/>
        <w:jc w:val="both"/>
        <w:rPr>
          <w:b/>
        </w:rPr>
      </w:pPr>
    </w:p>
    <w:p w:rsidR="00C11599" w:rsidRDefault="00C11599" w:rsidP="00C11599">
      <w:pPr>
        <w:ind w:right="46"/>
        <w:jc w:val="both"/>
        <w:rPr>
          <w:b/>
        </w:rPr>
      </w:pPr>
    </w:p>
    <w:p w:rsidR="00C11599" w:rsidRDefault="00C11599" w:rsidP="00C11599">
      <w:pPr>
        <w:ind w:right="46"/>
        <w:jc w:val="both"/>
        <w:rPr>
          <w:b/>
        </w:rPr>
      </w:pPr>
    </w:p>
    <w:p w:rsidR="00C11599" w:rsidRDefault="00C11599" w:rsidP="00C11599">
      <w:pPr>
        <w:ind w:right="46"/>
        <w:jc w:val="both"/>
        <w:rPr>
          <w:b/>
        </w:rPr>
      </w:pPr>
    </w:p>
    <w:tbl>
      <w:tblPr>
        <w:tblpPr w:leftFromText="141" w:rightFromText="141" w:vertAnchor="text" w:horzAnchor="page" w:tblpX="624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168"/>
      </w:tblGrid>
      <w:tr w:rsidR="00C11599" w:rsidTr="006C65A9">
        <w:trPr>
          <w:trHeight w:val="1967"/>
        </w:trPr>
        <w:tc>
          <w:tcPr>
            <w:tcW w:w="4168" w:type="dxa"/>
          </w:tcPr>
          <w:p w:rsidR="00C11599" w:rsidRDefault="00C11599" w:rsidP="006C65A9">
            <w:pPr>
              <w:jc w:val="both"/>
              <w:rPr>
                <w:b/>
              </w:rPr>
            </w:pPr>
          </w:p>
          <w:p w:rsidR="00C11599" w:rsidRDefault="00C11599" w:rsidP="006C65A9">
            <w:pPr>
              <w:jc w:val="center"/>
              <w:rPr>
                <w:b/>
              </w:rPr>
            </w:pPr>
            <w:r>
              <w:rPr>
                <w:b/>
              </w:rPr>
              <w:t>NOM et prénom du candidat :</w:t>
            </w:r>
          </w:p>
          <w:p w:rsidR="00C11599" w:rsidRDefault="00C11599" w:rsidP="006C65A9">
            <w:pPr>
              <w:jc w:val="both"/>
              <w:rPr>
                <w:b/>
              </w:rPr>
            </w:pPr>
          </w:p>
        </w:tc>
      </w:tr>
    </w:tbl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rPr>
          <w:b/>
        </w:rPr>
      </w:pPr>
    </w:p>
    <w:p w:rsidR="00C11599" w:rsidRDefault="00C11599" w:rsidP="00C11599">
      <w:pPr>
        <w:rPr>
          <w:b/>
        </w:rPr>
      </w:pPr>
    </w:p>
    <w:p w:rsidR="00C11599" w:rsidRDefault="00C11599" w:rsidP="00C11599">
      <w:pPr>
        <w:rPr>
          <w:b/>
        </w:rPr>
      </w:pPr>
    </w:p>
    <w:p w:rsidR="00C11599" w:rsidRDefault="00C11599" w:rsidP="00C11599">
      <w:pPr>
        <w:rPr>
          <w:b/>
        </w:rPr>
      </w:pPr>
    </w:p>
    <w:p w:rsidR="00C11599" w:rsidRDefault="00C11599" w:rsidP="00C11599">
      <w:pPr>
        <w:rPr>
          <w:b/>
        </w:rPr>
      </w:pPr>
    </w:p>
    <w:p w:rsidR="00C11599" w:rsidRDefault="00C11599" w:rsidP="00C11599">
      <w:pPr>
        <w:rPr>
          <w:b/>
        </w:rPr>
      </w:pPr>
    </w:p>
    <w:p w:rsidR="00C11599" w:rsidRDefault="00C11599" w:rsidP="00C11599">
      <w:pPr>
        <w:rPr>
          <w:b/>
        </w:rPr>
      </w:pPr>
    </w:p>
    <w:p w:rsidR="00C11599" w:rsidRDefault="00C11599" w:rsidP="00C11599">
      <w:pPr>
        <w:rPr>
          <w:b/>
        </w:rPr>
      </w:pPr>
    </w:p>
    <w:p w:rsidR="00C11599" w:rsidRDefault="00C11599" w:rsidP="00C11599">
      <w:pPr>
        <w:rPr>
          <w:b/>
        </w:rPr>
      </w:pPr>
    </w:p>
    <w:p w:rsidR="00C11599" w:rsidRDefault="00C11599" w:rsidP="00C11599">
      <w:pPr>
        <w:rPr>
          <w:b/>
        </w:rPr>
      </w:pPr>
    </w:p>
    <w:p w:rsidR="00C11599" w:rsidRDefault="00C11599" w:rsidP="00C11599">
      <w:pPr>
        <w:rPr>
          <w:b/>
        </w:rPr>
      </w:pPr>
    </w:p>
    <w:p w:rsidR="00C11599" w:rsidRDefault="00C11599" w:rsidP="00C11599">
      <w:pPr>
        <w:pStyle w:val="Titre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annexe doit apparaître en première page du dossier du candidat</w:t>
      </w:r>
    </w:p>
    <w:p w:rsidR="00C11599" w:rsidRPr="00C7548D" w:rsidRDefault="00C11599" w:rsidP="00C11599">
      <w:pPr>
        <w:rPr>
          <w:sz w:val="22"/>
          <w:szCs w:val="22"/>
        </w:rPr>
      </w:pPr>
    </w:p>
    <w:p w:rsidR="00C11599" w:rsidRPr="00C7548D" w:rsidRDefault="00C11599" w:rsidP="00C11599">
      <w:pPr>
        <w:rPr>
          <w:sz w:val="22"/>
          <w:szCs w:val="22"/>
        </w:rPr>
      </w:pPr>
    </w:p>
    <w:p w:rsidR="00C11599" w:rsidRPr="00824894" w:rsidRDefault="00C11599" w:rsidP="00C11599">
      <w:pPr>
        <w:tabs>
          <w:tab w:val="left" w:pos="-2340"/>
        </w:tabs>
        <w:spacing w:line="240" w:lineRule="exact"/>
        <w:ind w:left="540" w:right="-311"/>
        <w:rPr>
          <w:sz w:val="22"/>
          <w:szCs w:val="22"/>
        </w:rPr>
      </w:pPr>
      <w:r w:rsidRPr="00824894">
        <w:rPr>
          <w:sz w:val="22"/>
          <w:szCs w:val="22"/>
        </w:rPr>
        <w:t>BTS AG PME PMI</w:t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</w:r>
      <w:r>
        <w:rPr>
          <w:sz w:val="22"/>
          <w:szCs w:val="22"/>
        </w:rPr>
        <w:t>SESSION 2012</w:t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  <w:t>Page 1</w:t>
      </w:r>
      <w:r>
        <w:rPr>
          <w:sz w:val="22"/>
          <w:szCs w:val="22"/>
        </w:rPr>
        <w:t>8</w:t>
      </w:r>
      <w:r w:rsidRPr="00824894">
        <w:rPr>
          <w:sz w:val="22"/>
          <w:szCs w:val="22"/>
        </w:rPr>
        <w:t xml:space="preserve"> </w:t>
      </w:r>
      <w:r>
        <w:rPr>
          <w:sz w:val="22"/>
          <w:szCs w:val="22"/>
        </w:rPr>
        <w:t>sur 47</w:t>
      </w:r>
    </w:p>
    <w:p w:rsidR="00C11599" w:rsidRDefault="00C11599" w:rsidP="00C11599">
      <w:pPr>
        <w:rPr>
          <w:rFonts w:ascii="Arial" w:hAnsi="Arial"/>
          <w:sz w:val="20"/>
        </w:rPr>
      </w:pPr>
      <w:r>
        <w:rPr>
          <w:b/>
        </w:rPr>
        <w:br w:type="page"/>
      </w:r>
      <w:r>
        <w:rPr>
          <w:b/>
        </w:rPr>
        <w:lastRenderedPageBreak/>
        <w:t>Annexe IV – 3 (suite 1)</w:t>
      </w:r>
    </w:p>
    <w:p w:rsidR="00C11599" w:rsidRDefault="00C11599" w:rsidP="00C11599">
      <w:pPr>
        <w:rPr>
          <w:b/>
        </w:rPr>
      </w:pPr>
      <w:r>
        <w:rPr>
          <w:rFonts w:ascii="Arial" w:hAnsi="Arial"/>
          <w:sz w:val="20"/>
        </w:rPr>
        <w:t xml:space="preserve">          </w:t>
      </w:r>
    </w:p>
    <w:p w:rsidR="00C11599" w:rsidRDefault="00C11599" w:rsidP="00C11599">
      <w:pPr>
        <w:jc w:val="center"/>
        <w:rPr>
          <w:b/>
        </w:rPr>
      </w:pPr>
      <w:r>
        <w:rPr>
          <w:b/>
        </w:rPr>
        <w:t>LISTE DES ANNEXES et DES PRODUCTIONS (à apporter le jour de l'épreuve) :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>-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</w:p>
    <w:p w:rsidR="00C11599" w:rsidRPr="00824894" w:rsidRDefault="00C11599" w:rsidP="00C11599">
      <w:pPr>
        <w:tabs>
          <w:tab w:val="left" w:pos="-2340"/>
        </w:tabs>
        <w:spacing w:line="240" w:lineRule="exact"/>
        <w:ind w:left="540" w:right="-311"/>
        <w:rPr>
          <w:sz w:val="22"/>
          <w:szCs w:val="22"/>
        </w:rPr>
      </w:pPr>
      <w:r w:rsidRPr="00824894">
        <w:rPr>
          <w:sz w:val="22"/>
          <w:szCs w:val="22"/>
        </w:rPr>
        <w:t>BTS AG PME PMI</w:t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</w:r>
      <w:r>
        <w:rPr>
          <w:sz w:val="22"/>
          <w:szCs w:val="22"/>
        </w:rPr>
        <w:t>SESSION 2012</w:t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</w:r>
      <w:r w:rsidRPr="00824894">
        <w:rPr>
          <w:sz w:val="22"/>
          <w:szCs w:val="22"/>
        </w:rPr>
        <w:tab/>
        <w:t>Page 1</w:t>
      </w:r>
      <w:r>
        <w:rPr>
          <w:sz w:val="22"/>
          <w:szCs w:val="22"/>
        </w:rPr>
        <w:t>9</w:t>
      </w:r>
      <w:r w:rsidRPr="00824894">
        <w:rPr>
          <w:sz w:val="22"/>
          <w:szCs w:val="22"/>
        </w:rPr>
        <w:t xml:space="preserve"> </w:t>
      </w:r>
      <w:r>
        <w:rPr>
          <w:sz w:val="22"/>
          <w:szCs w:val="22"/>
        </w:rPr>
        <w:t>sur 47</w:t>
      </w:r>
    </w:p>
    <w:p w:rsidR="00C11599" w:rsidRDefault="00C11599" w:rsidP="00C11599">
      <w:pPr>
        <w:rPr>
          <w:rFonts w:ascii="Arial" w:hAnsi="Arial"/>
          <w:sz w:val="20"/>
        </w:rPr>
      </w:pPr>
      <w:r>
        <w:rPr>
          <w:b/>
        </w:rPr>
        <w:br w:type="page"/>
      </w:r>
      <w:r>
        <w:rPr>
          <w:b/>
        </w:rPr>
        <w:lastRenderedPageBreak/>
        <w:t>Annexe IV – 3 (suite 2)</w:t>
      </w:r>
      <w:r>
        <w:t xml:space="preserve"> </w:t>
      </w:r>
      <w:r>
        <w:rPr>
          <w:rFonts w:ascii="Arial" w:hAnsi="Arial"/>
          <w:sz w:val="20"/>
        </w:rPr>
        <w:t xml:space="preserve">    </w:t>
      </w:r>
    </w:p>
    <w:p w:rsidR="00C11599" w:rsidRDefault="00C11599" w:rsidP="00C11599">
      <w:pPr>
        <w:rPr>
          <w:b/>
        </w:rPr>
      </w:pPr>
    </w:p>
    <w:p w:rsidR="00C11599" w:rsidRDefault="00C11599" w:rsidP="00C1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CONTRÔLE DE CONFORMITÉ DU DOSSIER</w:t>
      </w:r>
    </w:p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  <w:rPr>
          <w:b/>
        </w:rPr>
      </w:pPr>
      <w:r>
        <w:rPr>
          <w:b/>
        </w:rPr>
        <w:t xml:space="preserve">NOM et prénom du candidat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N° de matricule : </w:t>
      </w:r>
    </w:p>
    <w:p w:rsidR="00C11599" w:rsidRDefault="00C11599" w:rsidP="00C11599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80"/>
      </w:tblGrid>
      <w:tr w:rsidR="00C11599" w:rsidTr="006C65A9">
        <w:tc>
          <w:tcPr>
            <w:tcW w:w="9828" w:type="dxa"/>
          </w:tcPr>
          <w:p w:rsidR="00C11599" w:rsidRDefault="00C11599" w:rsidP="006C65A9">
            <w:pPr>
              <w:jc w:val="both"/>
              <w:rPr>
                <w:b/>
              </w:rPr>
            </w:pPr>
          </w:p>
          <w:p w:rsidR="00C11599" w:rsidRDefault="00C11599" w:rsidP="006C65A9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Candidat scolaire : </w:t>
            </w:r>
          </w:p>
          <w:p w:rsidR="00C11599" w:rsidRDefault="00C11599" w:rsidP="006C65A9">
            <w:pPr>
              <w:jc w:val="both"/>
              <w:rPr>
                <w:b/>
              </w:rPr>
            </w:pPr>
          </w:p>
          <w:p w:rsidR="00C11599" w:rsidRDefault="00C11599" w:rsidP="006C65A9">
            <w:pPr>
              <w:ind w:leftChars="299" w:left="718"/>
              <w:jc w:val="both"/>
            </w:pPr>
            <w:r>
              <w:sym w:font="Wingdings" w:char="F071"/>
            </w:r>
            <w:r>
              <w:t xml:space="preserve"> Attestations de stage (12 semaines dont 6 semaines consécutives en première année  ou dérogation)</w:t>
            </w:r>
          </w:p>
          <w:p w:rsidR="00C11599" w:rsidRDefault="00C11599" w:rsidP="006C65A9">
            <w:pPr>
              <w:ind w:leftChars="299" w:left="718"/>
              <w:jc w:val="both"/>
            </w:pPr>
          </w:p>
          <w:p w:rsidR="00C11599" w:rsidRDefault="00C11599" w:rsidP="006C65A9">
            <w:pPr>
              <w:ind w:leftChars="299" w:left="718"/>
              <w:jc w:val="both"/>
            </w:pPr>
            <w:r>
              <w:sym w:font="Wingdings" w:char="F071"/>
            </w:r>
            <w:r>
              <w:t xml:space="preserve"> Dépôt du dossier au-delà de la date fixée</w:t>
            </w:r>
          </w:p>
          <w:p w:rsidR="00C11599" w:rsidRDefault="00C11599" w:rsidP="006C65A9">
            <w:pPr>
              <w:jc w:val="both"/>
            </w:pPr>
          </w:p>
          <w:p w:rsidR="00C11599" w:rsidRDefault="00C11599" w:rsidP="006C65A9">
            <w:pPr>
              <w:jc w:val="both"/>
            </w:pPr>
            <w:r>
              <w:tab/>
            </w:r>
            <w:r>
              <w:sym w:font="Wingdings" w:char="F071"/>
            </w:r>
            <w:r>
              <w:t xml:space="preserve"> Dossier support de l'épreuve (sans les annexes et les productions)*</w:t>
            </w:r>
          </w:p>
          <w:p w:rsidR="00C11599" w:rsidRDefault="00C11599" w:rsidP="006C65A9">
            <w:pPr>
              <w:jc w:val="both"/>
            </w:pPr>
          </w:p>
          <w:p w:rsidR="00C11599" w:rsidRDefault="00C11599" w:rsidP="006C65A9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Candidat apprenti : </w:t>
            </w:r>
          </w:p>
          <w:p w:rsidR="00C11599" w:rsidRDefault="00C11599" w:rsidP="006C65A9">
            <w:pPr>
              <w:ind w:leftChars="299" w:left="718"/>
              <w:jc w:val="both"/>
            </w:pPr>
          </w:p>
          <w:p w:rsidR="00C11599" w:rsidRDefault="00C11599" w:rsidP="006C65A9">
            <w:pPr>
              <w:ind w:leftChars="299" w:left="718"/>
              <w:jc w:val="both"/>
            </w:pPr>
            <w:r>
              <w:sym w:font="Wingdings" w:char="F071"/>
            </w:r>
            <w:r>
              <w:t xml:space="preserve"> Certificat de travail </w:t>
            </w:r>
          </w:p>
          <w:p w:rsidR="00C11599" w:rsidRDefault="00C11599" w:rsidP="006C65A9">
            <w:pPr>
              <w:ind w:leftChars="299" w:left="718"/>
              <w:jc w:val="both"/>
            </w:pPr>
          </w:p>
          <w:p w:rsidR="00C11599" w:rsidRDefault="00C11599" w:rsidP="006C65A9">
            <w:pPr>
              <w:ind w:leftChars="299" w:left="718"/>
              <w:jc w:val="both"/>
            </w:pPr>
            <w:r>
              <w:sym w:font="Wingdings" w:char="F071"/>
            </w:r>
            <w:r>
              <w:t xml:space="preserve"> Dépôt du dossier au-delà de la date fixée</w:t>
            </w:r>
          </w:p>
          <w:p w:rsidR="00C11599" w:rsidRDefault="00C11599" w:rsidP="006C65A9">
            <w:pPr>
              <w:ind w:leftChars="299" w:left="718"/>
              <w:jc w:val="both"/>
            </w:pPr>
          </w:p>
          <w:p w:rsidR="00C11599" w:rsidRDefault="00C11599" w:rsidP="006C65A9">
            <w:pPr>
              <w:jc w:val="both"/>
            </w:pPr>
          </w:p>
          <w:p w:rsidR="00C11599" w:rsidRDefault="00C11599" w:rsidP="006C65A9">
            <w:pPr>
              <w:jc w:val="both"/>
            </w:pPr>
            <w:r>
              <w:tab/>
            </w:r>
            <w:r>
              <w:sym w:font="Wingdings" w:char="F071"/>
            </w:r>
            <w:r>
              <w:t xml:space="preserve"> Dossier support de l'épreuve (sans les annexes et les productions)*</w:t>
            </w:r>
          </w:p>
          <w:p w:rsidR="00C11599" w:rsidRDefault="00C11599" w:rsidP="006C65A9">
            <w:pPr>
              <w:jc w:val="both"/>
            </w:pPr>
          </w:p>
          <w:p w:rsidR="00C11599" w:rsidRDefault="00C11599" w:rsidP="006C65A9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Candidat salarié ou assimilé (contrat de professionnalisation ou CIF à temps partiel) : </w:t>
            </w:r>
          </w:p>
          <w:p w:rsidR="00C11599" w:rsidRDefault="00C11599" w:rsidP="006C65A9">
            <w:pPr>
              <w:jc w:val="both"/>
              <w:rPr>
                <w:b/>
              </w:rPr>
            </w:pPr>
          </w:p>
          <w:p w:rsidR="00C11599" w:rsidRDefault="00C11599" w:rsidP="006C65A9">
            <w:pPr>
              <w:ind w:leftChars="299" w:left="718" w:firstLine="2"/>
              <w:jc w:val="both"/>
            </w:pPr>
            <w:r>
              <w:sym w:font="Wingdings" w:char="F071"/>
            </w:r>
            <w:r>
              <w:t xml:space="preserve"> Certificat(s) de travail (emploi en qualité de salarié dans les activités relevant de l'assistant de gestion de PME-PMI à plein temps pendant six mois au cours de l'année précédant l'examen ou à temps partiel pendant un an au cours des deux années précédant l'examen) </w:t>
            </w:r>
          </w:p>
          <w:p w:rsidR="00C11599" w:rsidRDefault="00C11599" w:rsidP="006C65A9">
            <w:pPr>
              <w:ind w:leftChars="299" w:left="718" w:firstLine="2"/>
              <w:jc w:val="both"/>
            </w:pPr>
          </w:p>
          <w:p w:rsidR="00C11599" w:rsidRDefault="00C11599" w:rsidP="006C65A9">
            <w:pPr>
              <w:ind w:leftChars="299" w:left="718" w:firstLine="2"/>
              <w:jc w:val="both"/>
            </w:pPr>
            <w:r>
              <w:sym w:font="Wingdings" w:char="F071"/>
            </w:r>
            <w:r>
              <w:t xml:space="preserve"> Dépôt du dossier au-delà de la date fixée</w:t>
            </w:r>
          </w:p>
          <w:p w:rsidR="00C11599" w:rsidRDefault="00C11599" w:rsidP="006C65A9">
            <w:pPr>
              <w:jc w:val="both"/>
            </w:pPr>
          </w:p>
          <w:p w:rsidR="00C11599" w:rsidRDefault="00C11599" w:rsidP="006C65A9">
            <w:pPr>
              <w:jc w:val="both"/>
            </w:pPr>
            <w:r>
              <w:tab/>
            </w:r>
            <w:r>
              <w:sym w:font="Wingdings" w:char="F071"/>
            </w:r>
            <w:r>
              <w:t xml:space="preserve"> Dossier support de l'épreuve (sans les annexes et les productions)*</w:t>
            </w:r>
          </w:p>
          <w:p w:rsidR="00C11599" w:rsidRDefault="00C11599" w:rsidP="006C65A9">
            <w:pPr>
              <w:ind w:firstLineChars="300" w:firstLine="720"/>
              <w:jc w:val="both"/>
            </w:pPr>
          </w:p>
          <w:p w:rsidR="00C11599" w:rsidRDefault="00C11599" w:rsidP="006C65A9">
            <w:pPr>
              <w:ind w:firstLineChars="300" w:firstLine="720"/>
              <w:jc w:val="both"/>
            </w:pPr>
          </w:p>
          <w:p w:rsidR="00C11599" w:rsidRDefault="00C11599" w:rsidP="006C65A9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Candidat en situation de 1ère formation ou de reconversion (cas particulier) </w:t>
            </w:r>
          </w:p>
          <w:p w:rsidR="00C11599" w:rsidRDefault="00C11599" w:rsidP="006C65A9">
            <w:pPr>
              <w:jc w:val="both"/>
            </w:pPr>
          </w:p>
          <w:p w:rsidR="00C11599" w:rsidRDefault="00C11599" w:rsidP="006C65A9">
            <w:pPr>
              <w:jc w:val="both"/>
            </w:pPr>
            <w:r>
              <w:tab/>
            </w:r>
            <w:r>
              <w:sym w:font="Wingdings" w:char="F071"/>
            </w:r>
            <w:r>
              <w:t xml:space="preserve"> Attestation de stage (12 semaines ou dérogation ou positionnement) </w:t>
            </w:r>
          </w:p>
          <w:p w:rsidR="00C11599" w:rsidRDefault="00C11599" w:rsidP="006C65A9">
            <w:pPr>
              <w:jc w:val="both"/>
            </w:pPr>
          </w:p>
          <w:p w:rsidR="00C11599" w:rsidRDefault="00C11599" w:rsidP="006C65A9">
            <w:pPr>
              <w:jc w:val="both"/>
            </w:pPr>
            <w:r>
              <w:t xml:space="preserve">            </w:t>
            </w:r>
            <w:r>
              <w:sym w:font="Wingdings" w:char="F071"/>
            </w:r>
            <w:r>
              <w:t xml:space="preserve"> Dépôt du dossier au-delà de la date fixée</w:t>
            </w:r>
          </w:p>
          <w:p w:rsidR="00C11599" w:rsidRDefault="00C11599" w:rsidP="006C65A9">
            <w:pPr>
              <w:jc w:val="both"/>
            </w:pPr>
          </w:p>
          <w:p w:rsidR="00C11599" w:rsidRDefault="00C11599" w:rsidP="006C65A9">
            <w:pPr>
              <w:jc w:val="both"/>
            </w:pPr>
            <w:r>
              <w:tab/>
            </w:r>
            <w:r>
              <w:sym w:font="Wingdings" w:char="F071"/>
            </w:r>
            <w:r>
              <w:t xml:space="preserve"> Dossier support de l'épreuve (sans les annexes et les productions)*</w:t>
            </w:r>
          </w:p>
          <w:p w:rsidR="00C11599" w:rsidRDefault="00C11599" w:rsidP="006C65A9">
            <w:pPr>
              <w:jc w:val="both"/>
            </w:pPr>
          </w:p>
          <w:p w:rsidR="00C11599" w:rsidRDefault="00C11599" w:rsidP="006C65A9">
            <w:pPr>
              <w:jc w:val="both"/>
            </w:pPr>
            <w:r>
              <w:rPr>
                <w:b/>
              </w:rPr>
              <w:t>DOSSIER CONFORME</w:t>
            </w:r>
            <w:r>
              <w:t xml:space="preserve"> : </w:t>
            </w:r>
            <w:r>
              <w:tab/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OUI 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NON</w:t>
            </w:r>
          </w:p>
          <w:p w:rsidR="00C11599" w:rsidRDefault="00C11599" w:rsidP="006C65A9">
            <w:pPr>
              <w:jc w:val="both"/>
              <w:rPr>
                <w:b/>
              </w:rPr>
            </w:pPr>
          </w:p>
          <w:p w:rsidR="00C11599" w:rsidRDefault="00C11599" w:rsidP="006C65A9">
            <w:pPr>
              <w:jc w:val="both"/>
            </w:pPr>
            <w:r>
              <w:t xml:space="preserve">Visa du contrôleur : </w:t>
            </w:r>
          </w:p>
          <w:p w:rsidR="00C11599" w:rsidRDefault="00C11599" w:rsidP="006C65A9">
            <w:pPr>
              <w:jc w:val="both"/>
              <w:rPr>
                <w:b/>
              </w:rPr>
            </w:pPr>
          </w:p>
          <w:p w:rsidR="00C11599" w:rsidRDefault="00C11599" w:rsidP="006C65A9">
            <w:pPr>
              <w:jc w:val="both"/>
              <w:rPr>
                <w:b/>
              </w:rPr>
            </w:pPr>
          </w:p>
        </w:tc>
      </w:tr>
    </w:tbl>
    <w:p w:rsidR="00C11599" w:rsidRDefault="00C11599" w:rsidP="00C11599">
      <w:pPr>
        <w:jc w:val="both"/>
        <w:rPr>
          <w:b/>
        </w:rPr>
      </w:pPr>
    </w:p>
    <w:p w:rsidR="00C11599" w:rsidRDefault="00C11599" w:rsidP="00C11599">
      <w:pPr>
        <w:jc w:val="both"/>
      </w:pPr>
      <w:r>
        <w:t xml:space="preserve">*Les annexes et les productions seront apportées par le candidat le jour de l'épreuve. </w:t>
      </w:r>
    </w:p>
    <w:p w:rsidR="00C11599" w:rsidRDefault="00C11599" w:rsidP="00C11599">
      <w:pPr>
        <w:jc w:val="center"/>
      </w:pPr>
      <w:r>
        <w:rPr>
          <w:b/>
        </w:rPr>
        <w:t xml:space="preserve">Ce document doit être reproduit au verso de la première page du dossier </w:t>
      </w:r>
    </w:p>
    <w:sectPr w:rsidR="00C11599" w:rsidSect="00C1159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D40"/>
    <w:multiLevelType w:val="hybridMultilevel"/>
    <w:tmpl w:val="9678FED2"/>
    <w:lvl w:ilvl="0" w:tplc="4118B62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33FB2"/>
    <w:multiLevelType w:val="hybridMultilevel"/>
    <w:tmpl w:val="BE44D8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D037D"/>
    <w:multiLevelType w:val="hybridMultilevel"/>
    <w:tmpl w:val="ED9E7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D3E05"/>
    <w:multiLevelType w:val="hybridMultilevel"/>
    <w:tmpl w:val="287679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599"/>
    <w:rsid w:val="00132AB6"/>
    <w:rsid w:val="00375857"/>
    <w:rsid w:val="00737943"/>
    <w:rsid w:val="00A57581"/>
    <w:rsid w:val="00C1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9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379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7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37943"/>
    <w:pPr>
      <w:keepNext/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94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9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3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rsid w:val="00737943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37943"/>
    <w:rPr>
      <w:rFonts w:ascii="Cambria" w:eastAsia="Times New Roman" w:hAnsi="Cambria" w:cs="Times New Roman"/>
      <w:i/>
      <w:iCs/>
      <w:color w:val="243F60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737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C11599"/>
    <w:rPr>
      <w:color w:val="0000FF"/>
      <w:u w:val="single"/>
    </w:rPr>
  </w:style>
  <w:style w:type="paragraph" w:styleId="Rvision">
    <w:name w:val="Revision"/>
    <w:hidden/>
    <w:semiHidden/>
    <w:rsid w:val="00C115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864</Words>
  <Characters>4753</Characters>
  <Application>Microsoft Office Word</Application>
  <DocSecurity>0</DocSecurity>
  <Lines>39</Lines>
  <Paragraphs>11</Paragraphs>
  <ScaleCrop>false</ScaleCrop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</dc:creator>
  <cp:lastModifiedBy>Amaya</cp:lastModifiedBy>
  <cp:revision>1</cp:revision>
  <dcterms:created xsi:type="dcterms:W3CDTF">2012-07-04T07:55:00Z</dcterms:created>
  <dcterms:modified xsi:type="dcterms:W3CDTF">2012-07-04T08:01:00Z</dcterms:modified>
</cp:coreProperties>
</file>